
<file path=[Content_Types].xml><?xml version="1.0" encoding="utf-8"?>
<Types xmlns="http://schemas.openxmlformats.org/package/2006/content-types">
  <Default Extension="png" ContentType="image/png"/>
  <Default Extension="jpeg" ContentType="image/jpeg"/>
  <Default Extension="web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CFD" w:rsidRPr="00693835" w:rsidRDefault="00124CFD" w:rsidP="00124CFD">
      <w:pPr>
        <w:outlineLvl w:val="0"/>
        <w:rPr>
          <w:rFonts w:ascii="Arial" w:hAnsi="Arial" w:cs="Arial"/>
          <w:b/>
          <w:sz w:val="72"/>
          <w:szCs w:val="72"/>
        </w:rPr>
      </w:pPr>
      <w:r w:rsidRPr="00693835">
        <w:rPr>
          <w:rFonts w:ascii="Arial" w:hAnsi="Arial" w:cs="Arial"/>
          <w:b/>
          <w:sz w:val="72"/>
          <w:szCs w:val="72"/>
        </w:rPr>
        <w:t>OLOMOUCKÝ INFORMÁTOR</w:t>
      </w:r>
    </w:p>
    <w:p w:rsidR="00124CFD" w:rsidRPr="00693835" w:rsidRDefault="00124CFD" w:rsidP="00124CFD">
      <w:pPr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64"/>
          <w:szCs w:val="64"/>
        </w:rPr>
        <w:drawing>
          <wp:anchor distT="0" distB="0" distL="114300" distR="114300" simplePos="0" relativeHeight="251658240" behindDoc="1" locked="0" layoutInCell="1" allowOverlap="1" wp14:anchorId="7E31D4D6" wp14:editId="58BF12DF">
            <wp:simplePos x="0" y="0"/>
            <wp:positionH relativeFrom="column">
              <wp:posOffset>3665855</wp:posOffset>
            </wp:positionH>
            <wp:positionV relativeFrom="paragraph">
              <wp:posOffset>47625</wp:posOffset>
            </wp:positionV>
            <wp:extent cx="2559685" cy="688340"/>
            <wp:effectExtent l="0" t="0" r="0" b="0"/>
            <wp:wrapTight wrapText="bothSides">
              <wp:wrapPolygon edited="0">
                <wp:start x="0" y="0"/>
                <wp:lineTo x="0" y="20923"/>
                <wp:lineTo x="21380" y="20923"/>
                <wp:lineTo x="21380" y="0"/>
                <wp:lineTo x="0" y="0"/>
              </wp:wrapPolygon>
            </wp:wrapTight>
            <wp:docPr id="1" name="obrázek 11" descr="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CFD" w:rsidRPr="00693835" w:rsidRDefault="00124CFD" w:rsidP="00124CFD">
      <w:pPr>
        <w:outlineLvl w:val="0"/>
        <w:rPr>
          <w:rFonts w:ascii="Arial" w:hAnsi="Arial" w:cs="Arial"/>
          <w:b/>
          <w:sz w:val="72"/>
          <w:szCs w:val="72"/>
        </w:rPr>
      </w:pPr>
      <w:r w:rsidRPr="00693835">
        <w:rPr>
          <w:rFonts w:ascii="Arial" w:hAnsi="Arial" w:cs="Arial"/>
          <w:b/>
          <w:sz w:val="72"/>
          <w:szCs w:val="72"/>
        </w:rPr>
        <w:t xml:space="preserve">č. </w:t>
      </w:r>
      <w:r w:rsidR="00F74A64">
        <w:rPr>
          <w:rFonts w:ascii="Arial" w:hAnsi="Arial" w:cs="Arial"/>
          <w:b/>
          <w:sz w:val="72"/>
          <w:szCs w:val="72"/>
        </w:rPr>
        <w:t>5</w:t>
      </w:r>
      <w:r w:rsidRPr="00693835">
        <w:rPr>
          <w:rFonts w:ascii="Arial" w:hAnsi="Arial" w:cs="Arial"/>
          <w:b/>
          <w:sz w:val="72"/>
          <w:szCs w:val="72"/>
        </w:rPr>
        <w:t>/20</w:t>
      </w:r>
      <w:r w:rsidR="00777BBC">
        <w:rPr>
          <w:rFonts w:ascii="Arial" w:hAnsi="Arial" w:cs="Arial"/>
          <w:b/>
          <w:sz w:val="72"/>
          <w:szCs w:val="72"/>
        </w:rPr>
        <w:t>2</w:t>
      </w:r>
      <w:r w:rsidR="00C85A4C">
        <w:rPr>
          <w:rFonts w:ascii="Arial" w:hAnsi="Arial" w:cs="Arial"/>
          <w:b/>
          <w:sz w:val="72"/>
          <w:szCs w:val="72"/>
        </w:rPr>
        <w:t>2</w:t>
      </w:r>
    </w:p>
    <w:p w:rsidR="00124CFD" w:rsidRPr="00850871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124CFD" w:rsidRDefault="00124CFD" w:rsidP="00124CFD">
      <w:pPr>
        <w:widowControl w:val="0"/>
        <w:autoSpaceDE w:val="0"/>
        <w:autoSpaceDN w:val="0"/>
        <w:adjustRightInd w:val="0"/>
        <w:ind w:hanging="27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124CFD" w:rsidRPr="00BE1CE7" w:rsidTr="00C874BF">
        <w:tc>
          <w:tcPr>
            <w:tcW w:w="10346" w:type="dxa"/>
            <w:shd w:val="clear" w:color="auto" w:fill="auto"/>
          </w:tcPr>
          <w:p w:rsidR="00124CFD" w:rsidRPr="00BE1CE7" w:rsidRDefault="00124CFD" w:rsidP="00436D01">
            <w:pPr>
              <w:widowControl w:val="0"/>
              <w:autoSpaceDE w:val="0"/>
              <w:autoSpaceDN w:val="0"/>
              <w:adjustRightInd w:val="0"/>
              <w:ind w:left="1418" w:hanging="141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Vydává: 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ab/>
              <w:t>S</w:t>
            </w:r>
            <w:r>
              <w:rPr>
                <w:rFonts w:ascii="Arial" w:hAnsi="Arial" w:cs="Arial"/>
                <w:b/>
                <w:sz w:val="28"/>
                <w:szCs w:val="28"/>
              </w:rPr>
              <w:t>jednocená organizace nevidomých a slabozrakých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76073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>Č</w:t>
            </w:r>
            <w:r w:rsidR="00436D01">
              <w:rPr>
                <w:rFonts w:ascii="Arial" w:hAnsi="Arial" w:cs="Arial"/>
                <w:b/>
                <w:sz w:val="28"/>
                <w:szCs w:val="28"/>
              </w:rPr>
              <w:t>eské republiky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>, z</w:t>
            </w:r>
            <w:r w:rsidR="00436D01">
              <w:rPr>
                <w:rFonts w:ascii="Arial" w:hAnsi="Arial" w:cs="Arial"/>
                <w:b/>
                <w:sz w:val="28"/>
                <w:szCs w:val="28"/>
              </w:rPr>
              <w:t>apsaný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36D01">
              <w:rPr>
                <w:rFonts w:ascii="Arial" w:hAnsi="Arial" w:cs="Arial"/>
                <w:b/>
                <w:sz w:val="28"/>
                <w:szCs w:val="28"/>
              </w:rPr>
              <w:t>spolek</w:t>
            </w:r>
          </w:p>
          <w:p w:rsidR="00124CFD" w:rsidRDefault="00124CFD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Oblastní odbočka Olomouc </w:t>
            </w:r>
          </w:p>
          <w:p w:rsidR="00124CFD" w:rsidRPr="00BE1CE7" w:rsidRDefault="00124CFD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>I. P. Pavlova 184/69, 779 00 Olomouc</w:t>
            </w:r>
          </w:p>
          <w:p w:rsidR="00124CFD" w:rsidRPr="00BE1CE7" w:rsidRDefault="00124CFD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>Tel.: 585 427 750</w:t>
            </w:r>
          </w:p>
          <w:p w:rsidR="00124CFD" w:rsidRPr="00BE1CE7" w:rsidRDefault="00124CFD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>Email: olomouc-</w:t>
            </w:r>
            <w:hyperlink r:id="rId9" w:history="1">
              <w:r w:rsidRPr="00BE1CE7">
                <w:rPr>
                  <w:rStyle w:val="Hypertextovodkaz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odbocka@sons.cz</w:t>
              </w:r>
            </w:hyperlink>
          </w:p>
          <w:p w:rsidR="00124CFD" w:rsidRPr="00BE1CE7" w:rsidRDefault="0086439B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hyperlink r:id="rId10" w:history="1">
              <w:r w:rsidR="00124CFD" w:rsidRPr="00BE1CE7">
                <w:rPr>
                  <w:rStyle w:val="Hypertextovodkaz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www.sons.cz</w:t>
              </w:r>
            </w:hyperlink>
            <w:r w:rsidR="00124CFD" w:rsidRPr="00BE1CE7">
              <w:rPr>
                <w:rFonts w:ascii="Arial" w:hAnsi="Arial" w:cs="Arial"/>
                <w:b/>
                <w:sz w:val="28"/>
                <w:szCs w:val="28"/>
              </w:rPr>
              <w:t>/olomouc</w:t>
            </w:r>
          </w:p>
          <w:p w:rsidR="00124CFD" w:rsidRPr="00BE1CE7" w:rsidRDefault="0086439B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hyperlink r:id="rId11" w:history="1">
              <w:r w:rsidR="00124CFD" w:rsidRPr="00BE1CE7">
                <w:rPr>
                  <w:rStyle w:val="Hypertextovodkaz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https://www.facebook.com/sons.olomouc</w:t>
              </w:r>
            </w:hyperlink>
          </w:p>
        </w:tc>
      </w:tr>
    </w:tbl>
    <w:p w:rsidR="00124CFD" w:rsidRPr="00436D01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124CFD" w:rsidRPr="003731BD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693835">
        <w:rPr>
          <w:rFonts w:ascii="Arial" w:hAnsi="Arial" w:cs="Arial"/>
          <w:b/>
          <w:sz w:val="28"/>
          <w:szCs w:val="28"/>
        </w:rPr>
        <w:t>Časopis vychází pro vnitřní potřebu členů Oblastní odbočky SONS ČR, z. s. Olomouc a jejich příznivců.</w:t>
      </w:r>
    </w:p>
    <w:p w:rsidR="00124CFD" w:rsidRPr="003731BD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J</w:t>
      </w:r>
      <w:r w:rsidRPr="00693835">
        <w:rPr>
          <w:rFonts w:ascii="Arial" w:hAnsi="Arial" w:cs="Arial"/>
          <w:b/>
          <w:sz w:val="28"/>
          <w:szCs w:val="28"/>
          <w:u w:val="single"/>
        </w:rPr>
        <w:t>e neprodejný.</w:t>
      </w:r>
    </w:p>
    <w:p w:rsidR="00124CFD" w:rsidRPr="00C145E3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:rsidR="00124CFD" w:rsidRPr="00436D01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:rsidR="00124CF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 w:rsidRPr="00693835">
        <w:rPr>
          <w:rFonts w:ascii="Arial" w:hAnsi="Arial" w:cs="Arial"/>
          <w:b/>
          <w:sz w:val="28"/>
          <w:szCs w:val="28"/>
          <w:u w:val="single"/>
        </w:rPr>
        <w:t>Pracovníci:</w:t>
      </w:r>
    </w:p>
    <w:p w:rsidR="00124CFD" w:rsidRPr="00124CF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 xml:space="preserve">Jan </w:t>
      </w:r>
      <w:proofErr w:type="gramStart"/>
      <w:r w:rsidRPr="00693835">
        <w:rPr>
          <w:rFonts w:ascii="Arial" w:hAnsi="Arial" w:cs="Arial"/>
          <w:i/>
          <w:sz w:val="28"/>
          <w:szCs w:val="28"/>
          <w:u w:val="single"/>
        </w:rPr>
        <w:t>Příborský</w:t>
      </w:r>
      <w:r w:rsidRPr="00693835">
        <w:rPr>
          <w:rFonts w:ascii="Arial" w:hAnsi="Arial" w:cs="Arial"/>
          <w:sz w:val="28"/>
          <w:szCs w:val="28"/>
        </w:rPr>
        <w:t xml:space="preserve"> - předseda</w:t>
      </w:r>
      <w:proofErr w:type="gramEnd"/>
      <w:r w:rsidRPr="00693835">
        <w:rPr>
          <w:rFonts w:ascii="Arial" w:hAnsi="Arial" w:cs="Arial"/>
          <w:sz w:val="28"/>
          <w:szCs w:val="28"/>
        </w:rPr>
        <w:t xml:space="preserve"> OO SONS, koordinátor dobrovolníků</w:t>
      </w:r>
    </w:p>
    <w:p w:rsidR="00124CF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Tel: 778 412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710</w:t>
      </w:r>
      <w:r>
        <w:rPr>
          <w:rFonts w:ascii="Arial" w:hAnsi="Arial" w:cs="Arial"/>
          <w:sz w:val="28"/>
          <w:szCs w:val="28"/>
        </w:rPr>
        <w:t xml:space="preserve">, </w:t>
      </w:r>
      <w:r w:rsidRPr="00850871">
        <w:rPr>
          <w:rFonts w:ascii="Arial" w:hAnsi="Arial" w:cs="Arial"/>
          <w:sz w:val="28"/>
          <w:szCs w:val="28"/>
        </w:rPr>
        <w:t xml:space="preserve">e-mail: </w:t>
      </w:r>
      <w:hyperlink r:id="rId12" w:history="1">
        <w:r w:rsidRPr="00850871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priborsky@sons.cz</w:t>
        </w:r>
      </w:hyperlink>
    </w:p>
    <w:p w:rsidR="00124CFD" w:rsidRPr="000C7718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 xml:space="preserve">Bc. Marie </w:t>
      </w:r>
      <w:proofErr w:type="gramStart"/>
      <w:r w:rsidRPr="00693835">
        <w:rPr>
          <w:rFonts w:ascii="Arial" w:hAnsi="Arial" w:cs="Arial"/>
          <w:i/>
          <w:sz w:val="28"/>
          <w:szCs w:val="28"/>
          <w:u w:val="single"/>
        </w:rPr>
        <w:t>Kebrdlová</w:t>
      </w:r>
      <w:r w:rsidRPr="0069383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 vedoucí</w:t>
      </w:r>
      <w:proofErr w:type="gramEnd"/>
      <w:r>
        <w:rPr>
          <w:rFonts w:ascii="Arial" w:hAnsi="Arial" w:cs="Arial"/>
          <w:sz w:val="28"/>
          <w:szCs w:val="28"/>
        </w:rPr>
        <w:t xml:space="preserve"> pracoviště odbočky, sociálně aktivizační služby</w:t>
      </w:r>
      <w:r w:rsidRPr="00693835">
        <w:rPr>
          <w:rFonts w:ascii="Arial" w:hAnsi="Arial" w:cs="Arial"/>
          <w:sz w:val="28"/>
          <w:szCs w:val="28"/>
        </w:rPr>
        <w:t xml:space="preserve"> </w:t>
      </w:r>
    </w:p>
    <w:p w:rsidR="00124CFD" w:rsidRPr="00693835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Tel: 608 321 399, 585 427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750</w:t>
      </w:r>
      <w:r>
        <w:rPr>
          <w:rFonts w:ascii="Arial" w:hAnsi="Arial" w:cs="Arial"/>
          <w:sz w:val="28"/>
          <w:szCs w:val="28"/>
        </w:rPr>
        <w:t>, e-mail: kebrdlova@sons.cz</w:t>
      </w:r>
    </w:p>
    <w:p w:rsidR="00124CFD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693835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a </w:t>
      </w:r>
      <w:r w:rsidR="001574ED">
        <w:rPr>
          <w:rFonts w:ascii="Arial" w:hAnsi="Arial" w:cs="Arial"/>
          <w:sz w:val="28"/>
          <w:szCs w:val="28"/>
        </w:rPr>
        <w:t>út</w:t>
      </w:r>
      <w:r>
        <w:rPr>
          <w:rFonts w:ascii="Arial" w:hAnsi="Arial" w:cs="Arial"/>
          <w:sz w:val="28"/>
          <w:szCs w:val="28"/>
        </w:rPr>
        <w:t xml:space="preserve"> </w:t>
      </w:r>
      <w:r w:rsidRPr="00693835">
        <w:rPr>
          <w:rFonts w:ascii="Arial" w:hAnsi="Arial" w:cs="Arial"/>
          <w:sz w:val="28"/>
          <w:szCs w:val="28"/>
        </w:rPr>
        <w:t xml:space="preserve">9:00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</w:t>
      </w:r>
      <w:r>
        <w:rPr>
          <w:rFonts w:ascii="Arial" w:hAnsi="Arial" w:cs="Arial"/>
          <w:sz w:val="28"/>
          <w:szCs w:val="28"/>
        </w:rPr>
        <w:t>7</w:t>
      </w:r>
      <w:r w:rsidRPr="00693835">
        <w:rPr>
          <w:rFonts w:ascii="Arial" w:hAnsi="Arial" w:cs="Arial"/>
          <w:sz w:val="28"/>
          <w:szCs w:val="28"/>
        </w:rPr>
        <w:t>:</w:t>
      </w:r>
      <w:r w:rsidR="001574ED">
        <w:rPr>
          <w:rFonts w:ascii="Arial" w:hAnsi="Arial" w:cs="Arial"/>
          <w:sz w:val="28"/>
          <w:szCs w:val="28"/>
        </w:rPr>
        <w:t>3</w:t>
      </w:r>
      <w:r w:rsidRPr="00693835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</w:t>
      </w:r>
    </w:p>
    <w:p w:rsidR="001574ED" w:rsidRPr="000C7718" w:rsidRDefault="001574E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 xml:space="preserve">Ludmila </w:t>
      </w:r>
      <w:proofErr w:type="gramStart"/>
      <w:r w:rsidRPr="00693835">
        <w:rPr>
          <w:rFonts w:ascii="Arial" w:hAnsi="Arial" w:cs="Arial"/>
          <w:i/>
          <w:sz w:val="28"/>
          <w:szCs w:val="28"/>
          <w:u w:val="single"/>
        </w:rPr>
        <w:t>Soltysiaková</w:t>
      </w:r>
      <w:r w:rsidRPr="00693835">
        <w:rPr>
          <w:rFonts w:ascii="Arial" w:hAnsi="Arial" w:cs="Arial"/>
          <w:sz w:val="28"/>
          <w:szCs w:val="28"/>
        </w:rPr>
        <w:t xml:space="preserve"> </w:t>
      </w:r>
      <w:r w:rsidR="001574ED"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</w:t>
      </w:r>
      <w:r w:rsidR="005A11C2">
        <w:rPr>
          <w:rFonts w:ascii="Arial" w:hAnsi="Arial" w:cs="Arial"/>
          <w:sz w:val="28"/>
          <w:szCs w:val="28"/>
        </w:rPr>
        <w:t>odborné</w:t>
      </w:r>
      <w:proofErr w:type="gramEnd"/>
      <w:r w:rsidR="005A11C2">
        <w:rPr>
          <w:rFonts w:ascii="Arial" w:hAnsi="Arial" w:cs="Arial"/>
          <w:sz w:val="28"/>
          <w:szCs w:val="28"/>
        </w:rPr>
        <w:t xml:space="preserve"> sociální</w:t>
      </w:r>
      <w:r w:rsidR="005A11C2" w:rsidRPr="00693835">
        <w:rPr>
          <w:rFonts w:ascii="Arial" w:hAnsi="Arial" w:cs="Arial"/>
          <w:sz w:val="28"/>
          <w:szCs w:val="28"/>
        </w:rPr>
        <w:t xml:space="preserve"> poradenství</w:t>
      </w:r>
    </w:p>
    <w:p w:rsidR="00124CFD" w:rsidRPr="00693835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Tel: 605 812 914, 585 427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750</w:t>
      </w:r>
      <w:r>
        <w:rPr>
          <w:rFonts w:ascii="Arial" w:hAnsi="Arial" w:cs="Arial"/>
          <w:sz w:val="28"/>
          <w:szCs w:val="28"/>
        </w:rPr>
        <w:t>, e-mail: soltysiakova@sons.cz</w:t>
      </w:r>
      <w:r w:rsidRPr="00693835">
        <w:rPr>
          <w:rFonts w:ascii="Arial" w:hAnsi="Arial" w:cs="Arial"/>
          <w:sz w:val="28"/>
          <w:szCs w:val="28"/>
        </w:rPr>
        <w:t xml:space="preserve"> </w:t>
      </w: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čt 1</w:t>
      </w:r>
      <w:r>
        <w:rPr>
          <w:rFonts w:ascii="Arial" w:hAnsi="Arial" w:cs="Arial"/>
          <w:sz w:val="28"/>
          <w:szCs w:val="28"/>
        </w:rPr>
        <w:t>1</w:t>
      </w:r>
      <w:r w:rsidRPr="0069383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0</w:t>
      </w:r>
      <w:r w:rsidRPr="00693835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17:</w:t>
      </w:r>
      <w:r>
        <w:rPr>
          <w:rFonts w:ascii="Arial" w:hAnsi="Arial" w:cs="Arial"/>
          <w:sz w:val="28"/>
          <w:szCs w:val="28"/>
        </w:rPr>
        <w:t>0</w:t>
      </w:r>
      <w:r w:rsidRPr="00693835">
        <w:rPr>
          <w:rFonts w:ascii="Arial" w:hAnsi="Arial" w:cs="Arial"/>
          <w:sz w:val="28"/>
          <w:szCs w:val="28"/>
        </w:rPr>
        <w:t xml:space="preserve">0 </w:t>
      </w:r>
    </w:p>
    <w:p w:rsidR="00124CFD" w:rsidRPr="000C7718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124CFD" w:rsidRPr="00693835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 xml:space="preserve">Mgr. Jana </w:t>
      </w:r>
      <w:proofErr w:type="gramStart"/>
      <w:r w:rsidRPr="00693835">
        <w:rPr>
          <w:rFonts w:ascii="Arial" w:hAnsi="Arial" w:cs="Arial"/>
          <w:i/>
          <w:sz w:val="28"/>
          <w:szCs w:val="28"/>
          <w:u w:val="single"/>
        </w:rPr>
        <w:t>Krčová</w:t>
      </w:r>
      <w:r w:rsidRPr="00693835">
        <w:rPr>
          <w:rFonts w:ascii="Arial" w:hAnsi="Arial" w:cs="Arial"/>
          <w:sz w:val="28"/>
          <w:szCs w:val="28"/>
        </w:rPr>
        <w:t xml:space="preserve"> - digitalizace</w:t>
      </w:r>
      <w:proofErr w:type="gramEnd"/>
      <w:r w:rsidRPr="00693835">
        <w:rPr>
          <w:rFonts w:ascii="Arial" w:hAnsi="Arial" w:cs="Arial"/>
          <w:sz w:val="28"/>
          <w:szCs w:val="28"/>
        </w:rPr>
        <w:t xml:space="preserve"> textů, tisk do Braillova písma, redakce Informátoru OO SONS, pokladní</w:t>
      </w:r>
    </w:p>
    <w:p w:rsidR="00124CF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Tel: </w:t>
      </w:r>
      <w:r w:rsidRPr="00693835">
        <w:rPr>
          <w:rFonts w:ascii="Arial" w:hAnsi="Arial" w:cs="Arial"/>
          <w:sz w:val="28"/>
          <w:szCs w:val="28"/>
          <w:lang w:val="en-US"/>
        </w:rPr>
        <w:t xml:space="preserve">778 702 401, </w:t>
      </w:r>
      <w:r w:rsidRPr="00693835">
        <w:rPr>
          <w:rFonts w:ascii="Arial" w:hAnsi="Arial" w:cs="Arial"/>
          <w:sz w:val="28"/>
          <w:szCs w:val="28"/>
        </w:rPr>
        <w:t xml:space="preserve">585 427 750, </w:t>
      </w:r>
      <w:r>
        <w:rPr>
          <w:rFonts w:ascii="Arial" w:hAnsi="Arial" w:cs="Arial"/>
          <w:sz w:val="28"/>
          <w:szCs w:val="28"/>
        </w:rPr>
        <w:t>e-mail: krcova@sons.cz</w:t>
      </w:r>
    </w:p>
    <w:p w:rsidR="00124CFD" w:rsidRPr="00693835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gramStart"/>
      <w:r w:rsidRPr="00693835">
        <w:rPr>
          <w:rFonts w:ascii="Arial" w:hAnsi="Arial" w:cs="Arial"/>
          <w:sz w:val="28"/>
          <w:szCs w:val="28"/>
        </w:rPr>
        <w:t xml:space="preserve">po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pá</w:t>
      </w:r>
      <w:proofErr w:type="gramEnd"/>
      <w:r w:rsidRPr="00693835">
        <w:rPr>
          <w:rFonts w:ascii="Arial" w:hAnsi="Arial" w:cs="Arial"/>
          <w:sz w:val="28"/>
          <w:szCs w:val="28"/>
        </w:rPr>
        <w:t xml:space="preserve"> 7:00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11:00</w:t>
      </w:r>
    </w:p>
    <w:p w:rsidR="00124CFD" w:rsidRPr="000C7718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24CFD" w:rsidRPr="00693835" w:rsidRDefault="00124CFD" w:rsidP="00124CFD">
      <w:pPr>
        <w:jc w:val="both"/>
        <w:rPr>
          <w:rFonts w:ascii="Arial" w:hAnsi="Arial" w:cs="Arial"/>
          <w:i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>Bc.</w:t>
      </w:r>
      <w:r w:rsidR="001B5620">
        <w:rPr>
          <w:rFonts w:ascii="Arial" w:hAnsi="Arial" w:cs="Arial"/>
          <w:i/>
          <w:sz w:val="28"/>
          <w:szCs w:val="28"/>
          <w:u w:val="single"/>
        </w:rPr>
        <w:t xml:space="preserve"> et Bc.</w:t>
      </w:r>
      <w:r w:rsidRPr="00693835">
        <w:rPr>
          <w:rFonts w:ascii="Arial" w:hAnsi="Arial" w:cs="Arial"/>
          <w:i/>
          <w:sz w:val="28"/>
          <w:szCs w:val="28"/>
          <w:u w:val="single"/>
        </w:rPr>
        <w:t xml:space="preserve"> Klára </w:t>
      </w:r>
      <w:proofErr w:type="gramStart"/>
      <w:r w:rsidR="00436D01">
        <w:rPr>
          <w:rFonts w:ascii="Arial" w:hAnsi="Arial" w:cs="Arial"/>
          <w:i/>
          <w:sz w:val="28"/>
          <w:szCs w:val="28"/>
          <w:u w:val="single"/>
        </w:rPr>
        <w:t>Hájková</w:t>
      </w:r>
      <w:r w:rsidRPr="00693835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-</w:t>
      </w:r>
      <w:r w:rsidRPr="00693835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sociálně</w:t>
      </w:r>
      <w:proofErr w:type="gramEnd"/>
      <w:r>
        <w:rPr>
          <w:rFonts w:ascii="Arial" w:hAnsi="Arial" w:cs="Arial"/>
          <w:sz w:val="28"/>
          <w:szCs w:val="28"/>
        </w:rPr>
        <w:t xml:space="preserve"> aktivizační služby</w:t>
      </w:r>
    </w:p>
    <w:p w:rsidR="00124CFD" w:rsidRDefault="00124CFD" w:rsidP="00124CFD">
      <w:pPr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Tel: 773 793 042, 585 427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750</w:t>
      </w:r>
      <w:r>
        <w:rPr>
          <w:rFonts w:ascii="Arial" w:hAnsi="Arial" w:cs="Arial"/>
          <w:sz w:val="28"/>
          <w:szCs w:val="28"/>
        </w:rPr>
        <w:t xml:space="preserve">, e-mail: </w:t>
      </w:r>
      <w:r w:rsidR="00436D01">
        <w:rPr>
          <w:rFonts w:ascii="Arial" w:hAnsi="Arial" w:cs="Arial"/>
          <w:sz w:val="28"/>
          <w:szCs w:val="28"/>
        </w:rPr>
        <w:t>hajkova</w:t>
      </w:r>
      <w:r>
        <w:rPr>
          <w:rFonts w:ascii="Arial" w:hAnsi="Arial" w:cs="Arial"/>
          <w:sz w:val="28"/>
          <w:szCs w:val="28"/>
        </w:rPr>
        <w:t>@sons.cz</w:t>
      </w:r>
    </w:p>
    <w:p w:rsidR="00124CFD" w:rsidRDefault="00124CFD" w:rsidP="00124CF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 9:00 - 17:00, út a st 7:30 - 15:00, čt 7:30 - 16:30</w:t>
      </w:r>
    </w:p>
    <w:p w:rsidR="00124CFD" w:rsidRPr="00124CFD" w:rsidRDefault="00124CFD" w:rsidP="00124CFD">
      <w:pPr>
        <w:jc w:val="both"/>
        <w:rPr>
          <w:rFonts w:ascii="Arial" w:hAnsi="Arial" w:cs="Arial"/>
          <w:sz w:val="16"/>
          <w:szCs w:val="16"/>
        </w:rPr>
      </w:pPr>
    </w:p>
    <w:p w:rsidR="00124CFD" w:rsidRDefault="00124CFD" w:rsidP="00124CFD">
      <w:pPr>
        <w:jc w:val="both"/>
        <w:rPr>
          <w:rFonts w:ascii="Arial" w:hAnsi="Arial" w:cs="Arial"/>
          <w:sz w:val="28"/>
          <w:szCs w:val="28"/>
        </w:rPr>
      </w:pPr>
      <w:r w:rsidRPr="00124CFD">
        <w:rPr>
          <w:rFonts w:ascii="Arial" w:hAnsi="Arial" w:cs="Arial"/>
          <w:i/>
          <w:sz w:val="28"/>
          <w:szCs w:val="28"/>
          <w:u w:val="single"/>
        </w:rPr>
        <w:t xml:space="preserve">Bc. Klára </w:t>
      </w:r>
      <w:proofErr w:type="gramStart"/>
      <w:r w:rsidRPr="00124CFD">
        <w:rPr>
          <w:rFonts w:ascii="Arial" w:hAnsi="Arial" w:cs="Arial"/>
          <w:i/>
          <w:sz w:val="28"/>
          <w:szCs w:val="28"/>
          <w:u w:val="single"/>
        </w:rPr>
        <w:t>Kočí</w:t>
      </w:r>
      <w:r>
        <w:rPr>
          <w:rFonts w:ascii="Arial" w:hAnsi="Arial" w:cs="Arial"/>
          <w:sz w:val="28"/>
          <w:szCs w:val="28"/>
        </w:rPr>
        <w:t xml:space="preserve"> </w:t>
      </w:r>
      <w:r w:rsidR="008F3EB4">
        <w:rPr>
          <w:rFonts w:ascii="Arial" w:hAnsi="Arial" w:cs="Arial"/>
          <w:sz w:val="28"/>
          <w:szCs w:val="28"/>
        </w:rPr>
        <w:t>- sociálně</w:t>
      </w:r>
      <w:proofErr w:type="gramEnd"/>
      <w:r w:rsidR="008F3EB4">
        <w:rPr>
          <w:rFonts w:ascii="Arial" w:hAnsi="Arial" w:cs="Arial"/>
          <w:sz w:val="28"/>
          <w:szCs w:val="28"/>
        </w:rPr>
        <w:t xml:space="preserve"> aktivizační služby</w:t>
      </w:r>
      <w:r w:rsidR="001574ED">
        <w:rPr>
          <w:rFonts w:ascii="Arial" w:hAnsi="Arial" w:cs="Arial"/>
          <w:sz w:val="28"/>
          <w:szCs w:val="28"/>
        </w:rPr>
        <w:t xml:space="preserve">, </w:t>
      </w:r>
      <w:r w:rsidR="005A11C2">
        <w:rPr>
          <w:rFonts w:ascii="Arial" w:hAnsi="Arial" w:cs="Arial"/>
          <w:sz w:val="28"/>
          <w:szCs w:val="28"/>
        </w:rPr>
        <w:t>odborné sociální</w:t>
      </w:r>
      <w:r w:rsidR="005A11C2" w:rsidRPr="00693835">
        <w:rPr>
          <w:rFonts w:ascii="Arial" w:hAnsi="Arial" w:cs="Arial"/>
          <w:sz w:val="28"/>
          <w:szCs w:val="28"/>
        </w:rPr>
        <w:t xml:space="preserve"> poradenství</w:t>
      </w:r>
      <w:r w:rsidR="001574ED">
        <w:rPr>
          <w:rFonts w:ascii="Arial" w:hAnsi="Arial" w:cs="Arial"/>
          <w:sz w:val="28"/>
          <w:szCs w:val="28"/>
        </w:rPr>
        <w:t>, terénní služba pro seniory se ZP</w:t>
      </w:r>
    </w:p>
    <w:p w:rsidR="008F3EB4" w:rsidRPr="008F3EB4" w:rsidRDefault="008F3EB4" w:rsidP="00124CF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Tel: 770 101 441, </w:t>
      </w:r>
      <w:r w:rsidRPr="00693835">
        <w:rPr>
          <w:rFonts w:ascii="Arial" w:hAnsi="Arial" w:cs="Arial"/>
          <w:sz w:val="28"/>
          <w:szCs w:val="28"/>
        </w:rPr>
        <w:t>585 427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750</w:t>
      </w:r>
      <w:r>
        <w:rPr>
          <w:rFonts w:ascii="Arial" w:hAnsi="Arial" w:cs="Arial"/>
          <w:sz w:val="28"/>
          <w:szCs w:val="28"/>
        </w:rPr>
        <w:t xml:space="preserve">, e-mail: </w:t>
      </w:r>
      <w:hyperlink r:id="rId13" w:history="1">
        <w:r w:rsidRPr="008F3EB4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koci@sons.cz</w:t>
        </w:r>
      </w:hyperlink>
    </w:p>
    <w:p w:rsidR="00253F28" w:rsidRDefault="00253F28" w:rsidP="00253F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693835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a čt 7</w:t>
      </w:r>
      <w:r w:rsidRPr="0069383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3</w:t>
      </w:r>
      <w:r w:rsidRPr="00693835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</w:t>
      </w:r>
      <w:r>
        <w:rPr>
          <w:rFonts w:ascii="Arial" w:hAnsi="Arial" w:cs="Arial"/>
          <w:sz w:val="28"/>
          <w:szCs w:val="28"/>
        </w:rPr>
        <w:t>7</w:t>
      </w:r>
      <w:r w:rsidRPr="00693835">
        <w:rPr>
          <w:rFonts w:ascii="Arial" w:hAnsi="Arial" w:cs="Arial"/>
          <w:sz w:val="28"/>
          <w:szCs w:val="28"/>
        </w:rPr>
        <w:t>:00</w:t>
      </w:r>
      <w:r>
        <w:rPr>
          <w:rFonts w:ascii="Arial" w:hAnsi="Arial" w:cs="Arial"/>
          <w:sz w:val="28"/>
          <w:szCs w:val="28"/>
        </w:rPr>
        <w:t>, út a st 7:3</w:t>
      </w:r>
      <w:r w:rsidRPr="00693835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</w:t>
      </w:r>
      <w:r>
        <w:rPr>
          <w:rFonts w:ascii="Arial" w:hAnsi="Arial" w:cs="Arial"/>
          <w:sz w:val="28"/>
          <w:szCs w:val="28"/>
        </w:rPr>
        <w:t>6</w:t>
      </w:r>
      <w:r w:rsidRPr="00693835">
        <w:rPr>
          <w:rFonts w:ascii="Arial" w:hAnsi="Arial" w:cs="Arial"/>
          <w:sz w:val="28"/>
          <w:szCs w:val="28"/>
        </w:rPr>
        <w:t>:00</w:t>
      </w:r>
      <w:r>
        <w:rPr>
          <w:rFonts w:ascii="Arial" w:hAnsi="Arial" w:cs="Arial"/>
          <w:sz w:val="28"/>
          <w:szCs w:val="28"/>
        </w:rPr>
        <w:t>, pá 7:30 - 13:30</w:t>
      </w:r>
      <w:r w:rsidRPr="00693835">
        <w:rPr>
          <w:rFonts w:ascii="Arial" w:hAnsi="Arial" w:cs="Arial"/>
          <w:sz w:val="28"/>
          <w:szCs w:val="28"/>
        </w:rPr>
        <w:t xml:space="preserve"> </w:t>
      </w:r>
    </w:p>
    <w:p w:rsidR="00124CFD" w:rsidRDefault="00124CFD" w:rsidP="00124CFD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124CFD" w:rsidRDefault="00124CFD" w:rsidP="00124CFD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3453C">
        <w:rPr>
          <w:rFonts w:ascii="Arial" w:hAnsi="Arial" w:cs="Arial"/>
          <w:b/>
          <w:sz w:val="28"/>
          <w:szCs w:val="28"/>
        </w:rPr>
        <w:t>pro osobní návštěvu doporučujeme vždy předchozí telefonickou domluvu</w:t>
      </w:r>
    </w:p>
    <w:p w:rsidR="00124CFD" w:rsidRDefault="00124CFD" w:rsidP="00124CFD">
      <w:pPr>
        <w:spacing w:line="276" w:lineRule="auto"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Návštěvní</w:t>
      </w:r>
      <w:r w:rsidRPr="00693835">
        <w:rPr>
          <w:rFonts w:ascii="Arial" w:hAnsi="Arial" w:cs="Arial"/>
          <w:b/>
          <w:sz w:val="28"/>
          <w:szCs w:val="28"/>
          <w:u w:val="single"/>
        </w:rPr>
        <w:t xml:space="preserve"> hodiny: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124CFD" w:rsidRPr="00A26365" w:rsidRDefault="00124CFD" w:rsidP="00124CFD">
      <w:pPr>
        <w:spacing w:line="276" w:lineRule="auto"/>
        <w:jc w:val="both"/>
        <w:outlineLvl w:val="0"/>
        <w:rPr>
          <w:rFonts w:ascii="Arial" w:hAnsi="Arial" w:cs="Arial"/>
          <w:b/>
          <w:sz w:val="8"/>
          <w:szCs w:val="8"/>
          <w:u w:val="single"/>
        </w:rPr>
      </w:pPr>
    </w:p>
    <w:p w:rsidR="00124CFD" w:rsidRPr="00A85681" w:rsidRDefault="005A11C2" w:rsidP="00124CFD">
      <w:pPr>
        <w:spacing w:line="276" w:lineRule="auto"/>
        <w:jc w:val="both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i/>
          <w:sz w:val="28"/>
          <w:szCs w:val="28"/>
        </w:rPr>
        <w:t>Odborné s</w:t>
      </w:r>
      <w:r w:rsidR="00124CFD" w:rsidRPr="00A85681">
        <w:rPr>
          <w:rFonts w:ascii="Arial" w:hAnsi="Arial" w:cs="Arial"/>
          <w:b/>
          <w:i/>
          <w:sz w:val="28"/>
          <w:szCs w:val="28"/>
        </w:rPr>
        <w:t>ociáln</w:t>
      </w:r>
      <w:r>
        <w:rPr>
          <w:rFonts w:ascii="Arial" w:hAnsi="Arial" w:cs="Arial"/>
          <w:b/>
          <w:i/>
          <w:sz w:val="28"/>
          <w:szCs w:val="28"/>
        </w:rPr>
        <w:t>í</w:t>
      </w:r>
      <w:r w:rsidR="00124CFD" w:rsidRPr="00A85681">
        <w:rPr>
          <w:rFonts w:ascii="Arial" w:hAnsi="Arial" w:cs="Arial"/>
          <w:b/>
          <w:i/>
          <w:sz w:val="28"/>
          <w:szCs w:val="28"/>
        </w:rPr>
        <w:t xml:space="preserve"> poradenství:</w:t>
      </w:r>
      <w:r w:rsidR="00124CFD" w:rsidRPr="00A85681">
        <w:rPr>
          <w:rFonts w:ascii="Arial" w:hAnsi="Arial" w:cs="Arial"/>
          <w:b/>
          <w:sz w:val="40"/>
          <w:szCs w:val="40"/>
        </w:rPr>
        <w:t xml:space="preserve"> </w:t>
      </w:r>
      <w:r w:rsidR="00124CFD" w:rsidRPr="000258E0">
        <w:rPr>
          <w:rFonts w:ascii="Arial" w:hAnsi="Arial" w:cs="Arial"/>
          <w:sz w:val="28"/>
          <w:szCs w:val="28"/>
        </w:rPr>
        <w:t>(v kanceláři OO SONS)</w:t>
      </w:r>
    </w:p>
    <w:p w:rsidR="00124CFD" w:rsidRPr="00693835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693835">
        <w:rPr>
          <w:rFonts w:ascii="Arial" w:hAnsi="Arial" w:cs="Arial"/>
          <w:sz w:val="28"/>
          <w:szCs w:val="28"/>
        </w:rPr>
        <w:t>ondělí</w:t>
      </w:r>
      <w:r w:rsidRPr="00693835">
        <w:rPr>
          <w:rFonts w:ascii="Arial" w:hAnsi="Arial" w:cs="Arial"/>
          <w:sz w:val="28"/>
          <w:szCs w:val="28"/>
        </w:rPr>
        <w:tab/>
      </w:r>
      <w:proofErr w:type="gramStart"/>
      <w:r w:rsidRPr="00693835">
        <w:rPr>
          <w:rFonts w:ascii="Arial" w:hAnsi="Arial" w:cs="Arial"/>
          <w:sz w:val="28"/>
          <w:szCs w:val="28"/>
        </w:rPr>
        <w:t xml:space="preserve">9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12</w:t>
      </w:r>
      <w:proofErr w:type="gramEnd"/>
      <w:r w:rsidRPr="00693835">
        <w:rPr>
          <w:rFonts w:ascii="Arial" w:hAnsi="Arial" w:cs="Arial"/>
          <w:sz w:val="28"/>
          <w:szCs w:val="28"/>
        </w:rPr>
        <w:t xml:space="preserve"> a 12:30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16:30 po objednání</w:t>
      </w:r>
    </w:p>
    <w:p w:rsidR="00124CFD" w:rsidRPr="00693835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úterý    </w:t>
      </w:r>
      <w:r w:rsidRPr="00693835">
        <w:rPr>
          <w:rFonts w:ascii="Arial" w:hAnsi="Arial" w:cs="Arial"/>
          <w:sz w:val="28"/>
          <w:szCs w:val="28"/>
        </w:rPr>
        <w:tab/>
      </w:r>
      <w:proofErr w:type="gramStart"/>
      <w:r w:rsidRPr="00693835">
        <w:rPr>
          <w:rFonts w:ascii="Arial" w:hAnsi="Arial" w:cs="Arial"/>
          <w:sz w:val="28"/>
          <w:szCs w:val="28"/>
        </w:rPr>
        <w:t>9  -</w:t>
      </w:r>
      <w:proofErr w:type="gramEnd"/>
      <w:r w:rsidRPr="00693835">
        <w:rPr>
          <w:rFonts w:ascii="Arial" w:hAnsi="Arial" w:cs="Arial"/>
          <w:sz w:val="28"/>
          <w:szCs w:val="28"/>
        </w:rPr>
        <w:t xml:space="preserve"> 14 terénní služba</w:t>
      </w:r>
    </w:p>
    <w:p w:rsidR="00124CFD" w:rsidRPr="00693835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čtvrtek </w:t>
      </w:r>
      <w:r w:rsidRPr="00693835">
        <w:rPr>
          <w:rFonts w:ascii="Arial" w:hAnsi="Arial" w:cs="Arial"/>
          <w:sz w:val="28"/>
          <w:szCs w:val="28"/>
        </w:rPr>
        <w:tab/>
      </w:r>
      <w:proofErr w:type="gramStart"/>
      <w:r w:rsidRPr="00693835">
        <w:rPr>
          <w:rFonts w:ascii="Arial" w:hAnsi="Arial" w:cs="Arial"/>
          <w:sz w:val="28"/>
          <w:szCs w:val="28"/>
        </w:rPr>
        <w:t xml:space="preserve">9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12</w:t>
      </w:r>
      <w:proofErr w:type="gramEnd"/>
      <w:r w:rsidRPr="00693835">
        <w:rPr>
          <w:rFonts w:ascii="Arial" w:hAnsi="Arial" w:cs="Arial"/>
          <w:sz w:val="28"/>
          <w:szCs w:val="28"/>
        </w:rPr>
        <w:t xml:space="preserve"> a 12:</w:t>
      </w:r>
      <w:r>
        <w:rPr>
          <w:rFonts w:ascii="Arial" w:hAnsi="Arial" w:cs="Arial"/>
          <w:sz w:val="28"/>
          <w:szCs w:val="28"/>
        </w:rPr>
        <w:t>3</w:t>
      </w:r>
      <w:r w:rsidRPr="00693835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17:</w:t>
      </w:r>
      <w:r>
        <w:rPr>
          <w:rFonts w:ascii="Arial" w:hAnsi="Arial" w:cs="Arial"/>
          <w:sz w:val="28"/>
          <w:szCs w:val="28"/>
        </w:rPr>
        <w:t>0</w:t>
      </w:r>
      <w:r w:rsidRPr="00693835">
        <w:rPr>
          <w:rFonts w:ascii="Arial" w:hAnsi="Arial" w:cs="Arial"/>
          <w:sz w:val="28"/>
          <w:szCs w:val="28"/>
        </w:rPr>
        <w:t>0 v kanceláři</w:t>
      </w:r>
    </w:p>
    <w:p w:rsidR="00124CFD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jiný termín lze dohodnout telefonicky nebo e-mailem</w:t>
      </w:r>
    </w:p>
    <w:p w:rsidR="00124CFD" w:rsidRPr="00A85681" w:rsidRDefault="00124CFD" w:rsidP="00124CFD">
      <w:pPr>
        <w:jc w:val="both"/>
        <w:outlineLvl w:val="0"/>
        <w:rPr>
          <w:rFonts w:ascii="Arial" w:hAnsi="Arial" w:cs="Arial"/>
          <w:sz w:val="8"/>
          <w:szCs w:val="8"/>
        </w:rPr>
      </w:pPr>
    </w:p>
    <w:p w:rsidR="00124CFD" w:rsidRPr="001A2FEF" w:rsidRDefault="00124CFD" w:rsidP="00124CFD">
      <w:pPr>
        <w:jc w:val="both"/>
        <w:outlineLvl w:val="0"/>
        <w:rPr>
          <w:rFonts w:ascii="Arial" w:hAnsi="Arial" w:cs="Arial"/>
          <w:b/>
          <w:i/>
          <w:sz w:val="28"/>
          <w:szCs w:val="28"/>
        </w:rPr>
      </w:pPr>
      <w:r w:rsidRPr="001A2FEF">
        <w:rPr>
          <w:rFonts w:ascii="Arial" w:hAnsi="Arial" w:cs="Arial"/>
          <w:b/>
          <w:i/>
          <w:sz w:val="28"/>
          <w:szCs w:val="28"/>
        </w:rPr>
        <w:t>Aktivizační setkání a poradenství</w:t>
      </w:r>
      <w:r w:rsidR="00AC0F4B">
        <w:rPr>
          <w:rFonts w:ascii="Arial" w:hAnsi="Arial" w:cs="Arial"/>
          <w:b/>
          <w:i/>
          <w:sz w:val="28"/>
          <w:szCs w:val="28"/>
        </w:rPr>
        <w:t xml:space="preserve"> v prostorách s bezbariérovým přístupem</w:t>
      </w:r>
      <w:r w:rsidRPr="001A2FEF">
        <w:rPr>
          <w:rFonts w:ascii="Arial" w:hAnsi="Arial" w:cs="Arial"/>
          <w:b/>
          <w:i/>
          <w:sz w:val="28"/>
          <w:szCs w:val="28"/>
        </w:rPr>
        <w:t>:</w:t>
      </w:r>
    </w:p>
    <w:p w:rsidR="00220B53" w:rsidRPr="001B3225" w:rsidRDefault="00220B53" w:rsidP="00220B53">
      <w:pPr>
        <w:jc w:val="both"/>
        <w:rPr>
          <w:rStyle w:val="markedcontent"/>
          <w:rFonts w:ascii="Arial" w:hAnsi="Arial" w:cs="Arial"/>
          <w:b/>
          <w:bCs/>
          <w:sz w:val="28"/>
          <w:szCs w:val="28"/>
        </w:rPr>
      </w:pPr>
      <w:proofErr w:type="gramStart"/>
      <w:r w:rsidRPr="00541858">
        <w:rPr>
          <w:rStyle w:val="markedcontent"/>
          <w:rFonts w:ascii="Arial" w:hAnsi="Arial" w:cs="Arial"/>
          <w:b/>
          <w:sz w:val="28"/>
          <w:szCs w:val="28"/>
        </w:rPr>
        <w:t>Litovel</w:t>
      </w:r>
      <w:r w:rsidRPr="00541858">
        <w:rPr>
          <w:rStyle w:val="markedcontent"/>
          <w:rFonts w:ascii="Arial" w:hAnsi="Arial" w:cs="Arial"/>
          <w:sz w:val="28"/>
          <w:szCs w:val="28"/>
        </w:rPr>
        <w:t xml:space="preserve"> - </w:t>
      </w:r>
      <w:r>
        <w:rPr>
          <w:rStyle w:val="markedcontent"/>
          <w:rFonts w:ascii="Arial" w:hAnsi="Arial" w:cs="Arial"/>
          <w:sz w:val="28"/>
          <w:szCs w:val="28"/>
        </w:rPr>
        <w:t>k</w:t>
      </w:r>
      <w:r w:rsidRPr="00541858">
        <w:rPr>
          <w:rStyle w:val="markedcontent"/>
          <w:rFonts w:ascii="Arial" w:hAnsi="Arial" w:cs="Arial"/>
          <w:sz w:val="28"/>
          <w:szCs w:val="28"/>
        </w:rPr>
        <w:t>aždé</w:t>
      </w:r>
      <w:proofErr w:type="gramEnd"/>
      <w:r w:rsidRPr="00541858">
        <w:rPr>
          <w:rStyle w:val="markedcontent"/>
          <w:rFonts w:ascii="Arial" w:hAnsi="Arial" w:cs="Arial"/>
          <w:sz w:val="28"/>
          <w:szCs w:val="28"/>
        </w:rPr>
        <w:t xml:space="preserve"> první pondělí v měsíci v době od 9:00 do 11:00</w:t>
      </w:r>
      <w:r>
        <w:rPr>
          <w:rStyle w:val="markedcontent"/>
          <w:rFonts w:ascii="Arial" w:hAnsi="Arial" w:cs="Arial"/>
          <w:sz w:val="28"/>
          <w:szCs w:val="28"/>
        </w:rPr>
        <w:t xml:space="preserve"> v</w:t>
      </w:r>
      <w:r w:rsidRPr="00541858">
        <w:rPr>
          <w:rFonts w:ascii="Arial" w:hAnsi="Arial" w:cs="Arial"/>
          <w:sz w:val="28"/>
          <w:szCs w:val="28"/>
        </w:rPr>
        <w:t xml:space="preserve"> přízemí Městského úřadu, </w:t>
      </w:r>
      <w:r>
        <w:rPr>
          <w:rFonts w:ascii="Arial" w:hAnsi="Arial" w:cs="Arial"/>
          <w:sz w:val="28"/>
          <w:szCs w:val="28"/>
        </w:rPr>
        <w:t>n</w:t>
      </w:r>
      <w:r w:rsidRPr="00541858">
        <w:rPr>
          <w:rFonts w:ascii="Arial" w:hAnsi="Arial" w:cs="Arial"/>
          <w:sz w:val="28"/>
          <w:szCs w:val="28"/>
        </w:rPr>
        <w:t xml:space="preserve">ám. Přemysla Otakara. </w:t>
      </w:r>
    </w:p>
    <w:p w:rsidR="00124CFD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proofErr w:type="gramStart"/>
      <w:r w:rsidRPr="00EC14A3">
        <w:rPr>
          <w:rFonts w:ascii="Arial" w:hAnsi="Arial" w:cs="Arial"/>
          <w:b/>
          <w:sz w:val="28"/>
          <w:szCs w:val="28"/>
        </w:rPr>
        <w:t>Šternberk</w:t>
      </w:r>
      <w:r w:rsidRPr="00A85681">
        <w:rPr>
          <w:rFonts w:ascii="Arial" w:hAnsi="Arial" w:cs="Arial"/>
          <w:sz w:val="28"/>
          <w:szCs w:val="28"/>
        </w:rPr>
        <w:t xml:space="preserve"> -</w:t>
      </w:r>
      <w:r w:rsidRPr="00693835">
        <w:rPr>
          <w:rFonts w:ascii="Arial" w:hAnsi="Arial" w:cs="Arial"/>
          <w:sz w:val="28"/>
          <w:szCs w:val="28"/>
        </w:rPr>
        <w:t xml:space="preserve"> každé</w:t>
      </w:r>
      <w:proofErr w:type="gramEnd"/>
      <w:r w:rsidRPr="00693835">
        <w:rPr>
          <w:rFonts w:ascii="Arial" w:hAnsi="Arial" w:cs="Arial"/>
          <w:sz w:val="28"/>
          <w:szCs w:val="28"/>
        </w:rPr>
        <w:t xml:space="preserve"> první úterý v měsíci v době od 8:30 do 10:30 v Domě sociálních služeb, Komenského 40. </w:t>
      </w:r>
    </w:p>
    <w:p w:rsidR="00124CFD" w:rsidRDefault="00124CFD" w:rsidP="00124CFD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EC14A3">
        <w:rPr>
          <w:rFonts w:ascii="Arial" w:hAnsi="Arial" w:cs="Arial"/>
          <w:b/>
          <w:sz w:val="28"/>
          <w:szCs w:val="28"/>
        </w:rPr>
        <w:t>Uničov</w:t>
      </w:r>
      <w:r>
        <w:rPr>
          <w:rFonts w:ascii="Arial" w:hAnsi="Arial" w:cs="Arial"/>
          <w:sz w:val="28"/>
          <w:szCs w:val="28"/>
        </w:rPr>
        <w:t xml:space="preserve"> - každou</w:t>
      </w:r>
      <w:proofErr w:type="gramEnd"/>
      <w:r>
        <w:rPr>
          <w:rFonts w:ascii="Arial" w:hAnsi="Arial" w:cs="Arial"/>
          <w:sz w:val="28"/>
          <w:szCs w:val="28"/>
        </w:rPr>
        <w:t xml:space="preserve"> první středu v měsíci v době od </w:t>
      </w:r>
      <w:r w:rsidR="00E61000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:</w:t>
      </w:r>
      <w:r w:rsidR="00E61000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0 do 1</w:t>
      </w:r>
      <w:r w:rsidR="00E61000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:</w:t>
      </w:r>
      <w:r w:rsidR="00E61000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0 v Centru sociálních služeb Uničov, Gymnazijní ul. 237. </w:t>
      </w:r>
    </w:p>
    <w:p w:rsidR="00124CFD" w:rsidRPr="00850871" w:rsidRDefault="00124CFD" w:rsidP="00124CFD">
      <w:pPr>
        <w:jc w:val="both"/>
        <w:outlineLvl w:val="0"/>
        <w:rPr>
          <w:rFonts w:ascii="Arial" w:hAnsi="Arial" w:cs="Arial"/>
          <w:i/>
          <w:sz w:val="8"/>
          <w:szCs w:val="8"/>
        </w:rPr>
      </w:pPr>
    </w:p>
    <w:p w:rsidR="00124CFD" w:rsidRPr="00693835" w:rsidRDefault="0060273F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D74B5B">
        <w:rPr>
          <w:rFonts w:ascii="Arial" w:hAnsi="Arial" w:cs="Arial"/>
          <w:sz w:val="28"/>
          <w:szCs w:val="28"/>
        </w:rPr>
        <w:t>Zap</w:t>
      </w:r>
      <w:r w:rsidR="00124CFD" w:rsidRPr="00D74B5B">
        <w:rPr>
          <w:rFonts w:ascii="Arial" w:hAnsi="Arial" w:cs="Arial"/>
          <w:sz w:val="28"/>
          <w:szCs w:val="28"/>
        </w:rPr>
        <w:t>ůjč</w:t>
      </w:r>
      <w:r w:rsidRPr="00D74B5B">
        <w:rPr>
          <w:rFonts w:ascii="Arial" w:hAnsi="Arial" w:cs="Arial"/>
          <w:sz w:val="28"/>
          <w:szCs w:val="28"/>
        </w:rPr>
        <w:t>ujeme speciální</w:t>
      </w:r>
      <w:r w:rsidR="00124CFD" w:rsidRPr="00D74B5B">
        <w:rPr>
          <w:rFonts w:ascii="Arial" w:hAnsi="Arial" w:cs="Arial"/>
          <w:sz w:val="28"/>
          <w:szCs w:val="28"/>
        </w:rPr>
        <w:t xml:space="preserve"> pomůck</w:t>
      </w:r>
      <w:r w:rsidRPr="00D74B5B">
        <w:rPr>
          <w:rFonts w:ascii="Arial" w:hAnsi="Arial" w:cs="Arial"/>
          <w:sz w:val="28"/>
          <w:szCs w:val="28"/>
        </w:rPr>
        <w:t>y</w:t>
      </w:r>
      <w:r w:rsidR="00124CFD" w:rsidRPr="00693835">
        <w:rPr>
          <w:rFonts w:ascii="Arial" w:hAnsi="Arial" w:cs="Arial"/>
          <w:sz w:val="28"/>
          <w:szCs w:val="28"/>
        </w:rPr>
        <w:t xml:space="preserve"> pro osoby s těžkým zrakovým postižením </w:t>
      </w:r>
      <w:r w:rsidR="00124CFD">
        <w:rPr>
          <w:rFonts w:ascii="Arial" w:hAnsi="Arial" w:cs="Arial"/>
          <w:sz w:val="28"/>
          <w:szCs w:val="28"/>
        </w:rPr>
        <w:t xml:space="preserve">- </w:t>
      </w:r>
      <w:r w:rsidR="00D74B5B">
        <w:rPr>
          <w:rFonts w:ascii="Arial" w:hAnsi="Arial" w:cs="Arial"/>
          <w:sz w:val="28"/>
          <w:szCs w:val="28"/>
        </w:rPr>
        <w:br/>
      </w:r>
      <w:r w:rsidR="00124CFD" w:rsidRPr="00693835">
        <w:rPr>
          <w:rFonts w:ascii="Arial" w:hAnsi="Arial" w:cs="Arial"/>
          <w:sz w:val="28"/>
          <w:szCs w:val="28"/>
        </w:rPr>
        <w:t>po telefonické domluvě v kanceláři odbočky.</w:t>
      </w:r>
    </w:p>
    <w:p w:rsidR="00124CFD" w:rsidRPr="00693835" w:rsidRDefault="00124CFD" w:rsidP="00124CFD">
      <w:pPr>
        <w:jc w:val="both"/>
        <w:outlineLvl w:val="0"/>
        <w:rPr>
          <w:rFonts w:ascii="Arial" w:hAnsi="Arial" w:cs="Arial"/>
          <w:sz w:val="8"/>
          <w:szCs w:val="8"/>
        </w:rPr>
      </w:pPr>
    </w:p>
    <w:p w:rsidR="00124CFD" w:rsidRPr="00A85681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8"/>
          <w:szCs w:val="28"/>
        </w:rPr>
      </w:pPr>
      <w:r w:rsidRPr="00A85681">
        <w:rPr>
          <w:rFonts w:ascii="Arial" w:hAnsi="Arial" w:cs="Arial"/>
          <w:b/>
          <w:i/>
          <w:sz w:val="28"/>
          <w:szCs w:val="28"/>
        </w:rPr>
        <w:t xml:space="preserve">Kontaktní den: </w:t>
      </w:r>
    </w:p>
    <w:p w:rsidR="00124CFD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pondělí 9:00 </w:t>
      </w:r>
      <w:r>
        <w:rPr>
          <w:rFonts w:ascii="Arial" w:hAnsi="Arial" w:cs="Arial"/>
          <w:sz w:val="28"/>
          <w:szCs w:val="28"/>
        </w:rPr>
        <w:t>-</w:t>
      </w:r>
      <w:r w:rsidRPr="00693835">
        <w:rPr>
          <w:rFonts w:ascii="Arial" w:hAnsi="Arial" w:cs="Arial"/>
          <w:sz w:val="28"/>
          <w:szCs w:val="28"/>
        </w:rPr>
        <w:t xml:space="preserve"> 12:00 a 14:00 - 16:30 </w:t>
      </w:r>
    </w:p>
    <w:p w:rsidR="00124CFD" w:rsidRPr="00AE50C0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24CFD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93835">
        <w:rPr>
          <w:rFonts w:ascii="Arial" w:hAnsi="Arial" w:cs="Arial"/>
          <w:b/>
          <w:sz w:val="28"/>
          <w:szCs w:val="28"/>
          <w:u w:val="single"/>
        </w:rPr>
        <w:t>Rada oblastní odbočky Olomouc</w:t>
      </w:r>
    </w:p>
    <w:p w:rsidR="00124CFD" w:rsidRPr="006B4B55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8"/>
          <w:szCs w:val="8"/>
          <w:u w:val="single"/>
        </w:rPr>
      </w:pPr>
    </w:p>
    <w:p w:rsidR="00124CFD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525393">
        <w:rPr>
          <w:rFonts w:ascii="Arial" w:hAnsi="Arial" w:cs="Arial"/>
          <w:sz w:val="28"/>
          <w:szCs w:val="28"/>
        </w:rPr>
        <w:t>Předseda</w:t>
      </w:r>
      <w:r w:rsidRPr="004218CA">
        <w:rPr>
          <w:rFonts w:ascii="Arial" w:hAnsi="Arial" w:cs="Arial"/>
          <w:sz w:val="28"/>
          <w:szCs w:val="28"/>
        </w:rPr>
        <w:t>: Jan Příborský</w:t>
      </w:r>
    </w:p>
    <w:p w:rsidR="00124CFD" w:rsidRPr="00AE72FA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AE72FA">
        <w:rPr>
          <w:rFonts w:ascii="Arial" w:hAnsi="Arial" w:cs="Arial"/>
          <w:sz w:val="28"/>
          <w:szCs w:val="28"/>
        </w:rPr>
        <w:t xml:space="preserve">Místopředsedkyně: </w:t>
      </w:r>
      <w:r w:rsidR="005D5D20">
        <w:rPr>
          <w:rFonts w:ascii="Arial" w:hAnsi="Arial" w:cs="Arial"/>
          <w:sz w:val="28"/>
          <w:szCs w:val="28"/>
        </w:rPr>
        <w:t>Bc.</w:t>
      </w:r>
      <w:r w:rsidR="0016247F">
        <w:rPr>
          <w:rFonts w:ascii="Arial" w:hAnsi="Arial" w:cs="Arial"/>
          <w:sz w:val="28"/>
          <w:szCs w:val="28"/>
        </w:rPr>
        <w:t xml:space="preserve"> et Bc.</w:t>
      </w:r>
      <w:r w:rsidR="005D5D20">
        <w:rPr>
          <w:rFonts w:ascii="Arial" w:hAnsi="Arial" w:cs="Arial"/>
          <w:sz w:val="28"/>
          <w:szCs w:val="28"/>
        </w:rPr>
        <w:t xml:space="preserve"> Klára Hájková</w:t>
      </w:r>
      <w:r w:rsidR="005D5D20" w:rsidRPr="00AE72FA">
        <w:rPr>
          <w:rFonts w:ascii="Arial" w:hAnsi="Arial" w:cs="Arial"/>
          <w:sz w:val="28"/>
          <w:szCs w:val="28"/>
        </w:rPr>
        <w:t xml:space="preserve"> </w:t>
      </w:r>
    </w:p>
    <w:p w:rsidR="00124CFD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Pokladník: Mgr. Jana Krčová</w:t>
      </w:r>
    </w:p>
    <w:p w:rsidR="00124CFD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Další členové: Ludmila Soltysiaková, Bc. Marie Kebrdlová, Táňa Grolichová, </w:t>
      </w:r>
      <w:r>
        <w:rPr>
          <w:rFonts w:ascii="Arial" w:hAnsi="Arial" w:cs="Arial"/>
          <w:sz w:val="28"/>
          <w:szCs w:val="28"/>
        </w:rPr>
        <w:br/>
      </w:r>
      <w:r w:rsidR="005D5D20" w:rsidRPr="00AE72FA">
        <w:rPr>
          <w:rFonts w:ascii="Arial" w:hAnsi="Arial" w:cs="Arial"/>
          <w:sz w:val="28"/>
          <w:szCs w:val="28"/>
        </w:rPr>
        <w:t>Marie Sobotová</w:t>
      </w:r>
    </w:p>
    <w:p w:rsidR="009A3058" w:rsidRPr="003F453C" w:rsidRDefault="009A3058" w:rsidP="009A30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8"/>
          <w:szCs w:val="8"/>
        </w:rPr>
      </w:pPr>
    </w:p>
    <w:p w:rsidR="009A3058" w:rsidRDefault="009A3058" w:rsidP="009A30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693835">
        <w:rPr>
          <w:rFonts w:ascii="Arial" w:hAnsi="Arial" w:cs="Arial"/>
          <w:b/>
          <w:sz w:val="28"/>
          <w:szCs w:val="28"/>
        </w:rPr>
        <w:t>***************************************************</w:t>
      </w:r>
      <w:r w:rsidR="00E234D5">
        <w:rPr>
          <w:rFonts w:ascii="Arial" w:hAnsi="Arial" w:cs="Arial"/>
          <w:b/>
          <w:sz w:val="28"/>
          <w:szCs w:val="28"/>
        </w:rPr>
        <w:t>******************************************</w:t>
      </w:r>
    </w:p>
    <w:p w:rsidR="006F7404" w:rsidRPr="002348DE" w:rsidRDefault="006F7404" w:rsidP="006F7404">
      <w:pPr>
        <w:rPr>
          <w:rFonts w:ascii="Arial" w:hAnsi="Arial"/>
          <w:i/>
          <w:sz w:val="28"/>
        </w:rPr>
      </w:pPr>
      <w:r w:rsidRPr="002348DE">
        <w:rPr>
          <w:rFonts w:ascii="Arial" w:hAnsi="Arial"/>
          <w:i/>
          <w:sz w:val="28"/>
        </w:rPr>
        <w:t>Vážení naši členové a příznivci.</w:t>
      </w:r>
    </w:p>
    <w:p w:rsidR="006F7404" w:rsidRPr="002348DE" w:rsidRDefault="006F7404" w:rsidP="002348DE">
      <w:pPr>
        <w:jc w:val="both"/>
        <w:rPr>
          <w:rFonts w:ascii="Arial" w:hAnsi="Arial"/>
          <w:i/>
          <w:sz w:val="28"/>
        </w:rPr>
      </w:pPr>
      <w:r w:rsidRPr="002348DE">
        <w:rPr>
          <w:rFonts w:ascii="Arial" w:hAnsi="Arial"/>
          <w:i/>
          <w:sz w:val="28"/>
        </w:rPr>
        <w:t xml:space="preserve">Hned v úvodu se budeme loučit. A to s paní Mgr. Janou Krčovou, která ve službách pro zrakově postižené pracovala dlouhých 27 let. Nejprve v někdejším středisku pomůcek a služeb SONS, v roce 2001 se svými kolegy přešla do právě založeného </w:t>
      </w:r>
      <w:proofErr w:type="spellStart"/>
      <w:r w:rsidRPr="002348DE">
        <w:rPr>
          <w:rFonts w:ascii="Arial" w:hAnsi="Arial"/>
          <w:i/>
          <w:sz w:val="28"/>
        </w:rPr>
        <w:t>TyfloCentra</w:t>
      </w:r>
      <w:proofErr w:type="spellEnd"/>
      <w:r w:rsidRPr="002348DE">
        <w:rPr>
          <w:rFonts w:ascii="Arial" w:hAnsi="Arial"/>
          <w:i/>
          <w:sz w:val="28"/>
        </w:rPr>
        <w:t xml:space="preserve"> a od roku 2014 pracuje v naší Oblastní odbočce.</w:t>
      </w:r>
    </w:p>
    <w:p w:rsidR="006F7404" w:rsidRPr="002348DE" w:rsidRDefault="006F7404" w:rsidP="002348DE">
      <w:pPr>
        <w:jc w:val="both"/>
        <w:rPr>
          <w:rFonts w:ascii="Arial" w:hAnsi="Arial"/>
          <w:i/>
          <w:sz w:val="28"/>
        </w:rPr>
      </w:pPr>
      <w:r w:rsidRPr="002348DE">
        <w:rPr>
          <w:rFonts w:ascii="Arial" w:hAnsi="Arial"/>
          <w:i/>
          <w:sz w:val="28"/>
        </w:rPr>
        <w:t xml:space="preserve">Po celou tuto dobu měla na starosti digitalizaci textů a převod do bodového písma, po několik let se podílela na vydávání informačního zpravodaje </w:t>
      </w:r>
      <w:proofErr w:type="spellStart"/>
      <w:r w:rsidRPr="002348DE">
        <w:rPr>
          <w:rFonts w:ascii="Arial" w:hAnsi="Arial"/>
          <w:i/>
          <w:sz w:val="28"/>
        </w:rPr>
        <w:t>TyfloCentra</w:t>
      </w:r>
      <w:proofErr w:type="spellEnd"/>
      <w:r w:rsidRPr="002348DE">
        <w:rPr>
          <w:rFonts w:ascii="Arial" w:hAnsi="Arial"/>
          <w:i/>
          <w:sz w:val="28"/>
        </w:rPr>
        <w:t xml:space="preserve"> „Majáček“ a po ukončení jeho tiskové podoby se pak věnovala přípravě a distribuci Olomouckého informátoru vydávaného naší odbočkou.</w:t>
      </w:r>
      <w:r w:rsidR="002348DE">
        <w:rPr>
          <w:rFonts w:ascii="Arial" w:hAnsi="Arial"/>
          <w:i/>
          <w:sz w:val="28"/>
        </w:rPr>
        <w:t xml:space="preserve"> </w:t>
      </w:r>
      <w:r w:rsidRPr="002348DE">
        <w:rPr>
          <w:rFonts w:ascii="Arial" w:hAnsi="Arial"/>
          <w:i/>
          <w:sz w:val="28"/>
        </w:rPr>
        <w:t>Kromě toho měla paní Jana na starosti administrativní záležitosti včetně pokladní agendy.</w:t>
      </w:r>
    </w:p>
    <w:p w:rsidR="006F7404" w:rsidRPr="002348DE" w:rsidRDefault="006F7404" w:rsidP="002348DE">
      <w:pPr>
        <w:jc w:val="both"/>
        <w:rPr>
          <w:rFonts w:ascii="Arial" w:hAnsi="Arial"/>
          <w:i/>
          <w:sz w:val="28"/>
        </w:rPr>
      </w:pPr>
      <w:r w:rsidRPr="002348DE">
        <w:rPr>
          <w:rFonts w:ascii="Arial" w:hAnsi="Arial"/>
          <w:i/>
          <w:sz w:val="28"/>
        </w:rPr>
        <w:t>Paní Krčová odchází především z vážných rodinných důvodů, jinak věříme, že by u nás ještě nějaký čas zůstala.</w:t>
      </w:r>
    </w:p>
    <w:p w:rsidR="006F7404" w:rsidRPr="002348DE" w:rsidRDefault="006F7404" w:rsidP="002348DE">
      <w:pPr>
        <w:jc w:val="both"/>
        <w:rPr>
          <w:rFonts w:ascii="Arial" w:hAnsi="Arial"/>
          <w:i/>
          <w:sz w:val="28"/>
        </w:rPr>
      </w:pPr>
      <w:r w:rsidRPr="002348DE">
        <w:rPr>
          <w:rFonts w:ascii="Arial" w:hAnsi="Arial"/>
          <w:i/>
          <w:sz w:val="28"/>
        </w:rPr>
        <w:t>Chceme jí z tohoto místa moc poděkovat za dlouholetou spolupráci, za „hlídání“ našich financí a pečlivě vykonávané mnohostranné činnosti, které nejsou tolik vidět, ale pro provoz organizace jsou důležité.</w:t>
      </w:r>
    </w:p>
    <w:p w:rsidR="006F7404" w:rsidRPr="002348DE" w:rsidRDefault="006F7404" w:rsidP="002348DE">
      <w:pPr>
        <w:jc w:val="both"/>
        <w:rPr>
          <w:rFonts w:ascii="Arial" w:hAnsi="Arial"/>
          <w:i/>
          <w:sz w:val="28"/>
        </w:rPr>
      </w:pPr>
      <w:r w:rsidRPr="002348DE">
        <w:rPr>
          <w:rFonts w:ascii="Arial" w:hAnsi="Arial"/>
          <w:i/>
          <w:sz w:val="28"/>
        </w:rPr>
        <w:t xml:space="preserve">Přejeme paní Janě do dalších let hodně zdraví a spokojenosti, a věříme, že se </w:t>
      </w:r>
      <w:r w:rsidR="002348DE">
        <w:rPr>
          <w:rFonts w:ascii="Arial" w:hAnsi="Arial"/>
          <w:i/>
          <w:sz w:val="28"/>
        </w:rPr>
        <w:br/>
      </w:r>
      <w:r w:rsidRPr="002348DE">
        <w:rPr>
          <w:rFonts w:ascii="Arial" w:hAnsi="Arial"/>
          <w:i/>
          <w:sz w:val="28"/>
        </w:rPr>
        <w:t>na nás občas přijde podívat a třeba i překontrolovat, zdali stále tak dobře hospodaříme, jako v dobách jejího působení.</w:t>
      </w:r>
    </w:p>
    <w:p w:rsidR="006F7404" w:rsidRPr="002348DE" w:rsidRDefault="006F7404" w:rsidP="002348DE">
      <w:pPr>
        <w:jc w:val="right"/>
        <w:rPr>
          <w:rFonts w:ascii="Arial" w:hAnsi="Arial"/>
          <w:i/>
          <w:sz w:val="28"/>
        </w:rPr>
      </w:pPr>
      <w:r w:rsidRPr="002348DE">
        <w:rPr>
          <w:rFonts w:ascii="Arial" w:hAnsi="Arial"/>
          <w:i/>
          <w:sz w:val="28"/>
        </w:rPr>
        <w:t xml:space="preserve">Pracovníci Oblastní odbočky SONS Olomouc </w:t>
      </w:r>
    </w:p>
    <w:p w:rsidR="001F6424" w:rsidRPr="00693835" w:rsidRDefault="002F1515" w:rsidP="00B72583">
      <w:pPr>
        <w:jc w:val="center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NABÍDKA </w:t>
      </w:r>
      <w:r w:rsidR="001F6424" w:rsidRPr="00693835">
        <w:rPr>
          <w:rFonts w:ascii="Arial" w:hAnsi="Arial" w:cs="Arial"/>
          <w:b/>
          <w:sz w:val="32"/>
          <w:szCs w:val="32"/>
          <w:u w:val="single"/>
        </w:rPr>
        <w:t>AKC</w:t>
      </w:r>
      <w:r w:rsidRPr="00693835">
        <w:rPr>
          <w:rFonts w:ascii="Arial" w:hAnsi="Arial" w:cs="Arial"/>
          <w:b/>
          <w:sz w:val="32"/>
          <w:szCs w:val="32"/>
          <w:u w:val="single"/>
        </w:rPr>
        <w:t>Í</w:t>
      </w:r>
      <w:r w:rsidR="001F6424" w:rsidRPr="00693835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5F116F" w:rsidRDefault="002348DE" w:rsidP="00BA27AA">
      <w:pPr>
        <w:pStyle w:val="Default"/>
        <w:jc w:val="center"/>
        <w:rPr>
          <w:rFonts w:ascii="Arial" w:hAnsi="Arial" w:cs="Arial"/>
          <w:bCs/>
          <w:sz w:val="28"/>
          <w:szCs w:val="28"/>
        </w:rPr>
      </w:pPr>
      <w:r w:rsidRPr="00220B53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51584" behindDoc="1" locked="0" layoutInCell="1" allowOverlap="1" wp14:anchorId="7C733AD6" wp14:editId="6BA522E5">
            <wp:simplePos x="0" y="0"/>
            <wp:positionH relativeFrom="column">
              <wp:posOffset>-115585</wp:posOffset>
            </wp:positionH>
            <wp:positionV relativeFrom="paragraph">
              <wp:posOffset>211455</wp:posOffset>
            </wp:positionV>
            <wp:extent cx="777240" cy="1464945"/>
            <wp:effectExtent l="0" t="0" r="3810" b="1905"/>
            <wp:wrapTight wrapText="bothSides">
              <wp:wrapPolygon edited="0">
                <wp:start x="0" y="0"/>
                <wp:lineTo x="0" y="21347"/>
                <wp:lineTo x="21176" y="21347"/>
                <wp:lineTo x="21176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17" t="5040" r="60472" b="65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46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4FE" w:rsidRDefault="002348DE" w:rsidP="00795EA8">
      <w:pPr>
        <w:ind w:left="21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55680" behindDoc="1" locked="0" layoutInCell="1" allowOverlap="1" wp14:anchorId="4974069E" wp14:editId="032EC580">
            <wp:simplePos x="0" y="0"/>
            <wp:positionH relativeFrom="column">
              <wp:posOffset>4963160</wp:posOffset>
            </wp:positionH>
            <wp:positionV relativeFrom="paragraph">
              <wp:posOffset>5080</wp:posOffset>
            </wp:positionV>
            <wp:extent cx="816610" cy="1490345"/>
            <wp:effectExtent l="0" t="0" r="2540" b="0"/>
            <wp:wrapTight wrapText="bothSides">
              <wp:wrapPolygon edited="0">
                <wp:start x="0" y="0"/>
                <wp:lineTo x="0" y="21259"/>
                <wp:lineTo x="21163" y="21259"/>
                <wp:lineTo x="21163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64" t="36745" r="2625" b="34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49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4FE" w:rsidRPr="00220B53">
        <w:rPr>
          <w:rFonts w:ascii="Arial" w:hAnsi="Arial" w:cs="Arial"/>
          <w:b/>
          <w:sz w:val="28"/>
          <w:szCs w:val="28"/>
          <w:u w:val="single"/>
        </w:rPr>
        <w:t xml:space="preserve">Klub </w:t>
      </w:r>
      <w:proofErr w:type="gramStart"/>
      <w:r w:rsidR="000224FE" w:rsidRPr="00220B53">
        <w:rPr>
          <w:rFonts w:ascii="Arial" w:hAnsi="Arial" w:cs="Arial"/>
          <w:b/>
          <w:sz w:val="28"/>
          <w:szCs w:val="28"/>
          <w:u w:val="single"/>
        </w:rPr>
        <w:t>kutilů</w:t>
      </w:r>
      <w:r w:rsidR="000224FE" w:rsidRPr="00FE22D8">
        <w:rPr>
          <w:rFonts w:ascii="Arial" w:hAnsi="Arial" w:cs="Arial"/>
          <w:sz w:val="28"/>
          <w:szCs w:val="28"/>
        </w:rPr>
        <w:t xml:space="preserve"> -</w:t>
      </w:r>
      <w:r w:rsidR="000224FE">
        <w:rPr>
          <w:rFonts w:ascii="Arial" w:hAnsi="Arial" w:cs="Arial"/>
          <w:sz w:val="28"/>
          <w:szCs w:val="28"/>
        </w:rPr>
        <w:t xml:space="preserve"> každé</w:t>
      </w:r>
      <w:proofErr w:type="gramEnd"/>
      <w:r w:rsidR="000224FE">
        <w:rPr>
          <w:rFonts w:ascii="Arial" w:hAnsi="Arial" w:cs="Arial"/>
          <w:sz w:val="28"/>
          <w:szCs w:val="28"/>
        </w:rPr>
        <w:t xml:space="preserve"> pondělí 11:</w:t>
      </w:r>
      <w:r w:rsidR="00E23B2B">
        <w:rPr>
          <w:rFonts w:ascii="Arial" w:hAnsi="Arial" w:cs="Arial"/>
          <w:sz w:val="28"/>
          <w:szCs w:val="28"/>
        </w:rPr>
        <w:t>0</w:t>
      </w:r>
      <w:r w:rsidR="000224FE">
        <w:rPr>
          <w:rFonts w:ascii="Arial" w:hAnsi="Arial" w:cs="Arial"/>
          <w:sz w:val="28"/>
          <w:szCs w:val="28"/>
        </w:rPr>
        <w:t>0-13:</w:t>
      </w:r>
      <w:r w:rsidR="00E23B2B">
        <w:rPr>
          <w:rFonts w:ascii="Arial" w:hAnsi="Arial" w:cs="Arial"/>
          <w:sz w:val="28"/>
          <w:szCs w:val="28"/>
        </w:rPr>
        <w:t>0</w:t>
      </w:r>
      <w:r w:rsidR="000224FE">
        <w:rPr>
          <w:rFonts w:ascii="Arial" w:hAnsi="Arial" w:cs="Arial"/>
          <w:sz w:val="28"/>
          <w:szCs w:val="28"/>
        </w:rPr>
        <w:t>0</w:t>
      </w:r>
      <w:r w:rsidR="000224FE" w:rsidRPr="00FE22D8">
        <w:rPr>
          <w:rFonts w:ascii="Arial" w:hAnsi="Arial" w:cs="Arial"/>
          <w:sz w:val="28"/>
          <w:szCs w:val="28"/>
        </w:rPr>
        <w:t xml:space="preserve"> hod.</w:t>
      </w:r>
    </w:p>
    <w:p w:rsidR="002348DE" w:rsidRPr="002348DE" w:rsidRDefault="002348DE" w:rsidP="008324F9">
      <w:pPr>
        <w:spacing w:line="276" w:lineRule="auto"/>
        <w:jc w:val="center"/>
        <w:rPr>
          <w:rFonts w:ascii="Arial" w:hAnsi="Arial" w:cs="Arial"/>
          <w:b/>
          <w:sz w:val="8"/>
          <w:szCs w:val="8"/>
          <w:u w:val="single"/>
        </w:rPr>
      </w:pPr>
    </w:p>
    <w:p w:rsidR="008324F9" w:rsidRPr="00FE22D8" w:rsidRDefault="008324F9" w:rsidP="008324F9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220B53">
        <w:rPr>
          <w:rFonts w:ascii="Arial" w:hAnsi="Arial" w:cs="Arial"/>
          <w:b/>
          <w:sz w:val="28"/>
          <w:szCs w:val="28"/>
          <w:u w:val="single"/>
        </w:rPr>
        <w:t xml:space="preserve">Klub </w:t>
      </w:r>
      <w:proofErr w:type="spellStart"/>
      <w:proofErr w:type="gramStart"/>
      <w:r w:rsidRPr="00220B53">
        <w:rPr>
          <w:rFonts w:ascii="Arial" w:hAnsi="Arial" w:cs="Arial"/>
          <w:b/>
          <w:sz w:val="28"/>
          <w:szCs w:val="28"/>
          <w:u w:val="single"/>
        </w:rPr>
        <w:t>Pamatováček</w:t>
      </w:r>
      <w:proofErr w:type="spellEnd"/>
      <w:r w:rsidRPr="00AD1D8D">
        <w:rPr>
          <w:rFonts w:ascii="Arial" w:hAnsi="Arial" w:cs="Arial"/>
          <w:sz w:val="28"/>
          <w:szCs w:val="28"/>
        </w:rPr>
        <w:t xml:space="preserve"> </w:t>
      </w:r>
      <w:r w:rsidRPr="00FE22D8">
        <w:rPr>
          <w:rFonts w:ascii="Arial" w:hAnsi="Arial" w:cs="Arial"/>
          <w:sz w:val="28"/>
          <w:szCs w:val="28"/>
        </w:rPr>
        <w:t>- každ</w:t>
      </w:r>
      <w:r w:rsidR="004F3DD8">
        <w:rPr>
          <w:rFonts w:ascii="Arial" w:hAnsi="Arial" w:cs="Arial"/>
          <w:sz w:val="28"/>
          <w:szCs w:val="28"/>
        </w:rPr>
        <w:t>é</w:t>
      </w:r>
      <w:proofErr w:type="gramEnd"/>
      <w:r w:rsidRPr="00FE22D8">
        <w:rPr>
          <w:rFonts w:ascii="Arial" w:hAnsi="Arial" w:cs="Arial"/>
          <w:sz w:val="28"/>
          <w:szCs w:val="28"/>
        </w:rPr>
        <w:t xml:space="preserve"> </w:t>
      </w:r>
      <w:r w:rsidR="004F3DD8">
        <w:rPr>
          <w:rFonts w:ascii="Arial" w:hAnsi="Arial" w:cs="Arial"/>
          <w:sz w:val="28"/>
          <w:szCs w:val="28"/>
        </w:rPr>
        <w:t>úterý</w:t>
      </w:r>
      <w:r w:rsidRPr="00FE22D8">
        <w:rPr>
          <w:rFonts w:ascii="Arial" w:hAnsi="Arial" w:cs="Arial"/>
          <w:sz w:val="28"/>
          <w:szCs w:val="28"/>
        </w:rPr>
        <w:t xml:space="preserve"> 10</w:t>
      </w:r>
      <w:r>
        <w:rPr>
          <w:rFonts w:ascii="Arial" w:hAnsi="Arial" w:cs="Arial"/>
          <w:sz w:val="28"/>
          <w:szCs w:val="28"/>
        </w:rPr>
        <w:t>:00-</w:t>
      </w:r>
      <w:r w:rsidRPr="00FE22D8">
        <w:rPr>
          <w:rFonts w:ascii="Arial" w:hAnsi="Arial" w:cs="Arial"/>
          <w:sz w:val="28"/>
          <w:szCs w:val="28"/>
        </w:rPr>
        <w:t>12</w:t>
      </w:r>
      <w:r>
        <w:rPr>
          <w:rFonts w:ascii="Arial" w:hAnsi="Arial" w:cs="Arial"/>
          <w:sz w:val="28"/>
          <w:szCs w:val="28"/>
        </w:rPr>
        <w:t>:00</w:t>
      </w:r>
      <w:r w:rsidRPr="00FE22D8">
        <w:rPr>
          <w:rFonts w:ascii="Arial" w:hAnsi="Arial" w:cs="Arial"/>
          <w:sz w:val="28"/>
          <w:szCs w:val="28"/>
        </w:rPr>
        <w:t xml:space="preserve"> hod.</w:t>
      </w:r>
    </w:p>
    <w:p w:rsidR="002348DE" w:rsidRPr="002348DE" w:rsidRDefault="002348DE" w:rsidP="008324F9">
      <w:pPr>
        <w:spacing w:line="276" w:lineRule="auto"/>
        <w:jc w:val="center"/>
        <w:rPr>
          <w:rFonts w:ascii="Arial" w:hAnsi="Arial" w:cs="Arial"/>
          <w:b/>
          <w:bCs/>
          <w:sz w:val="8"/>
          <w:szCs w:val="8"/>
          <w:u w:val="single"/>
        </w:rPr>
      </w:pPr>
    </w:p>
    <w:p w:rsidR="006D6908" w:rsidRDefault="000224FE" w:rsidP="008324F9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795EA8">
        <w:rPr>
          <w:rFonts w:ascii="Arial" w:hAnsi="Arial" w:cs="Arial"/>
          <w:b/>
          <w:bCs/>
          <w:sz w:val="28"/>
          <w:szCs w:val="28"/>
          <w:u w:val="single"/>
        </w:rPr>
        <w:t xml:space="preserve">Klub </w:t>
      </w:r>
      <w:proofErr w:type="gramStart"/>
      <w:r w:rsidRPr="00795EA8">
        <w:rPr>
          <w:rFonts w:ascii="Arial" w:hAnsi="Arial" w:cs="Arial"/>
          <w:b/>
          <w:bCs/>
          <w:sz w:val="28"/>
          <w:szCs w:val="28"/>
          <w:u w:val="single"/>
        </w:rPr>
        <w:t>setkávání</w:t>
      </w:r>
      <w:r w:rsidRPr="00FE22D8">
        <w:rPr>
          <w:rFonts w:ascii="Arial" w:hAnsi="Arial" w:cs="Arial"/>
          <w:sz w:val="28"/>
          <w:szCs w:val="28"/>
        </w:rPr>
        <w:t xml:space="preserve"> </w:t>
      </w:r>
      <w:r w:rsidR="003530B6">
        <w:rPr>
          <w:rFonts w:ascii="Arial" w:hAnsi="Arial" w:cs="Arial"/>
          <w:sz w:val="28"/>
          <w:szCs w:val="28"/>
        </w:rPr>
        <w:t>-</w:t>
      </w:r>
      <w:r w:rsidRPr="00FE22D8">
        <w:rPr>
          <w:rFonts w:ascii="Arial" w:hAnsi="Arial" w:cs="Arial"/>
          <w:sz w:val="28"/>
          <w:szCs w:val="28"/>
        </w:rPr>
        <w:t xml:space="preserve"> </w:t>
      </w:r>
      <w:r w:rsidR="003530B6">
        <w:rPr>
          <w:rFonts w:ascii="Arial" w:hAnsi="Arial" w:cs="Arial"/>
          <w:sz w:val="28"/>
          <w:szCs w:val="28"/>
        </w:rPr>
        <w:t>každý</w:t>
      </w:r>
      <w:proofErr w:type="gramEnd"/>
      <w:r w:rsidR="003530B6">
        <w:rPr>
          <w:rFonts w:ascii="Arial" w:hAnsi="Arial" w:cs="Arial"/>
          <w:sz w:val="28"/>
          <w:szCs w:val="28"/>
        </w:rPr>
        <w:t xml:space="preserve"> čtvrtek 14</w:t>
      </w:r>
      <w:r w:rsidR="00E23B2B">
        <w:rPr>
          <w:rFonts w:ascii="Arial" w:hAnsi="Arial" w:cs="Arial"/>
          <w:sz w:val="28"/>
          <w:szCs w:val="28"/>
        </w:rPr>
        <w:t>:00</w:t>
      </w:r>
      <w:r w:rsidR="003530B6">
        <w:rPr>
          <w:rFonts w:ascii="Arial" w:hAnsi="Arial" w:cs="Arial"/>
          <w:sz w:val="28"/>
          <w:szCs w:val="28"/>
        </w:rPr>
        <w:t>-16</w:t>
      </w:r>
      <w:r w:rsidR="00E23B2B">
        <w:rPr>
          <w:rFonts w:ascii="Arial" w:hAnsi="Arial" w:cs="Arial"/>
          <w:sz w:val="28"/>
          <w:szCs w:val="28"/>
        </w:rPr>
        <w:t>:00</w:t>
      </w:r>
      <w:r w:rsidR="003530B6">
        <w:rPr>
          <w:rFonts w:ascii="Arial" w:hAnsi="Arial" w:cs="Arial"/>
          <w:sz w:val="28"/>
          <w:szCs w:val="28"/>
        </w:rPr>
        <w:t xml:space="preserve"> hod.</w:t>
      </w:r>
    </w:p>
    <w:p w:rsidR="002348DE" w:rsidRPr="002348DE" w:rsidRDefault="002348DE" w:rsidP="000E625D">
      <w:pPr>
        <w:pStyle w:val="Default"/>
        <w:jc w:val="center"/>
        <w:rPr>
          <w:rFonts w:ascii="Arial" w:hAnsi="Arial" w:cs="Arial"/>
          <w:b/>
          <w:bCs/>
          <w:sz w:val="8"/>
          <w:szCs w:val="8"/>
          <w:u w:val="single"/>
        </w:rPr>
      </w:pPr>
    </w:p>
    <w:p w:rsidR="000E625D" w:rsidRDefault="00D53A6C" w:rsidP="000E625D">
      <w:pPr>
        <w:pStyle w:val="Default"/>
        <w:jc w:val="center"/>
        <w:rPr>
          <w:rFonts w:ascii="Arial" w:hAnsi="Arial" w:cs="Arial"/>
          <w:sz w:val="28"/>
          <w:szCs w:val="28"/>
        </w:rPr>
      </w:pPr>
      <w:proofErr w:type="gramStart"/>
      <w:r w:rsidRPr="00220B53">
        <w:rPr>
          <w:rFonts w:ascii="Arial" w:hAnsi="Arial" w:cs="Arial"/>
          <w:b/>
          <w:bCs/>
          <w:sz w:val="28"/>
          <w:szCs w:val="28"/>
          <w:u w:val="single"/>
        </w:rPr>
        <w:t>Bowling</w:t>
      </w:r>
      <w:r w:rsidRPr="00220B53">
        <w:rPr>
          <w:rFonts w:ascii="Arial" w:hAnsi="Arial" w:cs="Arial"/>
          <w:b/>
          <w:bCs/>
          <w:sz w:val="28"/>
          <w:szCs w:val="28"/>
        </w:rPr>
        <w:t xml:space="preserve"> </w:t>
      </w:r>
      <w:r w:rsidR="00F95645">
        <w:rPr>
          <w:rFonts w:ascii="Arial" w:hAnsi="Arial" w:cs="Arial"/>
          <w:bCs/>
          <w:sz w:val="28"/>
          <w:szCs w:val="28"/>
        </w:rPr>
        <w:t>-</w:t>
      </w:r>
      <w:r>
        <w:rPr>
          <w:rFonts w:ascii="Arial" w:hAnsi="Arial" w:cs="Arial"/>
          <w:bCs/>
          <w:sz w:val="28"/>
          <w:szCs w:val="28"/>
        </w:rPr>
        <w:t xml:space="preserve"> každé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</w:t>
      </w:r>
      <w:r w:rsidR="00C65B4D">
        <w:rPr>
          <w:rFonts w:ascii="Arial" w:hAnsi="Arial" w:cs="Arial"/>
          <w:bCs/>
          <w:sz w:val="28"/>
          <w:szCs w:val="28"/>
        </w:rPr>
        <w:t>lich</w:t>
      </w:r>
      <w:r w:rsidR="00B52252">
        <w:rPr>
          <w:rFonts w:ascii="Arial" w:hAnsi="Arial" w:cs="Arial"/>
          <w:bCs/>
          <w:sz w:val="28"/>
          <w:szCs w:val="28"/>
        </w:rPr>
        <w:t>é</w:t>
      </w:r>
      <w:r>
        <w:rPr>
          <w:rFonts w:ascii="Arial" w:hAnsi="Arial" w:cs="Arial"/>
          <w:bCs/>
          <w:sz w:val="28"/>
          <w:szCs w:val="28"/>
        </w:rPr>
        <w:t xml:space="preserve"> pondělí 14:00-15:00 hod.</w:t>
      </w:r>
      <w:r w:rsidR="000E625D" w:rsidRPr="000E625D">
        <w:rPr>
          <w:rFonts w:ascii="Arial" w:hAnsi="Arial" w:cs="Arial"/>
          <w:bCs/>
          <w:sz w:val="28"/>
          <w:szCs w:val="28"/>
        </w:rPr>
        <w:t xml:space="preserve"> </w:t>
      </w:r>
      <w:r w:rsidR="000E625D">
        <w:rPr>
          <w:rFonts w:ascii="Arial" w:hAnsi="Arial" w:cs="Arial"/>
          <w:bCs/>
          <w:sz w:val="28"/>
          <w:szCs w:val="28"/>
        </w:rPr>
        <w:t xml:space="preserve">v </w:t>
      </w:r>
      <w:proofErr w:type="spellStart"/>
      <w:r w:rsidR="000E625D">
        <w:rPr>
          <w:rFonts w:ascii="Arial" w:hAnsi="Arial" w:cs="Arial"/>
          <w:sz w:val="28"/>
          <w:szCs w:val="28"/>
        </w:rPr>
        <w:t>Bowland</w:t>
      </w:r>
      <w:proofErr w:type="spellEnd"/>
      <w:r w:rsidR="000E625D">
        <w:rPr>
          <w:rFonts w:ascii="Arial" w:hAnsi="Arial" w:cs="Arial"/>
          <w:sz w:val="28"/>
          <w:szCs w:val="28"/>
        </w:rPr>
        <w:t xml:space="preserve"> bowling centru v </w:t>
      </w:r>
      <w:proofErr w:type="spellStart"/>
      <w:r w:rsidR="000E625D">
        <w:rPr>
          <w:rFonts w:ascii="Arial" w:hAnsi="Arial" w:cs="Arial"/>
          <w:sz w:val="28"/>
          <w:szCs w:val="28"/>
        </w:rPr>
        <w:t>Šantovce</w:t>
      </w:r>
      <w:proofErr w:type="spellEnd"/>
      <w:r w:rsidR="000E625D">
        <w:rPr>
          <w:rFonts w:ascii="Arial" w:hAnsi="Arial" w:cs="Arial"/>
          <w:sz w:val="28"/>
          <w:szCs w:val="28"/>
        </w:rPr>
        <w:t xml:space="preserve">, přihlášení nutné, cena 30 Kč/os., sraz 13:45 před vstupem nebo 13:30 před Poliklinikou </w:t>
      </w:r>
      <w:r w:rsidR="002348DE">
        <w:rPr>
          <w:rFonts w:ascii="Arial" w:hAnsi="Arial" w:cs="Arial"/>
          <w:sz w:val="28"/>
          <w:szCs w:val="28"/>
        </w:rPr>
        <w:br/>
      </w:r>
      <w:r w:rsidR="000E625D">
        <w:rPr>
          <w:rFonts w:ascii="Arial" w:hAnsi="Arial" w:cs="Arial"/>
          <w:sz w:val="28"/>
          <w:szCs w:val="28"/>
        </w:rPr>
        <w:t>na Tržnici</w:t>
      </w:r>
    </w:p>
    <w:p w:rsidR="00220B53" w:rsidRDefault="00220B53" w:rsidP="00D53A6C">
      <w:pPr>
        <w:pStyle w:val="Default"/>
        <w:jc w:val="center"/>
        <w:rPr>
          <w:rFonts w:ascii="Arial" w:hAnsi="Arial" w:cs="Arial"/>
          <w:bCs/>
          <w:sz w:val="28"/>
          <w:szCs w:val="28"/>
        </w:rPr>
      </w:pPr>
    </w:p>
    <w:p w:rsidR="001A306A" w:rsidRDefault="001A306A" w:rsidP="001A306A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NEPRAVIDELNÉ AKTIVITY</w:t>
      </w:r>
      <w:r>
        <w:rPr>
          <w:rFonts w:ascii="Arial" w:hAnsi="Arial" w:cs="Arial"/>
          <w:sz w:val="28"/>
          <w:szCs w:val="28"/>
          <w:u w:val="single"/>
        </w:rPr>
        <w:t xml:space="preserve"> – viz termíny v programu</w:t>
      </w:r>
    </w:p>
    <w:p w:rsidR="001A306A" w:rsidRDefault="001A306A" w:rsidP="001A306A">
      <w:pPr>
        <w:ind w:right="-426"/>
        <w:rPr>
          <w:rFonts w:ascii="Arial" w:hAnsi="Arial" w:cs="Arial"/>
          <w:sz w:val="8"/>
          <w:szCs w:val="8"/>
        </w:rPr>
      </w:pPr>
    </w:p>
    <w:p w:rsidR="001A306A" w:rsidRDefault="001A306A" w:rsidP="001A306A">
      <w:pPr>
        <w:ind w:right="-42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Jóga s Johankou</w:t>
      </w:r>
    </w:p>
    <w:p w:rsidR="001A306A" w:rsidRDefault="001A306A" w:rsidP="001A306A">
      <w:pPr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Salsa s Martou</w:t>
      </w:r>
    </w:p>
    <w:p w:rsidR="001A306A" w:rsidRDefault="001A306A" w:rsidP="001A306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Muzikoterapie s panem Vilímkem</w:t>
      </w:r>
    </w:p>
    <w:p w:rsidR="001A306A" w:rsidRPr="005823C6" w:rsidRDefault="001A306A" w:rsidP="00D53A6C">
      <w:pPr>
        <w:pStyle w:val="Default"/>
        <w:jc w:val="center"/>
        <w:rPr>
          <w:rFonts w:ascii="Arial" w:hAnsi="Arial" w:cs="Arial"/>
          <w:bCs/>
          <w:sz w:val="28"/>
          <w:szCs w:val="28"/>
        </w:rPr>
      </w:pPr>
    </w:p>
    <w:p w:rsidR="00E234D5" w:rsidRDefault="00124CFD" w:rsidP="007B11B8">
      <w:pPr>
        <w:pStyle w:val="Default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Květen</w:t>
      </w:r>
      <w:proofErr w:type="gramEnd"/>
    </w:p>
    <w:p w:rsidR="005E1080" w:rsidRPr="00AC1C0A" w:rsidRDefault="005E1080" w:rsidP="005E1080">
      <w:pPr>
        <w:jc w:val="both"/>
        <w:rPr>
          <w:rFonts w:ascii="Arial" w:hAnsi="Arial" w:cs="Arial"/>
          <w:b/>
          <w:sz w:val="16"/>
          <w:szCs w:val="16"/>
        </w:rPr>
      </w:pPr>
    </w:p>
    <w:p w:rsidR="00C874BF" w:rsidRPr="00C874BF" w:rsidRDefault="00C874BF" w:rsidP="00C874BF">
      <w:pPr>
        <w:jc w:val="both"/>
        <w:rPr>
          <w:rFonts w:ascii="Arial" w:hAnsi="Arial" w:cs="Arial"/>
          <w:b/>
          <w:sz w:val="28"/>
          <w:szCs w:val="28"/>
        </w:rPr>
      </w:pPr>
      <w:r w:rsidRPr="00C874BF">
        <w:rPr>
          <w:rFonts w:ascii="Arial" w:hAnsi="Arial" w:cs="Arial"/>
          <w:b/>
          <w:color w:val="000000"/>
          <w:sz w:val="28"/>
          <w:szCs w:val="28"/>
        </w:rPr>
        <w:t xml:space="preserve">2. 5.  </w:t>
      </w:r>
      <w:r w:rsidRPr="00C874BF">
        <w:rPr>
          <w:rFonts w:ascii="Arial" w:hAnsi="Arial" w:cs="Arial"/>
          <w:b/>
          <w:sz w:val="28"/>
          <w:szCs w:val="28"/>
        </w:rPr>
        <w:t>pondělí 9:00 - 11:00</w:t>
      </w:r>
    </w:p>
    <w:p w:rsidR="00C874BF" w:rsidRPr="00C874BF" w:rsidRDefault="00C874BF" w:rsidP="00C874BF">
      <w:pPr>
        <w:rPr>
          <w:rFonts w:ascii="Arial" w:hAnsi="Arial" w:cs="Arial"/>
          <w:b/>
          <w:sz w:val="28"/>
          <w:szCs w:val="28"/>
        </w:rPr>
      </w:pPr>
      <w:r w:rsidRPr="00C874BF">
        <w:rPr>
          <w:rFonts w:ascii="Arial" w:hAnsi="Arial" w:cs="Arial"/>
          <w:bCs/>
          <w:color w:val="000000"/>
          <w:sz w:val="28"/>
          <w:szCs w:val="28"/>
        </w:rPr>
        <w:t>Aktivizační setkání v Litovli</w:t>
      </w:r>
      <w:r w:rsidRPr="00C874BF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C874BF">
        <w:rPr>
          <w:rFonts w:ascii="Arial" w:hAnsi="Arial" w:cs="Arial"/>
          <w:sz w:val="28"/>
          <w:szCs w:val="28"/>
        </w:rPr>
        <w:t>viz výše.</w:t>
      </w:r>
    </w:p>
    <w:p w:rsidR="00C874BF" w:rsidRPr="00AC667D" w:rsidRDefault="00C874BF" w:rsidP="00C874BF">
      <w:pPr>
        <w:rPr>
          <w:rFonts w:ascii="Arial" w:hAnsi="Arial" w:cs="Arial"/>
          <w:b/>
          <w:color w:val="000000"/>
          <w:sz w:val="8"/>
          <w:szCs w:val="8"/>
        </w:rPr>
      </w:pPr>
    </w:p>
    <w:p w:rsidR="00C874BF" w:rsidRPr="00C874BF" w:rsidRDefault="00C874BF" w:rsidP="00C874BF">
      <w:pPr>
        <w:rPr>
          <w:rFonts w:ascii="Arial" w:hAnsi="Arial" w:cs="Arial"/>
          <w:b/>
          <w:sz w:val="28"/>
          <w:szCs w:val="28"/>
        </w:rPr>
      </w:pPr>
      <w:r w:rsidRPr="00C874BF">
        <w:rPr>
          <w:rFonts w:ascii="Arial" w:hAnsi="Arial" w:cs="Arial"/>
          <w:b/>
          <w:sz w:val="28"/>
          <w:szCs w:val="28"/>
        </w:rPr>
        <w:t xml:space="preserve">2. 5. pondělí 11:00 </w:t>
      </w:r>
      <w:r>
        <w:rPr>
          <w:rFonts w:ascii="Arial" w:hAnsi="Arial" w:cs="Arial"/>
          <w:b/>
          <w:sz w:val="28"/>
          <w:szCs w:val="28"/>
        </w:rPr>
        <w:t>-</w:t>
      </w:r>
      <w:r w:rsidRPr="00C874BF">
        <w:rPr>
          <w:rFonts w:ascii="Arial" w:hAnsi="Arial" w:cs="Arial"/>
          <w:b/>
          <w:sz w:val="28"/>
          <w:szCs w:val="28"/>
        </w:rPr>
        <w:t xml:space="preserve"> 13:00</w:t>
      </w:r>
    </w:p>
    <w:p w:rsidR="00C874BF" w:rsidRPr="00C874BF" w:rsidRDefault="00C874BF" w:rsidP="00C874BF">
      <w:pPr>
        <w:rPr>
          <w:rFonts w:ascii="Arial" w:hAnsi="Arial" w:cs="Arial"/>
          <w:sz w:val="28"/>
          <w:szCs w:val="28"/>
        </w:rPr>
      </w:pPr>
      <w:r w:rsidRPr="00C874BF">
        <w:rPr>
          <w:rFonts w:ascii="Arial" w:hAnsi="Arial" w:cs="Arial"/>
          <w:sz w:val="28"/>
          <w:szCs w:val="28"/>
        </w:rPr>
        <w:t xml:space="preserve">Klub </w:t>
      </w:r>
      <w:proofErr w:type="gramStart"/>
      <w:r w:rsidRPr="00C874BF">
        <w:rPr>
          <w:rFonts w:ascii="Arial" w:hAnsi="Arial" w:cs="Arial"/>
          <w:sz w:val="28"/>
          <w:szCs w:val="28"/>
        </w:rPr>
        <w:t xml:space="preserve">kutilů </w:t>
      </w:r>
      <w:r>
        <w:rPr>
          <w:rFonts w:ascii="Arial" w:hAnsi="Arial" w:cs="Arial"/>
          <w:sz w:val="28"/>
          <w:szCs w:val="28"/>
        </w:rPr>
        <w:t>-</w:t>
      </w:r>
      <w:r w:rsidRPr="00C874BF">
        <w:rPr>
          <w:rFonts w:ascii="Arial" w:hAnsi="Arial" w:cs="Arial"/>
          <w:sz w:val="28"/>
          <w:szCs w:val="28"/>
        </w:rPr>
        <w:t xml:space="preserve"> procvičujeme</w:t>
      </w:r>
      <w:proofErr w:type="gramEnd"/>
      <w:r w:rsidRPr="00C874BF">
        <w:rPr>
          <w:rFonts w:ascii="Arial" w:hAnsi="Arial" w:cs="Arial"/>
          <w:sz w:val="28"/>
          <w:szCs w:val="28"/>
        </w:rPr>
        <w:t xml:space="preserve"> jemnou motoriku.</w:t>
      </w:r>
    </w:p>
    <w:p w:rsidR="00C874BF" w:rsidRPr="00AC667D" w:rsidRDefault="00C874BF" w:rsidP="00C874BF">
      <w:pPr>
        <w:rPr>
          <w:rFonts w:ascii="Arial" w:hAnsi="Arial" w:cs="Arial"/>
          <w:b/>
          <w:color w:val="000000"/>
          <w:sz w:val="8"/>
          <w:szCs w:val="8"/>
        </w:rPr>
      </w:pPr>
    </w:p>
    <w:p w:rsidR="00C874BF" w:rsidRPr="00C874BF" w:rsidRDefault="00C874BF" w:rsidP="00C874BF">
      <w:pPr>
        <w:rPr>
          <w:rFonts w:ascii="Arial" w:hAnsi="Arial" w:cs="Arial"/>
          <w:b/>
          <w:sz w:val="28"/>
          <w:szCs w:val="28"/>
        </w:rPr>
      </w:pPr>
      <w:r w:rsidRPr="00C874BF">
        <w:rPr>
          <w:rFonts w:ascii="Arial" w:hAnsi="Arial" w:cs="Arial"/>
          <w:b/>
          <w:sz w:val="28"/>
          <w:szCs w:val="28"/>
        </w:rPr>
        <w:t xml:space="preserve">2. 5. pondělí 15:00 </w:t>
      </w:r>
      <w:r>
        <w:rPr>
          <w:rFonts w:ascii="Arial" w:hAnsi="Arial" w:cs="Arial"/>
          <w:b/>
          <w:sz w:val="28"/>
          <w:szCs w:val="28"/>
        </w:rPr>
        <w:t>-</w:t>
      </w:r>
      <w:r w:rsidRPr="00C874BF">
        <w:rPr>
          <w:rFonts w:ascii="Arial" w:hAnsi="Arial" w:cs="Arial"/>
          <w:b/>
          <w:sz w:val="28"/>
          <w:szCs w:val="28"/>
        </w:rPr>
        <w:t xml:space="preserve"> 16:00</w:t>
      </w:r>
    </w:p>
    <w:p w:rsidR="00C874BF" w:rsidRPr="00C874BF" w:rsidRDefault="00C874BF" w:rsidP="00AC667D">
      <w:pPr>
        <w:jc w:val="both"/>
        <w:rPr>
          <w:rFonts w:ascii="Arial" w:hAnsi="Arial" w:cs="Arial"/>
          <w:sz w:val="28"/>
          <w:szCs w:val="28"/>
        </w:rPr>
      </w:pPr>
      <w:bookmarkStart w:id="0" w:name="_Hlk101261696"/>
      <w:proofErr w:type="gramStart"/>
      <w:r w:rsidRPr="00C874BF">
        <w:rPr>
          <w:rFonts w:ascii="Arial" w:hAnsi="Arial" w:cs="Arial"/>
          <w:sz w:val="28"/>
          <w:szCs w:val="28"/>
        </w:rPr>
        <w:t xml:space="preserve">Jóga </w:t>
      </w:r>
      <w:r>
        <w:rPr>
          <w:rFonts w:ascii="Arial" w:hAnsi="Arial" w:cs="Arial"/>
          <w:sz w:val="28"/>
          <w:szCs w:val="28"/>
        </w:rPr>
        <w:t>-</w:t>
      </w:r>
      <w:r w:rsidRPr="00C874BF">
        <w:rPr>
          <w:rFonts w:ascii="Arial" w:hAnsi="Arial" w:cs="Arial"/>
          <w:sz w:val="28"/>
          <w:szCs w:val="28"/>
        </w:rPr>
        <w:t xml:space="preserve"> nenáročné</w:t>
      </w:r>
      <w:proofErr w:type="gramEnd"/>
      <w:r w:rsidRPr="00C874BF">
        <w:rPr>
          <w:rFonts w:ascii="Arial" w:hAnsi="Arial" w:cs="Arial"/>
          <w:sz w:val="28"/>
          <w:szCs w:val="28"/>
        </w:rPr>
        <w:t xml:space="preserve"> cvičení, při kterém se protáhneme, zrelaxujeme a procvičíme také dechové schopnosti.</w:t>
      </w:r>
    </w:p>
    <w:bookmarkEnd w:id="0"/>
    <w:p w:rsidR="00C874BF" w:rsidRPr="00AC667D" w:rsidRDefault="00C874BF" w:rsidP="00C874BF">
      <w:pPr>
        <w:rPr>
          <w:rFonts w:ascii="Arial" w:hAnsi="Arial" w:cs="Arial"/>
          <w:b/>
          <w:color w:val="000000"/>
          <w:sz w:val="8"/>
          <w:szCs w:val="8"/>
        </w:rPr>
      </w:pPr>
    </w:p>
    <w:p w:rsidR="00C874BF" w:rsidRPr="00C874BF" w:rsidRDefault="00C874BF" w:rsidP="00C874BF">
      <w:pPr>
        <w:rPr>
          <w:rFonts w:ascii="Arial" w:hAnsi="Arial" w:cs="Arial"/>
          <w:color w:val="000000"/>
          <w:sz w:val="28"/>
          <w:szCs w:val="28"/>
        </w:rPr>
      </w:pPr>
      <w:r w:rsidRPr="00C874BF">
        <w:rPr>
          <w:rFonts w:ascii="Arial" w:hAnsi="Arial" w:cs="Arial"/>
          <w:b/>
          <w:color w:val="000000"/>
          <w:sz w:val="28"/>
          <w:szCs w:val="28"/>
        </w:rPr>
        <w:t>3. 5. úterý 8:30 - 10:30</w:t>
      </w:r>
      <w:r w:rsidRPr="00C874BF">
        <w:rPr>
          <w:rFonts w:ascii="Arial" w:hAnsi="Arial" w:cs="Arial"/>
          <w:color w:val="000000"/>
          <w:sz w:val="28"/>
          <w:szCs w:val="28"/>
        </w:rPr>
        <w:br/>
        <w:t>Aktivizační setkání ve Šternberku viz výše.</w:t>
      </w:r>
    </w:p>
    <w:p w:rsidR="00C874BF" w:rsidRPr="00AC667D" w:rsidRDefault="00C874BF" w:rsidP="00C874BF">
      <w:pPr>
        <w:rPr>
          <w:rFonts w:ascii="Arial" w:hAnsi="Arial" w:cs="Arial"/>
          <w:sz w:val="8"/>
          <w:szCs w:val="8"/>
        </w:rPr>
      </w:pPr>
    </w:p>
    <w:p w:rsidR="00C874BF" w:rsidRPr="00C874BF" w:rsidRDefault="00C874BF" w:rsidP="00C874BF">
      <w:pPr>
        <w:rPr>
          <w:rFonts w:ascii="Arial" w:hAnsi="Arial" w:cs="Arial"/>
          <w:b/>
          <w:sz w:val="28"/>
          <w:szCs w:val="28"/>
        </w:rPr>
      </w:pPr>
      <w:r w:rsidRPr="00C874BF">
        <w:rPr>
          <w:rFonts w:ascii="Arial" w:hAnsi="Arial" w:cs="Arial"/>
          <w:b/>
          <w:sz w:val="28"/>
          <w:szCs w:val="28"/>
        </w:rPr>
        <w:t xml:space="preserve">3. 5. úterý 10:00 </w:t>
      </w:r>
      <w:r>
        <w:rPr>
          <w:rFonts w:ascii="Arial" w:hAnsi="Arial" w:cs="Arial"/>
          <w:b/>
          <w:sz w:val="28"/>
          <w:szCs w:val="28"/>
        </w:rPr>
        <w:t>-</w:t>
      </w:r>
      <w:r w:rsidRPr="00C874BF">
        <w:rPr>
          <w:rFonts w:ascii="Arial" w:hAnsi="Arial" w:cs="Arial"/>
          <w:b/>
          <w:sz w:val="28"/>
          <w:szCs w:val="28"/>
        </w:rPr>
        <w:t xml:space="preserve"> 12:00 </w:t>
      </w:r>
    </w:p>
    <w:p w:rsidR="00C874BF" w:rsidRPr="00C874BF" w:rsidRDefault="00C874BF" w:rsidP="00C874BF">
      <w:pPr>
        <w:rPr>
          <w:rFonts w:ascii="Arial" w:hAnsi="Arial" w:cs="Arial"/>
          <w:b/>
          <w:sz w:val="28"/>
          <w:szCs w:val="28"/>
        </w:rPr>
      </w:pPr>
      <w:r w:rsidRPr="00C874BF">
        <w:rPr>
          <w:rFonts w:ascii="Arial" w:hAnsi="Arial" w:cs="Arial"/>
          <w:b/>
          <w:sz w:val="28"/>
          <w:szCs w:val="28"/>
        </w:rPr>
        <w:t xml:space="preserve">Klub </w:t>
      </w:r>
      <w:proofErr w:type="spellStart"/>
      <w:r w:rsidRPr="00C874BF">
        <w:rPr>
          <w:rFonts w:ascii="Arial" w:hAnsi="Arial" w:cs="Arial"/>
          <w:b/>
          <w:sz w:val="28"/>
          <w:szCs w:val="28"/>
        </w:rPr>
        <w:t>Pamatováček</w:t>
      </w:r>
      <w:proofErr w:type="spellEnd"/>
      <w:r w:rsidRPr="00C874BF">
        <w:rPr>
          <w:rFonts w:ascii="Arial" w:hAnsi="Arial" w:cs="Arial"/>
          <w:b/>
          <w:sz w:val="28"/>
          <w:szCs w:val="28"/>
        </w:rPr>
        <w:t xml:space="preserve"> je z organizačních důvodů zrušen.</w:t>
      </w:r>
    </w:p>
    <w:p w:rsidR="00C874BF" w:rsidRPr="00AC667D" w:rsidRDefault="00C874BF" w:rsidP="00C874BF">
      <w:pPr>
        <w:rPr>
          <w:rFonts w:ascii="Arial" w:hAnsi="Arial" w:cs="Arial"/>
          <w:b/>
          <w:sz w:val="8"/>
          <w:szCs w:val="8"/>
        </w:rPr>
      </w:pPr>
    </w:p>
    <w:p w:rsidR="00C874BF" w:rsidRPr="00C874BF" w:rsidRDefault="00C874BF" w:rsidP="00C874BF">
      <w:pPr>
        <w:rPr>
          <w:rFonts w:ascii="Arial" w:hAnsi="Arial" w:cs="Arial"/>
          <w:b/>
          <w:sz w:val="28"/>
          <w:szCs w:val="28"/>
        </w:rPr>
      </w:pPr>
      <w:r w:rsidRPr="00C874BF">
        <w:rPr>
          <w:rFonts w:ascii="Arial" w:hAnsi="Arial" w:cs="Arial"/>
          <w:b/>
          <w:sz w:val="28"/>
          <w:szCs w:val="28"/>
        </w:rPr>
        <w:t xml:space="preserve">3. 5. úterý 13:30 </w:t>
      </w:r>
      <w:r>
        <w:rPr>
          <w:rFonts w:ascii="Arial" w:hAnsi="Arial" w:cs="Arial"/>
          <w:b/>
          <w:sz w:val="28"/>
          <w:szCs w:val="28"/>
        </w:rPr>
        <w:t>-</w:t>
      </w:r>
      <w:r w:rsidRPr="00C874BF">
        <w:rPr>
          <w:rFonts w:ascii="Arial" w:hAnsi="Arial" w:cs="Arial"/>
          <w:b/>
          <w:sz w:val="28"/>
          <w:szCs w:val="28"/>
        </w:rPr>
        <w:t xml:space="preserve"> 14:30</w:t>
      </w:r>
    </w:p>
    <w:p w:rsidR="00C874BF" w:rsidRPr="00C874BF" w:rsidRDefault="00C874BF" w:rsidP="00C874BF">
      <w:pPr>
        <w:rPr>
          <w:rFonts w:ascii="Arial" w:hAnsi="Arial" w:cs="Arial"/>
          <w:sz w:val="28"/>
          <w:szCs w:val="28"/>
        </w:rPr>
      </w:pPr>
      <w:proofErr w:type="gramStart"/>
      <w:r w:rsidRPr="00C874BF">
        <w:rPr>
          <w:rFonts w:ascii="Arial" w:hAnsi="Arial" w:cs="Arial"/>
          <w:sz w:val="28"/>
          <w:szCs w:val="28"/>
        </w:rPr>
        <w:t xml:space="preserve">Salsa </w:t>
      </w:r>
      <w:r>
        <w:rPr>
          <w:rFonts w:ascii="Arial" w:hAnsi="Arial" w:cs="Arial"/>
          <w:sz w:val="28"/>
          <w:szCs w:val="28"/>
        </w:rPr>
        <w:t>-</w:t>
      </w:r>
      <w:r w:rsidRPr="00C874BF">
        <w:rPr>
          <w:rFonts w:ascii="Arial" w:hAnsi="Arial" w:cs="Arial"/>
          <w:sz w:val="28"/>
          <w:szCs w:val="28"/>
        </w:rPr>
        <w:t xml:space="preserve"> aktivita</w:t>
      </w:r>
      <w:proofErr w:type="gramEnd"/>
      <w:r w:rsidRPr="00C874BF">
        <w:rPr>
          <w:rFonts w:ascii="Arial" w:hAnsi="Arial" w:cs="Arial"/>
          <w:sz w:val="28"/>
          <w:szCs w:val="28"/>
        </w:rPr>
        <w:t>, při které se rozpohybujete i pobavíte.</w:t>
      </w:r>
    </w:p>
    <w:p w:rsidR="00C874BF" w:rsidRPr="00AC667D" w:rsidRDefault="00C874BF" w:rsidP="00C874BF">
      <w:pPr>
        <w:rPr>
          <w:rFonts w:ascii="Arial" w:hAnsi="Arial" w:cs="Arial"/>
          <w:sz w:val="8"/>
          <w:szCs w:val="8"/>
        </w:rPr>
      </w:pPr>
    </w:p>
    <w:p w:rsidR="00C874BF" w:rsidRPr="00C874BF" w:rsidRDefault="00C874BF" w:rsidP="00C874BF">
      <w:pPr>
        <w:rPr>
          <w:rFonts w:ascii="Arial" w:hAnsi="Arial" w:cs="Arial"/>
          <w:b/>
          <w:sz w:val="28"/>
          <w:szCs w:val="28"/>
        </w:rPr>
      </w:pPr>
      <w:r w:rsidRPr="00C874BF">
        <w:rPr>
          <w:rFonts w:ascii="Arial" w:hAnsi="Arial" w:cs="Arial"/>
          <w:b/>
          <w:sz w:val="28"/>
          <w:szCs w:val="28"/>
        </w:rPr>
        <w:t xml:space="preserve">4. 5. středa </w:t>
      </w:r>
      <w:r w:rsidRPr="00C874BF">
        <w:rPr>
          <w:rFonts w:ascii="Arial" w:hAnsi="Arial" w:cs="Arial"/>
          <w:b/>
          <w:color w:val="000000"/>
          <w:sz w:val="28"/>
          <w:szCs w:val="28"/>
        </w:rPr>
        <w:t>9:00 - 11:00</w:t>
      </w:r>
      <w:r w:rsidRPr="00C874BF">
        <w:rPr>
          <w:rFonts w:ascii="Arial" w:hAnsi="Arial" w:cs="Arial"/>
          <w:color w:val="000000"/>
          <w:sz w:val="28"/>
          <w:szCs w:val="28"/>
        </w:rPr>
        <w:br/>
      </w:r>
      <w:r w:rsidRPr="00C874BF">
        <w:rPr>
          <w:rFonts w:ascii="Arial" w:hAnsi="Arial" w:cs="Arial"/>
          <w:b/>
          <w:color w:val="000000"/>
          <w:sz w:val="28"/>
          <w:szCs w:val="28"/>
        </w:rPr>
        <w:t>Aktivizační setkání v Uničově je z organizačních důvodů zrušeno.</w:t>
      </w:r>
      <w:r w:rsidRPr="00C874BF">
        <w:rPr>
          <w:rFonts w:ascii="Arial" w:hAnsi="Arial" w:cs="Arial"/>
          <w:b/>
          <w:sz w:val="28"/>
          <w:szCs w:val="28"/>
        </w:rPr>
        <w:t xml:space="preserve"> </w:t>
      </w:r>
    </w:p>
    <w:p w:rsidR="00C874BF" w:rsidRPr="00AC667D" w:rsidRDefault="00C874BF" w:rsidP="00C874BF">
      <w:pPr>
        <w:rPr>
          <w:rFonts w:ascii="Arial" w:hAnsi="Arial" w:cs="Arial"/>
          <w:b/>
          <w:sz w:val="8"/>
          <w:szCs w:val="8"/>
        </w:rPr>
      </w:pPr>
    </w:p>
    <w:p w:rsidR="00C874BF" w:rsidRPr="00C874BF" w:rsidRDefault="00C874BF" w:rsidP="00C874BF">
      <w:pPr>
        <w:rPr>
          <w:rFonts w:ascii="Arial" w:hAnsi="Arial" w:cs="Arial"/>
          <w:b/>
          <w:sz w:val="28"/>
          <w:szCs w:val="28"/>
        </w:rPr>
      </w:pPr>
      <w:r w:rsidRPr="00C874BF">
        <w:rPr>
          <w:rFonts w:ascii="Arial" w:hAnsi="Arial" w:cs="Arial"/>
          <w:b/>
          <w:sz w:val="28"/>
          <w:szCs w:val="28"/>
        </w:rPr>
        <w:t xml:space="preserve">5. 5. čtvrtek 13:30 </w:t>
      </w:r>
      <w:r>
        <w:rPr>
          <w:rFonts w:ascii="Arial" w:hAnsi="Arial" w:cs="Arial"/>
          <w:b/>
          <w:sz w:val="28"/>
          <w:szCs w:val="28"/>
        </w:rPr>
        <w:t>-</w:t>
      </w:r>
      <w:r w:rsidRPr="00C874BF">
        <w:rPr>
          <w:rFonts w:ascii="Arial" w:hAnsi="Arial" w:cs="Arial"/>
          <w:b/>
          <w:sz w:val="28"/>
          <w:szCs w:val="28"/>
        </w:rPr>
        <w:t xml:space="preserve"> 16:00</w:t>
      </w:r>
    </w:p>
    <w:p w:rsidR="00C874BF" w:rsidRPr="00C874BF" w:rsidRDefault="00C874BF" w:rsidP="00C874BF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C874BF">
        <w:rPr>
          <w:rFonts w:ascii="Arial" w:hAnsi="Arial" w:cs="Arial"/>
          <w:sz w:val="28"/>
          <w:szCs w:val="28"/>
        </w:rPr>
        <w:t xml:space="preserve">Klub </w:t>
      </w:r>
      <w:proofErr w:type="gramStart"/>
      <w:r w:rsidRPr="00C874BF">
        <w:rPr>
          <w:rFonts w:ascii="Arial" w:hAnsi="Arial" w:cs="Arial"/>
          <w:sz w:val="28"/>
          <w:szCs w:val="28"/>
        </w:rPr>
        <w:t xml:space="preserve">setkávání </w:t>
      </w:r>
      <w:r>
        <w:rPr>
          <w:rFonts w:ascii="Arial" w:hAnsi="Arial" w:cs="Arial"/>
          <w:sz w:val="28"/>
          <w:szCs w:val="28"/>
        </w:rPr>
        <w:t>-</w:t>
      </w:r>
      <w:r w:rsidRPr="00C874BF">
        <w:rPr>
          <w:rFonts w:ascii="Arial" w:hAnsi="Arial" w:cs="Arial"/>
          <w:b/>
          <w:sz w:val="28"/>
          <w:szCs w:val="28"/>
        </w:rPr>
        <w:t xml:space="preserve"> Návštěva</w:t>
      </w:r>
      <w:proofErr w:type="gramEnd"/>
      <w:r w:rsidRPr="00C874BF">
        <w:rPr>
          <w:rFonts w:ascii="Arial" w:hAnsi="Arial" w:cs="Arial"/>
          <w:b/>
          <w:sz w:val="28"/>
          <w:szCs w:val="28"/>
        </w:rPr>
        <w:t xml:space="preserve"> digitálního planetária. </w:t>
      </w:r>
      <w:r w:rsidRPr="00C874BF">
        <w:rPr>
          <w:rFonts w:ascii="Arial" w:hAnsi="Arial" w:cs="Arial"/>
          <w:sz w:val="28"/>
          <w:szCs w:val="28"/>
        </w:rPr>
        <w:t xml:space="preserve">Přeneste se s námi do jiného světa a užijte si </w:t>
      </w:r>
      <w:r w:rsidRPr="00C874BF">
        <w:rPr>
          <w:rFonts w:ascii="Arial" w:hAnsi="Arial" w:cs="Arial"/>
          <w:sz w:val="28"/>
          <w:szCs w:val="28"/>
          <w:shd w:val="clear" w:color="auto" w:fill="FFFFFF"/>
        </w:rPr>
        <w:t xml:space="preserve">živě komentovanou prohlídku noční oblohy v jedinečném prostředí. Komentář k prohlídce zajistí odborný lektor. </w:t>
      </w:r>
    </w:p>
    <w:p w:rsidR="00C874BF" w:rsidRPr="00C874BF" w:rsidRDefault="00C874BF" w:rsidP="00C874BF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C874BF">
        <w:rPr>
          <w:rFonts w:ascii="Arial" w:hAnsi="Arial" w:cs="Arial"/>
          <w:sz w:val="28"/>
          <w:szCs w:val="28"/>
          <w:shd w:val="clear" w:color="auto" w:fill="FFFFFF"/>
        </w:rPr>
        <w:t xml:space="preserve">Poté se dle počasí a zájmů účastníků můžeme projít přilehlým parkem </w:t>
      </w:r>
      <w:r w:rsidRPr="00C874BF">
        <w:rPr>
          <w:rFonts w:ascii="Arial" w:hAnsi="Arial" w:cs="Arial"/>
          <w:sz w:val="28"/>
          <w:szCs w:val="28"/>
          <w:shd w:val="clear" w:color="auto" w:fill="FFFFFF"/>
        </w:rPr>
        <w:br/>
        <w:t>a odpoledne zakončit v některé z blízkých kaváren.</w:t>
      </w:r>
    </w:p>
    <w:p w:rsidR="002348DE" w:rsidRDefault="00C874BF" w:rsidP="00C874BF">
      <w:pPr>
        <w:tabs>
          <w:tab w:val="left" w:pos="5209"/>
        </w:tabs>
        <w:jc w:val="both"/>
        <w:rPr>
          <w:rFonts w:ascii="Arial" w:hAnsi="Arial" w:cs="Arial"/>
          <w:sz w:val="28"/>
          <w:szCs w:val="28"/>
        </w:rPr>
      </w:pPr>
      <w:r w:rsidRPr="00C874BF">
        <w:rPr>
          <w:rFonts w:ascii="Arial" w:hAnsi="Arial" w:cs="Arial"/>
          <w:b/>
          <w:sz w:val="28"/>
          <w:szCs w:val="28"/>
        </w:rPr>
        <w:t xml:space="preserve">Cena pro členy SONS </w:t>
      </w:r>
      <w:r w:rsidR="00986A98">
        <w:rPr>
          <w:rFonts w:ascii="Arial" w:hAnsi="Arial" w:cs="Arial"/>
          <w:b/>
          <w:sz w:val="28"/>
          <w:szCs w:val="28"/>
        </w:rPr>
        <w:t>5</w:t>
      </w:r>
      <w:r w:rsidRPr="00C874BF">
        <w:rPr>
          <w:rFonts w:ascii="Arial" w:hAnsi="Arial" w:cs="Arial"/>
          <w:b/>
          <w:sz w:val="28"/>
          <w:szCs w:val="28"/>
        </w:rPr>
        <w:t>0 Kč/os</w:t>
      </w:r>
      <w:r w:rsidR="00986A98">
        <w:rPr>
          <w:rFonts w:ascii="Arial" w:hAnsi="Arial" w:cs="Arial"/>
          <w:b/>
          <w:sz w:val="28"/>
          <w:szCs w:val="28"/>
        </w:rPr>
        <w:t>, pro nečleny 80 Kč/os</w:t>
      </w:r>
      <w:r w:rsidRPr="00C874BF">
        <w:rPr>
          <w:rFonts w:ascii="Arial" w:hAnsi="Arial" w:cs="Arial"/>
          <w:sz w:val="28"/>
          <w:szCs w:val="28"/>
        </w:rPr>
        <w:t xml:space="preserve">. </w:t>
      </w:r>
    </w:p>
    <w:p w:rsidR="00C874BF" w:rsidRPr="00C874BF" w:rsidRDefault="00C874BF" w:rsidP="00C874BF">
      <w:pPr>
        <w:tabs>
          <w:tab w:val="left" w:pos="5209"/>
        </w:tabs>
        <w:jc w:val="both"/>
        <w:rPr>
          <w:rFonts w:ascii="Arial" w:hAnsi="Arial" w:cs="Arial"/>
          <w:sz w:val="28"/>
          <w:szCs w:val="28"/>
        </w:rPr>
      </w:pPr>
      <w:r w:rsidRPr="00C874BF">
        <w:rPr>
          <w:rFonts w:ascii="Arial" w:hAnsi="Arial" w:cs="Arial"/>
          <w:sz w:val="28"/>
          <w:szCs w:val="28"/>
        </w:rPr>
        <w:t xml:space="preserve">KAPACITA JE OMEZENÁ. </w:t>
      </w:r>
    </w:p>
    <w:p w:rsidR="00C874BF" w:rsidRPr="00C874BF" w:rsidRDefault="00C874BF" w:rsidP="00C874BF">
      <w:pPr>
        <w:tabs>
          <w:tab w:val="left" w:pos="5209"/>
        </w:tabs>
        <w:jc w:val="both"/>
        <w:rPr>
          <w:rFonts w:ascii="Arial" w:hAnsi="Arial" w:cs="Arial"/>
          <w:sz w:val="28"/>
          <w:szCs w:val="28"/>
        </w:rPr>
      </w:pPr>
      <w:r w:rsidRPr="00C874BF">
        <w:rPr>
          <w:rFonts w:ascii="Arial" w:hAnsi="Arial" w:cs="Arial"/>
          <w:b/>
          <w:sz w:val="28"/>
          <w:szCs w:val="28"/>
        </w:rPr>
        <w:t>Na tuto akci je nutné se předem přihlásit nejpozději do středy 4. 5.</w:t>
      </w:r>
    </w:p>
    <w:p w:rsidR="00C874BF" w:rsidRPr="00C874BF" w:rsidRDefault="00C874BF" w:rsidP="00C874BF">
      <w:pPr>
        <w:tabs>
          <w:tab w:val="left" w:pos="5209"/>
        </w:tabs>
        <w:jc w:val="both"/>
        <w:rPr>
          <w:rFonts w:ascii="Arial" w:hAnsi="Arial" w:cs="Arial"/>
          <w:sz w:val="28"/>
          <w:szCs w:val="28"/>
        </w:rPr>
      </w:pPr>
      <w:r w:rsidRPr="00C874BF">
        <w:rPr>
          <w:rFonts w:ascii="Arial" w:hAnsi="Arial" w:cs="Arial"/>
          <w:b/>
          <w:sz w:val="28"/>
          <w:szCs w:val="28"/>
        </w:rPr>
        <w:t>Sraz účastníků:</w:t>
      </w:r>
      <w:r w:rsidRPr="00C874BF">
        <w:rPr>
          <w:rFonts w:ascii="Arial" w:hAnsi="Arial" w:cs="Arial"/>
          <w:sz w:val="28"/>
          <w:szCs w:val="28"/>
        </w:rPr>
        <w:t xml:space="preserve"> 13:30 na autobusové zastávce Tržnice ve směru do města. </w:t>
      </w:r>
    </w:p>
    <w:p w:rsidR="00C874BF" w:rsidRPr="00AC667D" w:rsidRDefault="00C874BF" w:rsidP="00C874BF">
      <w:pPr>
        <w:rPr>
          <w:rFonts w:ascii="Arial" w:hAnsi="Arial" w:cs="Arial"/>
          <w:sz w:val="8"/>
          <w:szCs w:val="8"/>
        </w:rPr>
      </w:pPr>
    </w:p>
    <w:p w:rsidR="002348DE" w:rsidRDefault="002348DE" w:rsidP="00C874BF">
      <w:pPr>
        <w:rPr>
          <w:rFonts w:ascii="Arial" w:hAnsi="Arial" w:cs="Arial"/>
          <w:b/>
          <w:sz w:val="28"/>
          <w:szCs w:val="28"/>
        </w:rPr>
      </w:pPr>
    </w:p>
    <w:p w:rsidR="00C874BF" w:rsidRPr="00C874BF" w:rsidRDefault="00C874BF" w:rsidP="00C874BF">
      <w:pPr>
        <w:rPr>
          <w:rFonts w:ascii="Arial" w:hAnsi="Arial" w:cs="Arial"/>
          <w:b/>
          <w:sz w:val="28"/>
          <w:szCs w:val="28"/>
        </w:rPr>
      </w:pPr>
      <w:r w:rsidRPr="00C874BF">
        <w:rPr>
          <w:rFonts w:ascii="Arial" w:hAnsi="Arial" w:cs="Arial"/>
          <w:b/>
          <w:sz w:val="28"/>
          <w:szCs w:val="28"/>
        </w:rPr>
        <w:lastRenderedPageBreak/>
        <w:t xml:space="preserve">5. 5. čtvrtek 20:00 </w:t>
      </w:r>
      <w:r>
        <w:rPr>
          <w:rFonts w:ascii="Arial" w:hAnsi="Arial" w:cs="Arial"/>
          <w:b/>
          <w:sz w:val="28"/>
          <w:szCs w:val="28"/>
        </w:rPr>
        <w:t>-</w:t>
      </w:r>
      <w:r w:rsidRPr="00C874BF">
        <w:rPr>
          <w:rFonts w:ascii="Arial" w:hAnsi="Arial" w:cs="Arial"/>
          <w:b/>
          <w:sz w:val="28"/>
          <w:szCs w:val="28"/>
        </w:rPr>
        <w:t xml:space="preserve"> 21:30</w:t>
      </w:r>
    </w:p>
    <w:p w:rsidR="00C874BF" w:rsidRPr="00C874BF" w:rsidRDefault="00C874BF" w:rsidP="00C874BF">
      <w:pPr>
        <w:jc w:val="both"/>
        <w:rPr>
          <w:rFonts w:ascii="Arial" w:hAnsi="Arial" w:cs="Arial"/>
          <w:sz w:val="28"/>
          <w:szCs w:val="28"/>
        </w:rPr>
      </w:pPr>
      <w:r w:rsidRPr="00C874BF">
        <w:rPr>
          <w:rFonts w:ascii="Arial" w:hAnsi="Arial" w:cs="Arial"/>
          <w:b/>
          <w:sz w:val="28"/>
          <w:szCs w:val="28"/>
        </w:rPr>
        <w:t xml:space="preserve">Noční běh pro </w:t>
      </w:r>
      <w:proofErr w:type="gramStart"/>
      <w:r w:rsidRPr="00C874BF">
        <w:rPr>
          <w:rFonts w:ascii="Arial" w:hAnsi="Arial" w:cs="Arial"/>
          <w:b/>
          <w:sz w:val="28"/>
          <w:szCs w:val="28"/>
        </w:rPr>
        <w:t>Světlušku</w:t>
      </w:r>
      <w:r w:rsidRPr="00C874B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Pr="00C874BF">
        <w:rPr>
          <w:rFonts w:ascii="Arial" w:hAnsi="Arial" w:cs="Arial"/>
          <w:sz w:val="28"/>
          <w:szCs w:val="28"/>
        </w:rPr>
        <w:t xml:space="preserve"> i</w:t>
      </w:r>
      <w:proofErr w:type="gramEnd"/>
      <w:r w:rsidRPr="00C874BF">
        <w:rPr>
          <w:rFonts w:ascii="Arial" w:hAnsi="Arial" w:cs="Arial"/>
          <w:sz w:val="28"/>
          <w:szCs w:val="28"/>
        </w:rPr>
        <w:t xml:space="preserve"> letos bychom se rádi připojili k této nevšední </w:t>
      </w:r>
      <w:r w:rsidR="002348DE">
        <w:rPr>
          <w:rFonts w:ascii="Arial" w:hAnsi="Arial" w:cs="Arial"/>
          <w:sz w:val="28"/>
          <w:szCs w:val="28"/>
        </w:rPr>
        <w:br/>
      </w:r>
      <w:r w:rsidRPr="00C874BF">
        <w:rPr>
          <w:rFonts w:ascii="Arial" w:hAnsi="Arial" w:cs="Arial"/>
          <w:sz w:val="28"/>
          <w:szCs w:val="28"/>
        </w:rPr>
        <w:t xml:space="preserve">a krásné akci. Přidáte se k nám? Zájemci se mohou </w:t>
      </w:r>
      <w:r w:rsidRPr="00C874BF">
        <w:rPr>
          <w:rFonts w:ascii="Arial" w:hAnsi="Arial" w:cs="Arial"/>
          <w:b/>
          <w:sz w:val="28"/>
          <w:szCs w:val="28"/>
        </w:rPr>
        <w:t>hlásit u pracovníků odbočky do 3. 5. 2022.</w:t>
      </w:r>
      <w:r w:rsidRPr="00C874BF">
        <w:rPr>
          <w:rFonts w:ascii="Arial" w:hAnsi="Arial" w:cs="Arial"/>
          <w:sz w:val="28"/>
          <w:szCs w:val="28"/>
        </w:rPr>
        <w:t xml:space="preserve"> Vstupné je pro držitele průkazu ZTP a ZTP/P zdarma, avšak bez nároku na startovací balíček. Podrobnější informace týkající se času </w:t>
      </w:r>
      <w:r w:rsidR="002348DE">
        <w:rPr>
          <w:rFonts w:ascii="Arial" w:hAnsi="Arial" w:cs="Arial"/>
          <w:sz w:val="28"/>
          <w:szCs w:val="28"/>
        </w:rPr>
        <w:br/>
      </w:r>
      <w:r w:rsidRPr="00C874BF">
        <w:rPr>
          <w:rFonts w:ascii="Arial" w:hAnsi="Arial" w:cs="Arial"/>
          <w:sz w:val="28"/>
          <w:szCs w:val="28"/>
        </w:rPr>
        <w:t>a místa srazu vám poskytnou pracovníci odbočky.</w:t>
      </w:r>
    </w:p>
    <w:p w:rsidR="00C874BF" w:rsidRPr="00C874BF" w:rsidRDefault="00C874BF" w:rsidP="00C874BF">
      <w:pPr>
        <w:jc w:val="both"/>
        <w:rPr>
          <w:rFonts w:ascii="Arial" w:hAnsi="Arial" w:cs="Arial"/>
          <w:b/>
          <w:sz w:val="28"/>
          <w:szCs w:val="28"/>
        </w:rPr>
      </w:pPr>
      <w:r w:rsidRPr="00AC667D">
        <w:rPr>
          <w:rFonts w:ascii="Arial" w:hAnsi="Arial" w:cs="Arial"/>
          <w:b/>
          <w:sz w:val="8"/>
          <w:szCs w:val="8"/>
        </w:rPr>
        <w:br/>
      </w:r>
      <w:r w:rsidRPr="00C874BF">
        <w:rPr>
          <w:rFonts w:ascii="Arial" w:hAnsi="Arial" w:cs="Arial"/>
          <w:b/>
          <w:sz w:val="28"/>
          <w:szCs w:val="28"/>
        </w:rPr>
        <w:t xml:space="preserve">9. 5. pondělí 11:00 </w:t>
      </w:r>
      <w:r>
        <w:rPr>
          <w:rFonts w:ascii="Arial" w:hAnsi="Arial" w:cs="Arial"/>
          <w:b/>
          <w:sz w:val="28"/>
          <w:szCs w:val="28"/>
        </w:rPr>
        <w:t>-</w:t>
      </w:r>
      <w:r w:rsidRPr="00C874BF">
        <w:rPr>
          <w:rFonts w:ascii="Arial" w:hAnsi="Arial" w:cs="Arial"/>
          <w:b/>
          <w:sz w:val="28"/>
          <w:szCs w:val="28"/>
        </w:rPr>
        <w:t xml:space="preserve"> 13:00</w:t>
      </w:r>
    </w:p>
    <w:p w:rsidR="00C874BF" w:rsidRPr="00C874BF" w:rsidRDefault="00C874BF" w:rsidP="00C874BF">
      <w:pPr>
        <w:jc w:val="both"/>
        <w:rPr>
          <w:rFonts w:ascii="Arial" w:hAnsi="Arial" w:cs="Arial"/>
          <w:sz w:val="28"/>
          <w:szCs w:val="28"/>
        </w:rPr>
      </w:pPr>
      <w:r w:rsidRPr="00C874BF">
        <w:rPr>
          <w:rFonts w:ascii="Arial" w:hAnsi="Arial" w:cs="Arial"/>
          <w:sz w:val="28"/>
          <w:szCs w:val="28"/>
        </w:rPr>
        <w:t xml:space="preserve">Klub </w:t>
      </w:r>
      <w:proofErr w:type="gramStart"/>
      <w:r w:rsidRPr="00C874BF">
        <w:rPr>
          <w:rFonts w:ascii="Arial" w:hAnsi="Arial" w:cs="Arial"/>
          <w:sz w:val="28"/>
          <w:szCs w:val="28"/>
        </w:rPr>
        <w:t xml:space="preserve">kutilů </w:t>
      </w:r>
      <w:r>
        <w:rPr>
          <w:rFonts w:ascii="Arial" w:hAnsi="Arial" w:cs="Arial"/>
          <w:sz w:val="28"/>
          <w:szCs w:val="28"/>
        </w:rPr>
        <w:t>-</w:t>
      </w:r>
      <w:r w:rsidRPr="00C874BF">
        <w:rPr>
          <w:rFonts w:ascii="Arial" w:hAnsi="Arial" w:cs="Arial"/>
          <w:sz w:val="28"/>
          <w:szCs w:val="28"/>
        </w:rPr>
        <w:t xml:space="preserve"> společně</w:t>
      </w:r>
      <w:proofErr w:type="gramEnd"/>
      <w:r w:rsidRPr="00C874BF">
        <w:rPr>
          <w:rFonts w:ascii="Arial" w:hAnsi="Arial" w:cs="Arial"/>
          <w:sz w:val="28"/>
          <w:szCs w:val="28"/>
        </w:rPr>
        <w:t xml:space="preserve"> tvoříme jarní dekorace</w:t>
      </w:r>
      <w:r w:rsidR="00AC667D">
        <w:rPr>
          <w:rFonts w:ascii="Arial" w:hAnsi="Arial" w:cs="Arial"/>
          <w:sz w:val="28"/>
          <w:szCs w:val="28"/>
        </w:rPr>
        <w:t>.</w:t>
      </w:r>
    </w:p>
    <w:p w:rsidR="00C874BF" w:rsidRPr="00AC667D" w:rsidRDefault="00C874BF" w:rsidP="00C874BF">
      <w:pPr>
        <w:jc w:val="both"/>
        <w:rPr>
          <w:rFonts w:ascii="Arial" w:hAnsi="Arial" w:cs="Arial"/>
          <w:sz w:val="8"/>
          <w:szCs w:val="8"/>
        </w:rPr>
      </w:pPr>
    </w:p>
    <w:p w:rsidR="00C874BF" w:rsidRPr="00C874BF" w:rsidRDefault="00C874BF" w:rsidP="00C874BF">
      <w:pPr>
        <w:jc w:val="both"/>
        <w:rPr>
          <w:rFonts w:ascii="Arial" w:hAnsi="Arial" w:cs="Arial"/>
          <w:b/>
          <w:sz w:val="28"/>
          <w:szCs w:val="28"/>
        </w:rPr>
      </w:pPr>
      <w:r w:rsidRPr="00C874BF">
        <w:rPr>
          <w:rFonts w:ascii="Arial" w:hAnsi="Arial" w:cs="Arial"/>
          <w:b/>
          <w:sz w:val="28"/>
          <w:szCs w:val="28"/>
        </w:rPr>
        <w:t xml:space="preserve">9. 5. pondělí 14:00 </w:t>
      </w:r>
      <w:r>
        <w:rPr>
          <w:rFonts w:ascii="Arial" w:hAnsi="Arial" w:cs="Arial"/>
          <w:b/>
          <w:sz w:val="28"/>
          <w:szCs w:val="28"/>
        </w:rPr>
        <w:t>-</w:t>
      </w:r>
      <w:r w:rsidRPr="00C874BF">
        <w:rPr>
          <w:rFonts w:ascii="Arial" w:hAnsi="Arial" w:cs="Arial"/>
          <w:b/>
          <w:sz w:val="28"/>
          <w:szCs w:val="28"/>
        </w:rPr>
        <w:t xml:space="preserve"> 15:00</w:t>
      </w:r>
    </w:p>
    <w:p w:rsidR="00C874BF" w:rsidRPr="00C874BF" w:rsidRDefault="00C874BF" w:rsidP="00AC667D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C874BF">
        <w:rPr>
          <w:rFonts w:ascii="Arial" w:hAnsi="Arial" w:cs="Arial"/>
          <w:sz w:val="28"/>
          <w:szCs w:val="28"/>
        </w:rPr>
        <w:t xml:space="preserve">Bowling </w:t>
      </w:r>
      <w:r>
        <w:rPr>
          <w:rFonts w:ascii="Arial" w:hAnsi="Arial" w:cs="Arial"/>
          <w:sz w:val="28"/>
          <w:szCs w:val="28"/>
        </w:rPr>
        <w:t>-</w:t>
      </w:r>
      <w:r w:rsidRPr="00C874BF">
        <w:rPr>
          <w:rFonts w:ascii="Arial" w:hAnsi="Arial" w:cs="Arial"/>
          <w:sz w:val="28"/>
          <w:szCs w:val="28"/>
        </w:rPr>
        <w:t xml:space="preserve"> oblíbená</w:t>
      </w:r>
      <w:proofErr w:type="gramEnd"/>
      <w:r w:rsidRPr="00C874BF">
        <w:rPr>
          <w:rFonts w:ascii="Arial" w:hAnsi="Arial" w:cs="Arial"/>
          <w:sz w:val="28"/>
          <w:szCs w:val="28"/>
        </w:rPr>
        <w:t xml:space="preserve"> pohybová aktivita, při které se společně pobavíme </w:t>
      </w:r>
      <w:r w:rsidR="002348DE">
        <w:rPr>
          <w:rFonts w:ascii="Arial" w:hAnsi="Arial" w:cs="Arial"/>
          <w:sz w:val="28"/>
          <w:szCs w:val="28"/>
        </w:rPr>
        <w:br/>
      </w:r>
      <w:r w:rsidRPr="00C874BF">
        <w:rPr>
          <w:rFonts w:ascii="Arial" w:hAnsi="Arial" w:cs="Arial"/>
          <w:sz w:val="28"/>
          <w:szCs w:val="28"/>
        </w:rPr>
        <w:t>i</w:t>
      </w:r>
      <w:r w:rsidR="00AC667D">
        <w:rPr>
          <w:rFonts w:ascii="Arial" w:hAnsi="Arial" w:cs="Arial"/>
          <w:sz w:val="28"/>
          <w:szCs w:val="28"/>
        </w:rPr>
        <w:t xml:space="preserve"> </w:t>
      </w:r>
      <w:r w:rsidRPr="00C874BF">
        <w:rPr>
          <w:rFonts w:ascii="Arial" w:hAnsi="Arial" w:cs="Arial"/>
          <w:sz w:val="28"/>
          <w:szCs w:val="28"/>
        </w:rPr>
        <w:t>protáhneme je opět tady.</w:t>
      </w:r>
    </w:p>
    <w:p w:rsidR="00C874BF" w:rsidRPr="00AC667D" w:rsidRDefault="00C874BF" w:rsidP="00C874BF">
      <w:pPr>
        <w:rPr>
          <w:rFonts w:ascii="Arial" w:hAnsi="Arial" w:cs="Arial"/>
          <w:b/>
          <w:sz w:val="8"/>
          <w:szCs w:val="8"/>
        </w:rPr>
      </w:pPr>
    </w:p>
    <w:p w:rsidR="00C874BF" w:rsidRPr="00C874BF" w:rsidRDefault="00C874BF" w:rsidP="00C874BF">
      <w:pPr>
        <w:rPr>
          <w:rFonts w:ascii="Arial" w:hAnsi="Arial" w:cs="Arial"/>
          <w:b/>
          <w:sz w:val="28"/>
          <w:szCs w:val="28"/>
        </w:rPr>
      </w:pPr>
      <w:r w:rsidRPr="00C874BF">
        <w:rPr>
          <w:rFonts w:ascii="Arial" w:hAnsi="Arial" w:cs="Arial"/>
          <w:b/>
          <w:sz w:val="28"/>
          <w:szCs w:val="28"/>
        </w:rPr>
        <w:t xml:space="preserve">10. 5. úterý 10:00 </w:t>
      </w:r>
      <w:r>
        <w:rPr>
          <w:rFonts w:ascii="Arial" w:hAnsi="Arial" w:cs="Arial"/>
          <w:b/>
          <w:sz w:val="28"/>
          <w:szCs w:val="28"/>
        </w:rPr>
        <w:t>-</w:t>
      </w:r>
      <w:r w:rsidRPr="00C874BF">
        <w:rPr>
          <w:rFonts w:ascii="Arial" w:hAnsi="Arial" w:cs="Arial"/>
          <w:b/>
          <w:sz w:val="28"/>
          <w:szCs w:val="28"/>
        </w:rPr>
        <w:t xml:space="preserve"> 12:00</w:t>
      </w:r>
    </w:p>
    <w:p w:rsidR="00C874BF" w:rsidRPr="00C874BF" w:rsidRDefault="00C874BF" w:rsidP="00C874BF">
      <w:pPr>
        <w:rPr>
          <w:rFonts w:ascii="Arial" w:hAnsi="Arial" w:cs="Arial"/>
          <w:sz w:val="28"/>
          <w:szCs w:val="28"/>
        </w:rPr>
      </w:pPr>
      <w:r w:rsidRPr="00C874BF">
        <w:rPr>
          <w:rFonts w:ascii="Arial" w:hAnsi="Arial" w:cs="Arial"/>
          <w:sz w:val="28"/>
          <w:szCs w:val="28"/>
        </w:rPr>
        <w:t xml:space="preserve">Klub </w:t>
      </w:r>
      <w:proofErr w:type="spellStart"/>
      <w:proofErr w:type="gramStart"/>
      <w:r w:rsidRPr="00C874BF">
        <w:rPr>
          <w:rFonts w:ascii="Arial" w:hAnsi="Arial" w:cs="Arial"/>
          <w:sz w:val="28"/>
          <w:szCs w:val="28"/>
        </w:rPr>
        <w:t>Pamatováček</w:t>
      </w:r>
      <w:proofErr w:type="spellEnd"/>
      <w:r w:rsidRPr="00C874B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Pr="00C874BF">
        <w:rPr>
          <w:rFonts w:ascii="Arial" w:hAnsi="Arial" w:cs="Arial"/>
          <w:sz w:val="28"/>
          <w:szCs w:val="28"/>
        </w:rPr>
        <w:t xml:space="preserve"> společné</w:t>
      </w:r>
      <w:proofErr w:type="gramEnd"/>
      <w:r w:rsidRPr="00C874BF">
        <w:rPr>
          <w:rFonts w:ascii="Arial" w:hAnsi="Arial" w:cs="Arial"/>
          <w:sz w:val="28"/>
          <w:szCs w:val="28"/>
        </w:rPr>
        <w:t xml:space="preserve"> trénování paměti pomoci her a kvízů</w:t>
      </w:r>
      <w:r w:rsidR="00AC667D">
        <w:rPr>
          <w:rFonts w:ascii="Arial" w:hAnsi="Arial" w:cs="Arial"/>
          <w:sz w:val="28"/>
          <w:szCs w:val="28"/>
        </w:rPr>
        <w:t>.</w:t>
      </w:r>
    </w:p>
    <w:p w:rsidR="00C874BF" w:rsidRPr="00AC667D" w:rsidRDefault="00C874BF" w:rsidP="00C874BF">
      <w:pPr>
        <w:rPr>
          <w:rFonts w:ascii="Arial" w:hAnsi="Arial" w:cs="Arial"/>
          <w:b/>
          <w:sz w:val="8"/>
          <w:szCs w:val="8"/>
        </w:rPr>
      </w:pPr>
    </w:p>
    <w:p w:rsidR="00C874BF" w:rsidRPr="00C874BF" w:rsidRDefault="00C874BF" w:rsidP="00C874BF">
      <w:pPr>
        <w:rPr>
          <w:rFonts w:ascii="Arial" w:hAnsi="Arial" w:cs="Arial"/>
          <w:b/>
          <w:sz w:val="28"/>
          <w:szCs w:val="28"/>
        </w:rPr>
      </w:pPr>
      <w:r w:rsidRPr="00C874BF">
        <w:rPr>
          <w:rFonts w:ascii="Arial" w:hAnsi="Arial" w:cs="Arial"/>
          <w:b/>
          <w:sz w:val="28"/>
          <w:szCs w:val="28"/>
        </w:rPr>
        <w:t xml:space="preserve">10. 5. úterý 13:30 </w:t>
      </w:r>
      <w:r>
        <w:rPr>
          <w:rFonts w:ascii="Arial" w:hAnsi="Arial" w:cs="Arial"/>
          <w:b/>
          <w:sz w:val="28"/>
          <w:szCs w:val="28"/>
        </w:rPr>
        <w:t>-</w:t>
      </w:r>
      <w:r w:rsidRPr="00C874BF">
        <w:rPr>
          <w:rFonts w:ascii="Arial" w:hAnsi="Arial" w:cs="Arial"/>
          <w:b/>
          <w:sz w:val="28"/>
          <w:szCs w:val="28"/>
        </w:rPr>
        <w:t xml:space="preserve"> 14:30</w:t>
      </w:r>
    </w:p>
    <w:p w:rsidR="00C874BF" w:rsidRPr="00C874BF" w:rsidRDefault="00C874BF" w:rsidP="00C874BF">
      <w:pPr>
        <w:rPr>
          <w:rFonts w:ascii="Arial" w:hAnsi="Arial" w:cs="Arial"/>
          <w:sz w:val="28"/>
          <w:szCs w:val="28"/>
        </w:rPr>
      </w:pPr>
      <w:r w:rsidRPr="00C874BF">
        <w:rPr>
          <w:rFonts w:ascii="Arial" w:hAnsi="Arial" w:cs="Arial"/>
          <w:b/>
          <w:sz w:val="28"/>
          <w:szCs w:val="28"/>
        </w:rPr>
        <w:t>Muzikoterapie s panem Vilímkem</w:t>
      </w:r>
      <w:r w:rsidRPr="00C874BF">
        <w:rPr>
          <w:rFonts w:ascii="Arial" w:hAnsi="Arial" w:cs="Arial"/>
          <w:sz w:val="28"/>
          <w:szCs w:val="28"/>
        </w:rPr>
        <w:t xml:space="preserve"> v prostorách </w:t>
      </w:r>
      <w:proofErr w:type="spellStart"/>
      <w:r w:rsidRPr="00C874BF">
        <w:rPr>
          <w:rFonts w:ascii="Arial" w:hAnsi="Arial" w:cs="Arial"/>
          <w:sz w:val="28"/>
          <w:szCs w:val="28"/>
        </w:rPr>
        <w:t>Pd</w:t>
      </w:r>
      <w:r w:rsidR="001347F7">
        <w:rPr>
          <w:rFonts w:ascii="Arial" w:hAnsi="Arial" w:cs="Arial"/>
          <w:sz w:val="28"/>
          <w:szCs w:val="28"/>
        </w:rPr>
        <w:t>F</w:t>
      </w:r>
      <w:proofErr w:type="spellEnd"/>
      <w:r w:rsidRPr="00C874BF">
        <w:rPr>
          <w:rFonts w:ascii="Arial" w:hAnsi="Arial" w:cs="Arial"/>
          <w:sz w:val="28"/>
          <w:szCs w:val="28"/>
        </w:rPr>
        <w:t xml:space="preserve"> UP na ulici Purkrabská. Sraz účastníků 13:15 před restaurací Drápal, nebo 13:25 před budovou </w:t>
      </w:r>
      <w:proofErr w:type="spellStart"/>
      <w:r w:rsidRPr="00C874BF">
        <w:rPr>
          <w:rFonts w:ascii="Arial" w:hAnsi="Arial" w:cs="Arial"/>
          <w:sz w:val="28"/>
          <w:szCs w:val="28"/>
        </w:rPr>
        <w:t>Pd</w:t>
      </w:r>
      <w:r w:rsidR="001347F7">
        <w:rPr>
          <w:rFonts w:ascii="Arial" w:hAnsi="Arial" w:cs="Arial"/>
          <w:sz w:val="28"/>
          <w:szCs w:val="28"/>
        </w:rPr>
        <w:t>F</w:t>
      </w:r>
      <w:proofErr w:type="spellEnd"/>
      <w:r w:rsidRPr="00C874BF">
        <w:rPr>
          <w:rFonts w:ascii="Arial" w:hAnsi="Arial" w:cs="Arial"/>
          <w:sz w:val="28"/>
          <w:szCs w:val="28"/>
        </w:rPr>
        <w:t>.</w:t>
      </w:r>
    </w:p>
    <w:p w:rsidR="00C874BF" w:rsidRPr="00AC667D" w:rsidRDefault="00C874BF" w:rsidP="00C874BF">
      <w:pPr>
        <w:rPr>
          <w:rFonts w:ascii="Arial" w:hAnsi="Arial" w:cs="Arial"/>
          <w:b/>
          <w:sz w:val="8"/>
          <w:szCs w:val="8"/>
        </w:rPr>
      </w:pPr>
    </w:p>
    <w:p w:rsidR="00C874BF" w:rsidRPr="00C874BF" w:rsidRDefault="00C874BF" w:rsidP="00C874BF">
      <w:pPr>
        <w:rPr>
          <w:rFonts w:ascii="Arial" w:hAnsi="Arial" w:cs="Arial"/>
          <w:b/>
          <w:sz w:val="28"/>
          <w:szCs w:val="28"/>
        </w:rPr>
      </w:pPr>
      <w:r w:rsidRPr="00C874BF">
        <w:rPr>
          <w:rFonts w:ascii="Arial" w:hAnsi="Arial" w:cs="Arial"/>
          <w:b/>
          <w:sz w:val="28"/>
          <w:szCs w:val="28"/>
        </w:rPr>
        <w:t>11. 5</w:t>
      </w:r>
      <w:r>
        <w:rPr>
          <w:rFonts w:ascii="Arial" w:hAnsi="Arial" w:cs="Arial"/>
          <w:b/>
          <w:sz w:val="28"/>
          <w:szCs w:val="28"/>
        </w:rPr>
        <w:t>.</w:t>
      </w:r>
      <w:r w:rsidRPr="00C874BF">
        <w:rPr>
          <w:rFonts w:ascii="Arial" w:hAnsi="Arial" w:cs="Arial"/>
          <w:b/>
          <w:sz w:val="28"/>
          <w:szCs w:val="28"/>
        </w:rPr>
        <w:t xml:space="preserve"> středa 9:30 </w:t>
      </w:r>
      <w:r>
        <w:rPr>
          <w:rFonts w:ascii="Arial" w:hAnsi="Arial" w:cs="Arial"/>
          <w:b/>
          <w:sz w:val="28"/>
          <w:szCs w:val="28"/>
        </w:rPr>
        <w:t>-</w:t>
      </w:r>
      <w:r w:rsidRPr="00C874BF">
        <w:rPr>
          <w:rFonts w:ascii="Arial" w:hAnsi="Arial" w:cs="Arial"/>
          <w:b/>
          <w:sz w:val="28"/>
          <w:szCs w:val="28"/>
        </w:rPr>
        <w:t xml:space="preserve"> 13:00</w:t>
      </w:r>
    </w:p>
    <w:p w:rsidR="00C874BF" w:rsidRPr="00C874BF" w:rsidRDefault="00C874BF" w:rsidP="00C874BF">
      <w:pPr>
        <w:rPr>
          <w:rFonts w:ascii="Arial" w:hAnsi="Arial" w:cs="Arial"/>
          <w:sz w:val="28"/>
          <w:szCs w:val="28"/>
        </w:rPr>
      </w:pPr>
      <w:r w:rsidRPr="00C874BF">
        <w:rPr>
          <w:rFonts w:ascii="Arial" w:hAnsi="Arial" w:cs="Arial"/>
          <w:sz w:val="28"/>
          <w:szCs w:val="28"/>
        </w:rPr>
        <w:t xml:space="preserve">Soutěž ve čtení a psaní Braillova bodového písma. </w:t>
      </w:r>
    </w:p>
    <w:p w:rsidR="00C874BF" w:rsidRPr="00AC667D" w:rsidRDefault="00C874BF" w:rsidP="00C874BF">
      <w:pPr>
        <w:rPr>
          <w:rFonts w:ascii="Arial" w:hAnsi="Arial" w:cs="Arial"/>
          <w:sz w:val="8"/>
          <w:szCs w:val="8"/>
        </w:rPr>
      </w:pPr>
    </w:p>
    <w:p w:rsidR="00C874BF" w:rsidRPr="00C874BF" w:rsidRDefault="00C874BF" w:rsidP="00C874BF">
      <w:pPr>
        <w:rPr>
          <w:rFonts w:ascii="Arial" w:hAnsi="Arial" w:cs="Arial"/>
          <w:b/>
          <w:sz w:val="28"/>
          <w:szCs w:val="28"/>
        </w:rPr>
      </w:pPr>
      <w:r w:rsidRPr="00C874BF">
        <w:rPr>
          <w:rFonts w:ascii="Arial" w:hAnsi="Arial" w:cs="Arial"/>
          <w:b/>
          <w:sz w:val="28"/>
          <w:szCs w:val="28"/>
        </w:rPr>
        <w:t xml:space="preserve">12. 5. čtvrtek 14:00 </w:t>
      </w:r>
      <w:r>
        <w:rPr>
          <w:rFonts w:ascii="Arial" w:hAnsi="Arial" w:cs="Arial"/>
          <w:b/>
          <w:sz w:val="28"/>
          <w:szCs w:val="28"/>
        </w:rPr>
        <w:t>-</w:t>
      </w:r>
      <w:r w:rsidRPr="00C874BF">
        <w:rPr>
          <w:rFonts w:ascii="Arial" w:hAnsi="Arial" w:cs="Arial"/>
          <w:b/>
          <w:sz w:val="28"/>
          <w:szCs w:val="28"/>
        </w:rPr>
        <w:t xml:space="preserve"> 16:00</w:t>
      </w:r>
    </w:p>
    <w:p w:rsidR="00C874BF" w:rsidRPr="00C874BF" w:rsidRDefault="00C874BF" w:rsidP="00AC667D">
      <w:pPr>
        <w:jc w:val="both"/>
        <w:rPr>
          <w:rFonts w:ascii="Arial" w:hAnsi="Arial" w:cs="Arial"/>
          <w:sz w:val="28"/>
          <w:szCs w:val="28"/>
        </w:rPr>
      </w:pPr>
      <w:r w:rsidRPr="00C874BF">
        <w:rPr>
          <w:rFonts w:ascii="Arial" w:hAnsi="Arial" w:cs="Arial"/>
          <w:sz w:val="28"/>
          <w:szCs w:val="28"/>
        </w:rPr>
        <w:t xml:space="preserve">Klub </w:t>
      </w:r>
      <w:proofErr w:type="gramStart"/>
      <w:r w:rsidRPr="00C874BF">
        <w:rPr>
          <w:rFonts w:ascii="Arial" w:hAnsi="Arial" w:cs="Arial"/>
          <w:sz w:val="28"/>
          <w:szCs w:val="28"/>
        </w:rPr>
        <w:t xml:space="preserve">setkávání </w:t>
      </w:r>
      <w:r>
        <w:rPr>
          <w:rFonts w:ascii="Arial" w:hAnsi="Arial" w:cs="Arial"/>
          <w:sz w:val="28"/>
          <w:szCs w:val="28"/>
        </w:rPr>
        <w:t>-</w:t>
      </w:r>
      <w:r w:rsidRPr="00C874BF">
        <w:rPr>
          <w:rFonts w:ascii="Arial" w:hAnsi="Arial" w:cs="Arial"/>
          <w:sz w:val="28"/>
          <w:szCs w:val="28"/>
        </w:rPr>
        <w:t xml:space="preserve"> Písně</w:t>
      </w:r>
      <w:proofErr w:type="gramEnd"/>
      <w:r w:rsidRPr="00C874BF">
        <w:rPr>
          <w:rFonts w:ascii="Arial" w:hAnsi="Arial" w:cs="Arial"/>
          <w:sz w:val="28"/>
          <w:szCs w:val="28"/>
        </w:rPr>
        <w:t xml:space="preserve"> národů světa. Přijďte si poslechnout ukázky hudby a písní z různých koutů světa. O své nahrávky se s námi podělí předseda naší odbočky pan Příborský.</w:t>
      </w:r>
    </w:p>
    <w:p w:rsidR="00C874BF" w:rsidRPr="00AC667D" w:rsidRDefault="00C874BF" w:rsidP="00C874BF">
      <w:pPr>
        <w:rPr>
          <w:rFonts w:ascii="Arial" w:hAnsi="Arial" w:cs="Arial"/>
          <w:color w:val="FF0000"/>
          <w:sz w:val="8"/>
          <w:szCs w:val="8"/>
        </w:rPr>
      </w:pPr>
    </w:p>
    <w:p w:rsidR="00C874BF" w:rsidRPr="00C874BF" w:rsidRDefault="00C874BF" w:rsidP="00C874BF">
      <w:pPr>
        <w:rPr>
          <w:rFonts w:ascii="Arial" w:hAnsi="Arial" w:cs="Arial"/>
          <w:b/>
          <w:sz w:val="28"/>
          <w:szCs w:val="28"/>
        </w:rPr>
      </w:pPr>
      <w:r w:rsidRPr="00C874BF">
        <w:rPr>
          <w:rFonts w:ascii="Arial" w:hAnsi="Arial" w:cs="Arial"/>
          <w:b/>
          <w:sz w:val="28"/>
          <w:szCs w:val="28"/>
        </w:rPr>
        <w:t xml:space="preserve">13. </w:t>
      </w:r>
      <w:r>
        <w:rPr>
          <w:rFonts w:ascii="Arial" w:hAnsi="Arial" w:cs="Arial"/>
          <w:b/>
          <w:sz w:val="28"/>
          <w:szCs w:val="28"/>
        </w:rPr>
        <w:t>-</w:t>
      </w:r>
      <w:r w:rsidRPr="00C874BF">
        <w:rPr>
          <w:rFonts w:ascii="Arial" w:hAnsi="Arial" w:cs="Arial"/>
          <w:b/>
          <w:sz w:val="28"/>
          <w:szCs w:val="28"/>
        </w:rPr>
        <w:t xml:space="preserve"> 15. 5. (</w:t>
      </w:r>
      <w:proofErr w:type="gramStart"/>
      <w:r w:rsidRPr="00C874BF">
        <w:rPr>
          <w:rFonts w:ascii="Arial" w:hAnsi="Arial" w:cs="Arial"/>
          <w:b/>
          <w:sz w:val="28"/>
          <w:szCs w:val="28"/>
        </w:rPr>
        <w:t xml:space="preserve">pá </w:t>
      </w:r>
      <w:r>
        <w:rPr>
          <w:rFonts w:ascii="Arial" w:hAnsi="Arial" w:cs="Arial"/>
          <w:b/>
          <w:sz w:val="28"/>
          <w:szCs w:val="28"/>
        </w:rPr>
        <w:t>-</w:t>
      </w:r>
      <w:r w:rsidRPr="00C874BF">
        <w:rPr>
          <w:rFonts w:ascii="Arial" w:hAnsi="Arial" w:cs="Arial"/>
          <w:b/>
          <w:sz w:val="28"/>
          <w:szCs w:val="28"/>
        </w:rPr>
        <w:t xml:space="preserve"> ne</w:t>
      </w:r>
      <w:proofErr w:type="gramEnd"/>
      <w:r w:rsidRPr="00C874BF">
        <w:rPr>
          <w:rFonts w:ascii="Arial" w:hAnsi="Arial" w:cs="Arial"/>
          <w:b/>
          <w:sz w:val="28"/>
          <w:szCs w:val="28"/>
        </w:rPr>
        <w:t>)</w:t>
      </w:r>
    </w:p>
    <w:p w:rsidR="00C874BF" w:rsidRPr="00C874BF" w:rsidRDefault="00C874BF" w:rsidP="00C874BF">
      <w:pPr>
        <w:rPr>
          <w:rFonts w:ascii="Arial" w:hAnsi="Arial" w:cs="Arial"/>
          <w:sz w:val="28"/>
          <w:szCs w:val="28"/>
        </w:rPr>
      </w:pPr>
      <w:r w:rsidRPr="00C874BF">
        <w:rPr>
          <w:rFonts w:ascii="Arial" w:hAnsi="Arial" w:cs="Arial"/>
          <w:sz w:val="28"/>
          <w:szCs w:val="28"/>
        </w:rPr>
        <w:t xml:space="preserve">Víkendový pobyt v Lázních </w:t>
      </w:r>
      <w:proofErr w:type="gramStart"/>
      <w:r w:rsidRPr="00C874BF">
        <w:rPr>
          <w:rFonts w:ascii="Arial" w:hAnsi="Arial" w:cs="Arial"/>
          <w:sz w:val="28"/>
          <w:szCs w:val="28"/>
        </w:rPr>
        <w:t xml:space="preserve">Skalka </w:t>
      </w:r>
      <w:r>
        <w:rPr>
          <w:rFonts w:ascii="Arial" w:hAnsi="Arial" w:cs="Arial"/>
          <w:sz w:val="28"/>
          <w:szCs w:val="28"/>
        </w:rPr>
        <w:t>-</w:t>
      </w:r>
      <w:r w:rsidRPr="00C874BF">
        <w:rPr>
          <w:rFonts w:ascii="Arial" w:hAnsi="Arial" w:cs="Arial"/>
          <w:sz w:val="28"/>
          <w:szCs w:val="28"/>
        </w:rPr>
        <w:t xml:space="preserve"> aktuálně</w:t>
      </w:r>
      <w:proofErr w:type="gramEnd"/>
      <w:r w:rsidRPr="00C874BF">
        <w:rPr>
          <w:rFonts w:ascii="Arial" w:hAnsi="Arial" w:cs="Arial"/>
          <w:sz w:val="28"/>
          <w:szCs w:val="28"/>
        </w:rPr>
        <w:t xml:space="preserve"> přijímáme náhradníky.</w:t>
      </w:r>
    </w:p>
    <w:p w:rsidR="00C874BF" w:rsidRPr="00AC667D" w:rsidRDefault="00C874BF" w:rsidP="00C874BF">
      <w:pPr>
        <w:rPr>
          <w:rFonts w:ascii="Arial" w:hAnsi="Arial" w:cs="Arial"/>
          <w:b/>
          <w:sz w:val="8"/>
          <w:szCs w:val="8"/>
        </w:rPr>
      </w:pPr>
      <w:bookmarkStart w:id="1" w:name="_Hlk101261668"/>
    </w:p>
    <w:p w:rsidR="00C874BF" w:rsidRPr="00C874BF" w:rsidRDefault="00C874BF" w:rsidP="00C874BF">
      <w:pPr>
        <w:rPr>
          <w:rFonts w:ascii="Arial" w:hAnsi="Arial" w:cs="Arial"/>
          <w:b/>
          <w:sz w:val="28"/>
          <w:szCs w:val="28"/>
        </w:rPr>
      </w:pPr>
      <w:r w:rsidRPr="00C874BF">
        <w:rPr>
          <w:rFonts w:ascii="Arial" w:hAnsi="Arial" w:cs="Arial"/>
          <w:b/>
          <w:sz w:val="28"/>
          <w:szCs w:val="28"/>
        </w:rPr>
        <w:t xml:space="preserve">16. 5. pondělí 11:00 </w:t>
      </w:r>
      <w:r>
        <w:rPr>
          <w:rFonts w:ascii="Arial" w:hAnsi="Arial" w:cs="Arial"/>
          <w:b/>
          <w:sz w:val="28"/>
          <w:szCs w:val="28"/>
        </w:rPr>
        <w:t>-</w:t>
      </w:r>
      <w:r w:rsidRPr="00C874BF">
        <w:rPr>
          <w:rFonts w:ascii="Arial" w:hAnsi="Arial" w:cs="Arial"/>
          <w:b/>
          <w:sz w:val="28"/>
          <w:szCs w:val="28"/>
        </w:rPr>
        <w:t xml:space="preserve"> 13:00</w:t>
      </w:r>
    </w:p>
    <w:bookmarkEnd w:id="1"/>
    <w:p w:rsidR="00C874BF" w:rsidRPr="00C874BF" w:rsidRDefault="00C874BF" w:rsidP="00C874BF">
      <w:pPr>
        <w:rPr>
          <w:rFonts w:ascii="Arial" w:hAnsi="Arial" w:cs="Arial"/>
          <w:sz w:val="28"/>
          <w:szCs w:val="28"/>
        </w:rPr>
      </w:pPr>
      <w:r w:rsidRPr="00C874BF">
        <w:rPr>
          <w:rFonts w:ascii="Arial" w:hAnsi="Arial" w:cs="Arial"/>
          <w:sz w:val="28"/>
          <w:szCs w:val="28"/>
        </w:rPr>
        <w:t xml:space="preserve">Klub </w:t>
      </w:r>
      <w:proofErr w:type="gramStart"/>
      <w:r w:rsidRPr="00C874BF">
        <w:rPr>
          <w:rFonts w:ascii="Arial" w:hAnsi="Arial" w:cs="Arial"/>
          <w:sz w:val="28"/>
          <w:szCs w:val="28"/>
        </w:rPr>
        <w:t xml:space="preserve">kutilů </w:t>
      </w:r>
      <w:r>
        <w:rPr>
          <w:rFonts w:ascii="Arial" w:hAnsi="Arial" w:cs="Arial"/>
          <w:sz w:val="28"/>
          <w:szCs w:val="28"/>
        </w:rPr>
        <w:t>-</w:t>
      </w:r>
      <w:r w:rsidRPr="00C874BF">
        <w:rPr>
          <w:rFonts w:ascii="Arial" w:hAnsi="Arial" w:cs="Arial"/>
          <w:sz w:val="28"/>
          <w:szCs w:val="28"/>
        </w:rPr>
        <w:t xml:space="preserve"> společné</w:t>
      </w:r>
      <w:proofErr w:type="gramEnd"/>
      <w:r w:rsidRPr="00C874BF">
        <w:rPr>
          <w:rFonts w:ascii="Arial" w:hAnsi="Arial" w:cs="Arial"/>
          <w:sz w:val="28"/>
          <w:szCs w:val="28"/>
        </w:rPr>
        <w:t xml:space="preserve"> tvoření, při kterém procvičíme fantazii i jemnou motoriku.</w:t>
      </w:r>
    </w:p>
    <w:p w:rsidR="00C874BF" w:rsidRPr="00AC667D" w:rsidRDefault="00C874BF" w:rsidP="00C874BF">
      <w:pPr>
        <w:rPr>
          <w:rFonts w:ascii="Arial" w:hAnsi="Arial" w:cs="Arial"/>
          <w:b/>
          <w:sz w:val="8"/>
          <w:szCs w:val="8"/>
        </w:rPr>
      </w:pPr>
    </w:p>
    <w:p w:rsidR="00C874BF" w:rsidRPr="00C874BF" w:rsidRDefault="00C874BF" w:rsidP="00C874BF">
      <w:pPr>
        <w:rPr>
          <w:rFonts w:ascii="Arial" w:hAnsi="Arial" w:cs="Arial"/>
          <w:b/>
          <w:sz w:val="28"/>
          <w:szCs w:val="28"/>
        </w:rPr>
      </w:pPr>
      <w:r w:rsidRPr="00C874BF">
        <w:rPr>
          <w:rFonts w:ascii="Arial" w:hAnsi="Arial" w:cs="Arial"/>
          <w:b/>
          <w:sz w:val="28"/>
          <w:szCs w:val="28"/>
        </w:rPr>
        <w:t xml:space="preserve">16. 5. pondělí 15:00 </w:t>
      </w:r>
      <w:r>
        <w:rPr>
          <w:rFonts w:ascii="Arial" w:hAnsi="Arial" w:cs="Arial"/>
          <w:b/>
          <w:sz w:val="28"/>
          <w:szCs w:val="28"/>
        </w:rPr>
        <w:t>-</w:t>
      </w:r>
      <w:r w:rsidRPr="00C874BF">
        <w:rPr>
          <w:rFonts w:ascii="Arial" w:hAnsi="Arial" w:cs="Arial"/>
          <w:b/>
          <w:sz w:val="28"/>
          <w:szCs w:val="28"/>
        </w:rPr>
        <w:t xml:space="preserve"> 16:00</w:t>
      </w:r>
    </w:p>
    <w:p w:rsidR="00C874BF" w:rsidRPr="00C874BF" w:rsidRDefault="00C874BF" w:rsidP="00C874BF">
      <w:pPr>
        <w:rPr>
          <w:rFonts w:ascii="Arial" w:hAnsi="Arial" w:cs="Arial"/>
          <w:sz w:val="28"/>
          <w:szCs w:val="28"/>
        </w:rPr>
      </w:pPr>
      <w:proofErr w:type="gramStart"/>
      <w:r w:rsidRPr="00C874BF">
        <w:rPr>
          <w:rFonts w:ascii="Arial" w:hAnsi="Arial" w:cs="Arial"/>
          <w:sz w:val="28"/>
          <w:szCs w:val="28"/>
        </w:rPr>
        <w:t xml:space="preserve">Jóga </w:t>
      </w:r>
      <w:r>
        <w:rPr>
          <w:rFonts w:ascii="Arial" w:hAnsi="Arial" w:cs="Arial"/>
          <w:sz w:val="28"/>
          <w:szCs w:val="28"/>
        </w:rPr>
        <w:t>-</w:t>
      </w:r>
      <w:r w:rsidRPr="00C874BF">
        <w:rPr>
          <w:rFonts w:ascii="Arial" w:hAnsi="Arial" w:cs="Arial"/>
          <w:sz w:val="28"/>
          <w:szCs w:val="28"/>
        </w:rPr>
        <w:t xml:space="preserve"> pravidelné</w:t>
      </w:r>
      <w:proofErr w:type="gramEnd"/>
      <w:r w:rsidRPr="00C874BF">
        <w:rPr>
          <w:rFonts w:ascii="Arial" w:hAnsi="Arial" w:cs="Arial"/>
          <w:sz w:val="28"/>
          <w:szCs w:val="28"/>
        </w:rPr>
        <w:t xml:space="preserve"> protažení těla je důležité.</w:t>
      </w:r>
    </w:p>
    <w:p w:rsidR="00C874BF" w:rsidRPr="00AC667D" w:rsidRDefault="00C874BF" w:rsidP="00C874BF">
      <w:pPr>
        <w:rPr>
          <w:rFonts w:ascii="Arial" w:hAnsi="Arial" w:cs="Arial"/>
          <w:sz w:val="8"/>
          <w:szCs w:val="8"/>
        </w:rPr>
      </w:pPr>
    </w:p>
    <w:p w:rsidR="00C874BF" w:rsidRPr="00C874BF" w:rsidRDefault="00C874BF" w:rsidP="00C874BF">
      <w:pPr>
        <w:rPr>
          <w:rFonts w:ascii="Arial" w:hAnsi="Arial" w:cs="Arial"/>
          <w:b/>
          <w:sz w:val="28"/>
          <w:szCs w:val="28"/>
        </w:rPr>
      </w:pPr>
      <w:r w:rsidRPr="00C874BF">
        <w:rPr>
          <w:rFonts w:ascii="Arial" w:hAnsi="Arial" w:cs="Arial"/>
          <w:b/>
          <w:sz w:val="28"/>
          <w:szCs w:val="28"/>
        </w:rPr>
        <w:t>17. 5</w:t>
      </w:r>
      <w:r>
        <w:rPr>
          <w:rFonts w:ascii="Arial" w:hAnsi="Arial" w:cs="Arial"/>
          <w:b/>
          <w:sz w:val="28"/>
          <w:szCs w:val="28"/>
        </w:rPr>
        <w:t>.</w:t>
      </w:r>
      <w:r w:rsidRPr="00C874BF">
        <w:rPr>
          <w:rFonts w:ascii="Arial" w:hAnsi="Arial" w:cs="Arial"/>
          <w:b/>
          <w:sz w:val="28"/>
          <w:szCs w:val="28"/>
        </w:rPr>
        <w:t xml:space="preserve"> úterý 10:00 </w:t>
      </w:r>
      <w:r>
        <w:rPr>
          <w:rFonts w:ascii="Arial" w:hAnsi="Arial" w:cs="Arial"/>
          <w:b/>
          <w:sz w:val="28"/>
          <w:szCs w:val="28"/>
        </w:rPr>
        <w:t>-</w:t>
      </w:r>
      <w:r w:rsidRPr="00C874BF">
        <w:rPr>
          <w:rFonts w:ascii="Arial" w:hAnsi="Arial" w:cs="Arial"/>
          <w:b/>
          <w:sz w:val="28"/>
          <w:szCs w:val="28"/>
        </w:rPr>
        <w:t xml:space="preserve"> 12:00</w:t>
      </w:r>
    </w:p>
    <w:p w:rsidR="00C874BF" w:rsidRPr="00C874BF" w:rsidRDefault="00C874BF" w:rsidP="00C874BF">
      <w:pPr>
        <w:rPr>
          <w:rFonts w:ascii="Arial" w:hAnsi="Arial" w:cs="Arial"/>
          <w:sz w:val="28"/>
          <w:szCs w:val="28"/>
        </w:rPr>
      </w:pPr>
      <w:r w:rsidRPr="00C874BF">
        <w:rPr>
          <w:rFonts w:ascii="Arial" w:hAnsi="Arial" w:cs="Arial"/>
          <w:sz w:val="28"/>
          <w:szCs w:val="28"/>
        </w:rPr>
        <w:t xml:space="preserve">Klub </w:t>
      </w:r>
      <w:proofErr w:type="spellStart"/>
      <w:proofErr w:type="gramStart"/>
      <w:r w:rsidRPr="00C874BF">
        <w:rPr>
          <w:rFonts w:ascii="Arial" w:hAnsi="Arial" w:cs="Arial"/>
          <w:sz w:val="28"/>
          <w:szCs w:val="28"/>
        </w:rPr>
        <w:t>Pamatováček</w:t>
      </w:r>
      <w:proofErr w:type="spellEnd"/>
      <w:r w:rsidRPr="00C874B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Pr="00C874BF">
        <w:rPr>
          <w:rFonts w:ascii="Arial" w:hAnsi="Arial" w:cs="Arial"/>
          <w:sz w:val="28"/>
          <w:szCs w:val="28"/>
        </w:rPr>
        <w:t xml:space="preserve"> pravidelné</w:t>
      </w:r>
      <w:proofErr w:type="gramEnd"/>
      <w:r w:rsidRPr="00C874BF">
        <w:rPr>
          <w:rFonts w:ascii="Arial" w:hAnsi="Arial" w:cs="Arial"/>
          <w:sz w:val="28"/>
          <w:szCs w:val="28"/>
        </w:rPr>
        <w:t xml:space="preserve"> trénování paměti je důležité.</w:t>
      </w:r>
    </w:p>
    <w:p w:rsidR="00C874BF" w:rsidRPr="00AC667D" w:rsidRDefault="00C874BF" w:rsidP="00C874BF">
      <w:pPr>
        <w:rPr>
          <w:rFonts w:ascii="Arial" w:hAnsi="Arial" w:cs="Arial"/>
          <w:sz w:val="8"/>
          <w:szCs w:val="8"/>
        </w:rPr>
      </w:pPr>
    </w:p>
    <w:p w:rsidR="00C874BF" w:rsidRPr="00C874BF" w:rsidRDefault="00C874BF" w:rsidP="00C874BF">
      <w:pPr>
        <w:rPr>
          <w:rFonts w:ascii="Arial" w:hAnsi="Arial" w:cs="Arial"/>
          <w:b/>
          <w:sz w:val="28"/>
          <w:szCs w:val="28"/>
        </w:rPr>
      </w:pPr>
      <w:r w:rsidRPr="00C874BF">
        <w:rPr>
          <w:rFonts w:ascii="Arial" w:hAnsi="Arial" w:cs="Arial"/>
          <w:b/>
          <w:sz w:val="28"/>
          <w:szCs w:val="28"/>
        </w:rPr>
        <w:t xml:space="preserve">17. 5. úterý 13:30 </w:t>
      </w:r>
      <w:r>
        <w:rPr>
          <w:rFonts w:ascii="Arial" w:hAnsi="Arial" w:cs="Arial"/>
          <w:b/>
          <w:sz w:val="28"/>
          <w:szCs w:val="28"/>
        </w:rPr>
        <w:t>-</w:t>
      </w:r>
      <w:r w:rsidRPr="00C874BF">
        <w:rPr>
          <w:rFonts w:ascii="Arial" w:hAnsi="Arial" w:cs="Arial"/>
          <w:b/>
          <w:sz w:val="28"/>
          <w:szCs w:val="28"/>
        </w:rPr>
        <w:t xml:space="preserve"> 14:30</w:t>
      </w:r>
    </w:p>
    <w:p w:rsidR="00C874BF" w:rsidRPr="00C874BF" w:rsidRDefault="00C874BF" w:rsidP="00C874BF">
      <w:pPr>
        <w:rPr>
          <w:rFonts w:ascii="Arial" w:hAnsi="Arial" w:cs="Arial"/>
          <w:sz w:val="28"/>
          <w:szCs w:val="28"/>
        </w:rPr>
      </w:pPr>
      <w:proofErr w:type="gramStart"/>
      <w:r w:rsidRPr="00C874BF">
        <w:rPr>
          <w:rFonts w:ascii="Arial" w:hAnsi="Arial" w:cs="Arial"/>
          <w:sz w:val="28"/>
          <w:szCs w:val="28"/>
        </w:rPr>
        <w:t xml:space="preserve">Salsa </w:t>
      </w:r>
      <w:r>
        <w:rPr>
          <w:rFonts w:ascii="Arial" w:hAnsi="Arial" w:cs="Arial"/>
          <w:sz w:val="28"/>
          <w:szCs w:val="28"/>
        </w:rPr>
        <w:t>-</w:t>
      </w:r>
      <w:r w:rsidRPr="00C874BF">
        <w:rPr>
          <w:rFonts w:ascii="Arial" w:hAnsi="Arial" w:cs="Arial"/>
          <w:sz w:val="28"/>
          <w:szCs w:val="28"/>
        </w:rPr>
        <w:t xml:space="preserve"> učíme</w:t>
      </w:r>
      <w:proofErr w:type="gramEnd"/>
      <w:r w:rsidRPr="00C874BF">
        <w:rPr>
          <w:rFonts w:ascii="Arial" w:hAnsi="Arial" w:cs="Arial"/>
          <w:sz w:val="28"/>
          <w:szCs w:val="28"/>
        </w:rPr>
        <w:t xml:space="preserve"> se nové kroky.</w:t>
      </w:r>
    </w:p>
    <w:p w:rsidR="00C874BF" w:rsidRPr="00AC667D" w:rsidRDefault="00C874BF" w:rsidP="00C874BF">
      <w:pPr>
        <w:rPr>
          <w:rFonts w:ascii="Arial" w:hAnsi="Arial" w:cs="Arial"/>
          <w:sz w:val="8"/>
          <w:szCs w:val="8"/>
        </w:rPr>
      </w:pPr>
    </w:p>
    <w:p w:rsidR="00C874BF" w:rsidRPr="00C874BF" w:rsidRDefault="00C874BF" w:rsidP="00C874BF">
      <w:pPr>
        <w:rPr>
          <w:rFonts w:ascii="Arial" w:hAnsi="Arial" w:cs="Arial"/>
          <w:b/>
          <w:sz w:val="28"/>
          <w:szCs w:val="28"/>
        </w:rPr>
      </w:pPr>
      <w:r w:rsidRPr="00C874BF">
        <w:rPr>
          <w:rFonts w:ascii="Arial" w:hAnsi="Arial" w:cs="Arial"/>
          <w:b/>
          <w:sz w:val="28"/>
          <w:szCs w:val="28"/>
        </w:rPr>
        <w:t xml:space="preserve">19. 5. čtvrtek 13:00 </w:t>
      </w:r>
      <w:r>
        <w:rPr>
          <w:rFonts w:ascii="Arial" w:hAnsi="Arial" w:cs="Arial"/>
          <w:b/>
          <w:sz w:val="28"/>
          <w:szCs w:val="28"/>
        </w:rPr>
        <w:t>-</w:t>
      </w:r>
      <w:r w:rsidRPr="00C874BF">
        <w:rPr>
          <w:rFonts w:ascii="Arial" w:hAnsi="Arial" w:cs="Arial"/>
          <w:b/>
          <w:sz w:val="28"/>
          <w:szCs w:val="28"/>
        </w:rPr>
        <w:t xml:space="preserve"> 17:00</w:t>
      </w:r>
    </w:p>
    <w:p w:rsidR="00C874BF" w:rsidRPr="00C874BF" w:rsidRDefault="00C874BF" w:rsidP="00AC667D">
      <w:pPr>
        <w:jc w:val="both"/>
        <w:rPr>
          <w:rFonts w:ascii="Arial" w:hAnsi="Arial" w:cs="Arial"/>
          <w:sz w:val="28"/>
          <w:szCs w:val="28"/>
        </w:rPr>
      </w:pPr>
      <w:r w:rsidRPr="00C874BF">
        <w:rPr>
          <w:rFonts w:ascii="Arial" w:hAnsi="Arial" w:cs="Arial"/>
          <w:sz w:val="28"/>
          <w:szCs w:val="28"/>
        </w:rPr>
        <w:t>Oblastní shromáždění v Domě armády. Podrobnější informace naleznete v pozvánce v rubrice Zveme vás.</w:t>
      </w:r>
    </w:p>
    <w:p w:rsidR="00C874BF" w:rsidRPr="00AC667D" w:rsidRDefault="00C874BF" w:rsidP="00C874BF">
      <w:pPr>
        <w:rPr>
          <w:rFonts w:ascii="Arial" w:hAnsi="Arial" w:cs="Arial"/>
          <w:sz w:val="8"/>
          <w:szCs w:val="8"/>
        </w:rPr>
      </w:pPr>
    </w:p>
    <w:p w:rsidR="00C874BF" w:rsidRPr="00C874BF" w:rsidRDefault="00C874BF" w:rsidP="00C874BF">
      <w:pPr>
        <w:rPr>
          <w:rFonts w:ascii="Arial" w:hAnsi="Arial" w:cs="Arial"/>
          <w:b/>
          <w:sz w:val="28"/>
          <w:szCs w:val="28"/>
        </w:rPr>
      </w:pPr>
      <w:r w:rsidRPr="00C874BF">
        <w:rPr>
          <w:rFonts w:ascii="Arial" w:hAnsi="Arial" w:cs="Arial"/>
          <w:b/>
          <w:sz w:val="28"/>
          <w:szCs w:val="28"/>
        </w:rPr>
        <w:t xml:space="preserve">23. 5. pondělí 11:00 </w:t>
      </w:r>
      <w:r>
        <w:rPr>
          <w:rFonts w:ascii="Arial" w:hAnsi="Arial" w:cs="Arial"/>
          <w:b/>
          <w:sz w:val="28"/>
          <w:szCs w:val="28"/>
        </w:rPr>
        <w:t>-</w:t>
      </w:r>
      <w:r w:rsidRPr="00C874BF">
        <w:rPr>
          <w:rFonts w:ascii="Arial" w:hAnsi="Arial" w:cs="Arial"/>
          <w:b/>
          <w:sz w:val="28"/>
          <w:szCs w:val="28"/>
        </w:rPr>
        <w:t xml:space="preserve"> 13:00</w:t>
      </w:r>
    </w:p>
    <w:p w:rsidR="00C874BF" w:rsidRPr="00C874BF" w:rsidRDefault="00C874BF" w:rsidP="00C874BF">
      <w:pPr>
        <w:rPr>
          <w:rFonts w:ascii="Arial" w:hAnsi="Arial" w:cs="Arial"/>
          <w:sz w:val="28"/>
          <w:szCs w:val="28"/>
        </w:rPr>
      </w:pPr>
      <w:r w:rsidRPr="00C874BF">
        <w:rPr>
          <w:rFonts w:ascii="Arial" w:hAnsi="Arial" w:cs="Arial"/>
          <w:sz w:val="28"/>
          <w:szCs w:val="28"/>
        </w:rPr>
        <w:t xml:space="preserve">Klub </w:t>
      </w:r>
      <w:proofErr w:type="gramStart"/>
      <w:r w:rsidRPr="00C874BF">
        <w:rPr>
          <w:rFonts w:ascii="Arial" w:hAnsi="Arial" w:cs="Arial"/>
          <w:sz w:val="28"/>
          <w:szCs w:val="28"/>
        </w:rPr>
        <w:t xml:space="preserve">kutilů </w:t>
      </w:r>
      <w:r>
        <w:rPr>
          <w:rFonts w:ascii="Arial" w:hAnsi="Arial" w:cs="Arial"/>
          <w:sz w:val="28"/>
          <w:szCs w:val="28"/>
        </w:rPr>
        <w:t>-</w:t>
      </w:r>
      <w:r w:rsidRPr="00C874BF">
        <w:rPr>
          <w:rFonts w:ascii="Arial" w:hAnsi="Arial" w:cs="Arial"/>
          <w:sz w:val="28"/>
          <w:szCs w:val="28"/>
        </w:rPr>
        <w:t xml:space="preserve"> kutíme</w:t>
      </w:r>
      <w:proofErr w:type="gramEnd"/>
      <w:r w:rsidRPr="00C874BF">
        <w:rPr>
          <w:rFonts w:ascii="Arial" w:hAnsi="Arial" w:cs="Arial"/>
          <w:sz w:val="28"/>
          <w:szCs w:val="28"/>
        </w:rPr>
        <w:t xml:space="preserve"> a kutíme.</w:t>
      </w:r>
    </w:p>
    <w:p w:rsidR="00C874BF" w:rsidRPr="00AC667D" w:rsidRDefault="00C874BF" w:rsidP="00C874BF">
      <w:pPr>
        <w:rPr>
          <w:rFonts w:ascii="Arial" w:hAnsi="Arial" w:cs="Arial"/>
          <w:sz w:val="8"/>
          <w:szCs w:val="8"/>
        </w:rPr>
      </w:pPr>
    </w:p>
    <w:p w:rsidR="00C874BF" w:rsidRPr="00C874BF" w:rsidRDefault="00C874BF" w:rsidP="00C874BF">
      <w:pPr>
        <w:rPr>
          <w:rFonts w:ascii="Arial" w:hAnsi="Arial" w:cs="Arial"/>
          <w:b/>
          <w:sz w:val="28"/>
          <w:szCs w:val="28"/>
        </w:rPr>
      </w:pPr>
      <w:r w:rsidRPr="00C874BF">
        <w:rPr>
          <w:rFonts w:ascii="Arial" w:hAnsi="Arial" w:cs="Arial"/>
          <w:b/>
          <w:sz w:val="28"/>
          <w:szCs w:val="28"/>
        </w:rPr>
        <w:t xml:space="preserve">23. 5. pondělí 14:00 </w:t>
      </w:r>
      <w:r>
        <w:rPr>
          <w:rFonts w:ascii="Arial" w:hAnsi="Arial" w:cs="Arial"/>
          <w:b/>
          <w:sz w:val="28"/>
          <w:szCs w:val="28"/>
        </w:rPr>
        <w:t>-</w:t>
      </w:r>
      <w:r w:rsidRPr="00C874BF">
        <w:rPr>
          <w:rFonts w:ascii="Arial" w:hAnsi="Arial" w:cs="Arial"/>
          <w:b/>
          <w:sz w:val="28"/>
          <w:szCs w:val="28"/>
        </w:rPr>
        <w:t xml:space="preserve"> 15:00</w:t>
      </w:r>
    </w:p>
    <w:p w:rsidR="00C874BF" w:rsidRPr="00C874BF" w:rsidRDefault="00C874BF" w:rsidP="00C874BF">
      <w:pPr>
        <w:rPr>
          <w:rFonts w:ascii="Arial" w:hAnsi="Arial" w:cs="Arial"/>
          <w:sz w:val="28"/>
          <w:szCs w:val="28"/>
        </w:rPr>
      </w:pPr>
      <w:proofErr w:type="gramStart"/>
      <w:r w:rsidRPr="00C874BF">
        <w:rPr>
          <w:rFonts w:ascii="Arial" w:hAnsi="Arial" w:cs="Arial"/>
          <w:sz w:val="28"/>
          <w:szCs w:val="28"/>
        </w:rPr>
        <w:t xml:space="preserve">Bowling </w:t>
      </w:r>
      <w:r>
        <w:rPr>
          <w:rFonts w:ascii="Arial" w:hAnsi="Arial" w:cs="Arial"/>
          <w:sz w:val="28"/>
          <w:szCs w:val="28"/>
        </w:rPr>
        <w:t>-</w:t>
      </w:r>
      <w:r w:rsidRPr="00C874BF">
        <w:rPr>
          <w:rFonts w:ascii="Arial" w:hAnsi="Arial" w:cs="Arial"/>
          <w:sz w:val="28"/>
          <w:szCs w:val="28"/>
        </w:rPr>
        <w:t xml:space="preserve"> není</w:t>
      </w:r>
      <w:proofErr w:type="gramEnd"/>
      <w:r w:rsidRPr="00C874BF">
        <w:rPr>
          <w:rFonts w:ascii="Arial" w:hAnsi="Arial" w:cs="Arial"/>
          <w:sz w:val="28"/>
          <w:szCs w:val="28"/>
        </w:rPr>
        <w:t xml:space="preserve"> důležité vyhrát, ale pobavit se.</w:t>
      </w:r>
    </w:p>
    <w:p w:rsidR="00C874BF" w:rsidRPr="00AC667D" w:rsidRDefault="00C874BF" w:rsidP="00C874BF">
      <w:pPr>
        <w:rPr>
          <w:rFonts w:ascii="Arial" w:hAnsi="Arial" w:cs="Arial"/>
          <w:sz w:val="8"/>
          <w:szCs w:val="8"/>
        </w:rPr>
      </w:pPr>
    </w:p>
    <w:p w:rsidR="00C874BF" w:rsidRPr="00C874BF" w:rsidRDefault="00C874BF" w:rsidP="00C874BF">
      <w:pPr>
        <w:rPr>
          <w:rFonts w:ascii="Arial" w:hAnsi="Arial" w:cs="Arial"/>
          <w:b/>
          <w:sz w:val="28"/>
          <w:szCs w:val="28"/>
        </w:rPr>
      </w:pPr>
      <w:r w:rsidRPr="00C874BF">
        <w:rPr>
          <w:rFonts w:ascii="Arial" w:hAnsi="Arial" w:cs="Arial"/>
          <w:b/>
          <w:sz w:val="28"/>
          <w:szCs w:val="28"/>
        </w:rPr>
        <w:t xml:space="preserve">24. 5. úterý 10:00 </w:t>
      </w:r>
      <w:r>
        <w:rPr>
          <w:rFonts w:ascii="Arial" w:hAnsi="Arial" w:cs="Arial"/>
          <w:b/>
          <w:sz w:val="28"/>
          <w:szCs w:val="28"/>
        </w:rPr>
        <w:t>-</w:t>
      </w:r>
      <w:r w:rsidRPr="00C874BF">
        <w:rPr>
          <w:rFonts w:ascii="Arial" w:hAnsi="Arial" w:cs="Arial"/>
          <w:b/>
          <w:sz w:val="28"/>
          <w:szCs w:val="28"/>
        </w:rPr>
        <w:t xml:space="preserve"> 12:00</w:t>
      </w:r>
    </w:p>
    <w:p w:rsidR="00C874BF" w:rsidRPr="00C874BF" w:rsidRDefault="00C874BF" w:rsidP="00C874BF">
      <w:pPr>
        <w:rPr>
          <w:rFonts w:ascii="Arial" w:hAnsi="Arial" w:cs="Arial"/>
          <w:sz w:val="28"/>
          <w:szCs w:val="28"/>
        </w:rPr>
      </w:pPr>
      <w:r w:rsidRPr="00C874BF">
        <w:rPr>
          <w:rFonts w:ascii="Arial" w:hAnsi="Arial" w:cs="Arial"/>
          <w:sz w:val="28"/>
          <w:szCs w:val="28"/>
        </w:rPr>
        <w:t xml:space="preserve">Klub </w:t>
      </w:r>
      <w:proofErr w:type="spellStart"/>
      <w:proofErr w:type="gramStart"/>
      <w:r w:rsidRPr="00C874BF">
        <w:rPr>
          <w:rFonts w:ascii="Arial" w:hAnsi="Arial" w:cs="Arial"/>
          <w:sz w:val="28"/>
          <w:szCs w:val="28"/>
        </w:rPr>
        <w:t>Pamatováček</w:t>
      </w:r>
      <w:proofErr w:type="spellEnd"/>
      <w:r w:rsidRPr="00C874B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Pr="00C874BF">
        <w:rPr>
          <w:rFonts w:ascii="Arial" w:hAnsi="Arial" w:cs="Arial"/>
          <w:sz w:val="28"/>
          <w:szCs w:val="28"/>
        </w:rPr>
        <w:t xml:space="preserve"> trénování</w:t>
      </w:r>
      <w:proofErr w:type="gramEnd"/>
      <w:r w:rsidRPr="00C874BF">
        <w:rPr>
          <w:rFonts w:ascii="Arial" w:hAnsi="Arial" w:cs="Arial"/>
          <w:sz w:val="28"/>
          <w:szCs w:val="28"/>
        </w:rPr>
        <w:t xml:space="preserve"> paměti zábavnou formou</w:t>
      </w:r>
      <w:r>
        <w:rPr>
          <w:rFonts w:ascii="Arial" w:hAnsi="Arial" w:cs="Arial"/>
          <w:sz w:val="28"/>
          <w:szCs w:val="28"/>
        </w:rPr>
        <w:t>.</w:t>
      </w:r>
    </w:p>
    <w:p w:rsidR="00C874BF" w:rsidRPr="00AC667D" w:rsidRDefault="00C874BF" w:rsidP="00C874BF">
      <w:pPr>
        <w:rPr>
          <w:rFonts w:ascii="Arial" w:hAnsi="Arial" w:cs="Arial"/>
          <w:sz w:val="8"/>
          <w:szCs w:val="8"/>
        </w:rPr>
      </w:pPr>
    </w:p>
    <w:p w:rsidR="002348DE" w:rsidRDefault="002348DE" w:rsidP="00C874BF">
      <w:pPr>
        <w:rPr>
          <w:rFonts w:ascii="Arial" w:hAnsi="Arial" w:cs="Arial"/>
          <w:b/>
          <w:sz w:val="28"/>
          <w:szCs w:val="28"/>
        </w:rPr>
      </w:pPr>
    </w:p>
    <w:p w:rsidR="00C874BF" w:rsidRPr="00C874BF" w:rsidRDefault="00C874BF" w:rsidP="00C874BF">
      <w:pPr>
        <w:rPr>
          <w:rFonts w:ascii="Arial" w:hAnsi="Arial" w:cs="Arial"/>
          <w:b/>
          <w:sz w:val="28"/>
          <w:szCs w:val="28"/>
        </w:rPr>
      </w:pPr>
      <w:r w:rsidRPr="00C874BF">
        <w:rPr>
          <w:rFonts w:ascii="Arial" w:hAnsi="Arial" w:cs="Arial"/>
          <w:b/>
          <w:sz w:val="28"/>
          <w:szCs w:val="28"/>
        </w:rPr>
        <w:lastRenderedPageBreak/>
        <w:t>26. 5. čtvrtek</w:t>
      </w:r>
    </w:p>
    <w:p w:rsidR="00C874BF" w:rsidRPr="00C874BF" w:rsidRDefault="00C874BF" w:rsidP="00C874BF">
      <w:pPr>
        <w:rPr>
          <w:rFonts w:ascii="Arial" w:hAnsi="Arial" w:cs="Arial"/>
          <w:sz w:val="28"/>
          <w:szCs w:val="28"/>
        </w:rPr>
      </w:pPr>
      <w:r w:rsidRPr="00C874BF">
        <w:rPr>
          <w:rFonts w:ascii="Arial" w:hAnsi="Arial" w:cs="Arial"/>
          <w:sz w:val="28"/>
          <w:szCs w:val="28"/>
        </w:rPr>
        <w:t>Celodenní výlet do Brna viz pozvánka v rubrice Zveme vás.</w:t>
      </w:r>
    </w:p>
    <w:p w:rsidR="00C874BF" w:rsidRPr="00AC667D" w:rsidRDefault="00C874BF" w:rsidP="00C874BF">
      <w:pPr>
        <w:rPr>
          <w:rFonts w:ascii="Arial" w:hAnsi="Arial" w:cs="Arial"/>
          <w:sz w:val="8"/>
          <w:szCs w:val="8"/>
        </w:rPr>
      </w:pPr>
    </w:p>
    <w:p w:rsidR="00C874BF" w:rsidRPr="00C874BF" w:rsidRDefault="00C874BF" w:rsidP="00C874BF">
      <w:pPr>
        <w:rPr>
          <w:rFonts w:ascii="Arial" w:hAnsi="Arial" w:cs="Arial"/>
          <w:b/>
          <w:sz w:val="28"/>
          <w:szCs w:val="28"/>
        </w:rPr>
      </w:pPr>
      <w:r w:rsidRPr="00C874BF">
        <w:rPr>
          <w:rFonts w:ascii="Arial" w:hAnsi="Arial" w:cs="Arial"/>
          <w:b/>
          <w:sz w:val="28"/>
          <w:szCs w:val="28"/>
        </w:rPr>
        <w:t xml:space="preserve">30. 5. pondělí 11:00 </w:t>
      </w:r>
      <w:r>
        <w:rPr>
          <w:rFonts w:ascii="Arial" w:hAnsi="Arial" w:cs="Arial"/>
          <w:b/>
          <w:sz w:val="28"/>
          <w:szCs w:val="28"/>
        </w:rPr>
        <w:t>-</w:t>
      </w:r>
      <w:r w:rsidRPr="00C874BF">
        <w:rPr>
          <w:rFonts w:ascii="Arial" w:hAnsi="Arial" w:cs="Arial"/>
          <w:b/>
          <w:sz w:val="28"/>
          <w:szCs w:val="28"/>
        </w:rPr>
        <w:t xml:space="preserve"> 13:00</w:t>
      </w:r>
    </w:p>
    <w:p w:rsidR="00C874BF" w:rsidRPr="00C874BF" w:rsidRDefault="00C874BF" w:rsidP="00C874BF">
      <w:pPr>
        <w:rPr>
          <w:rFonts w:ascii="Arial" w:hAnsi="Arial" w:cs="Arial"/>
          <w:sz w:val="28"/>
          <w:szCs w:val="28"/>
        </w:rPr>
      </w:pPr>
      <w:r w:rsidRPr="00C874BF">
        <w:rPr>
          <w:rFonts w:ascii="Arial" w:hAnsi="Arial" w:cs="Arial"/>
          <w:sz w:val="28"/>
          <w:szCs w:val="28"/>
        </w:rPr>
        <w:t xml:space="preserve">Klub </w:t>
      </w:r>
      <w:proofErr w:type="gramStart"/>
      <w:r w:rsidRPr="00C874BF">
        <w:rPr>
          <w:rFonts w:ascii="Arial" w:hAnsi="Arial" w:cs="Arial"/>
          <w:sz w:val="28"/>
          <w:szCs w:val="28"/>
        </w:rPr>
        <w:t xml:space="preserve">kutilů </w:t>
      </w:r>
      <w:r>
        <w:rPr>
          <w:rFonts w:ascii="Arial" w:hAnsi="Arial" w:cs="Arial"/>
          <w:sz w:val="28"/>
          <w:szCs w:val="28"/>
        </w:rPr>
        <w:t>-</w:t>
      </w:r>
      <w:r w:rsidRPr="00C874B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74BF">
        <w:rPr>
          <w:rFonts w:ascii="Arial" w:hAnsi="Arial" w:cs="Arial"/>
          <w:sz w:val="28"/>
          <w:szCs w:val="28"/>
        </w:rPr>
        <w:t>tvořeníčko</w:t>
      </w:r>
      <w:proofErr w:type="spellEnd"/>
      <w:proofErr w:type="gramEnd"/>
      <w:r w:rsidRPr="00C874BF">
        <w:rPr>
          <w:rFonts w:ascii="Arial" w:hAnsi="Arial" w:cs="Arial"/>
          <w:sz w:val="28"/>
          <w:szCs w:val="28"/>
        </w:rPr>
        <w:t>, tvoření.</w:t>
      </w:r>
    </w:p>
    <w:p w:rsidR="00C874BF" w:rsidRPr="00AC667D" w:rsidRDefault="00C874BF" w:rsidP="00C874BF">
      <w:pPr>
        <w:rPr>
          <w:rFonts w:ascii="Arial" w:hAnsi="Arial" w:cs="Arial"/>
          <w:sz w:val="8"/>
          <w:szCs w:val="8"/>
        </w:rPr>
      </w:pPr>
    </w:p>
    <w:p w:rsidR="00C874BF" w:rsidRPr="00C874BF" w:rsidRDefault="00C874BF" w:rsidP="00C874BF">
      <w:pPr>
        <w:rPr>
          <w:rFonts w:ascii="Arial" w:hAnsi="Arial" w:cs="Arial"/>
          <w:b/>
          <w:sz w:val="28"/>
          <w:szCs w:val="28"/>
        </w:rPr>
      </w:pPr>
      <w:r w:rsidRPr="00C874BF">
        <w:rPr>
          <w:rFonts w:ascii="Arial" w:hAnsi="Arial" w:cs="Arial"/>
          <w:b/>
          <w:sz w:val="28"/>
          <w:szCs w:val="28"/>
        </w:rPr>
        <w:t xml:space="preserve">31. 5. úterý 10:00 </w:t>
      </w:r>
      <w:r>
        <w:rPr>
          <w:rFonts w:ascii="Arial" w:hAnsi="Arial" w:cs="Arial"/>
          <w:b/>
          <w:sz w:val="28"/>
          <w:szCs w:val="28"/>
        </w:rPr>
        <w:t>-</w:t>
      </w:r>
      <w:r w:rsidRPr="00C874BF">
        <w:rPr>
          <w:rFonts w:ascii="Arial" w:hAnsi="Arial" w:cs="Arial"/>
          <w:b/>
          <w:sz w:val="28"/>
          <w:szCs w:val="28"/>
        </w:rPr>
        <w:t xml:space="preserve"> 12:00</w:t>
      </w:r>
    </w:p>
    <w:p w:rsidR="00C874BF" w:rsidRPr="00C874BF" w:rsidRDefault="00C874BF" w:rsidP="00C874BF">
      <w:pPr>
        <w:rPr>
          <w:rFonts w:ascii="Arial" w:hAnsi="Arial" w:cs="Arial"/>
          <w:sz w:val="28"/>
          <w:szCs w:val="28"/>
        </w:rPr>
      </w:pPr>
      <w:r w:rsidRPr="00C874BF">
        <w:rPr>
          <w:rFonts w:ascii="Arial" w:hAnsi="Arial" w:cs="Arial"/>
          <w:sz w:val="28"/>
          <w:szCs w:val="28"/>
        </w:rPr>
        <w:t xml:space="preserve">Klub </w:t>
      </w:r>
      <w:proofErr w:type="spellStart"/>
      <w:proofErr w:type="gramStart"/>
      <w:r w:rsidRPr="00C874BF">
        <w:rPr>
          <w:rFonts w:ascii="Arial" w:hAnsi="Arial" w:cs="Arial"/>
          <w:sz w:val="28"/>
          <w:szCs w:val="28"/>
        </w:rPr>
        <w:t>Pamatováček</w:t>
      </w:r>
      <w:proofErr w:type="spellEnd"/>
      <w:r w:rsidRPr="00C874B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Pr="00C874BF">
        <w:rPr>
          <w:rFonts w:ascii="Arial" w:hAnsi="Arial" w:cs="Arial"/>
          <w:sz w:val="28"/>
          <w:szCs w:val="28"/>
        </w:rPr>
        <w:t xml:space="preserve"> trénujeme</w:t>
      </w:r>
      <w:proofErr w:type="gramEnd"/>
      <w:r w:rsidRPr="00C874BF">
        <w:rPr>
          <w:rFonts w:ascii="Arial" w:hAnsi="Arial" w:cs="Arial"/>
          <w:sz w:val="28"/>
          <w:szCs w:val="28"/>
        </w:rPr>
        <w:t xml:space="preserve"> paměť a logické myšlení.</w:t>
      </w:r>
    </w:p>
    <w:p w:rsidR="00C874BF" w:rsidRPr="00AC667D" w:rsidRDefault="00C874BF" w:rsidP="00C874BF">
      <w:pPr>
        <w:rPr>
          <w:rFonts w:ascii="Arial" w:hAnsi="Arial" w:cs="Arial"/>
          <w:sz w:val="8"/>
          <w:szCs w:val="8"/>
        </w:rPr>
      </w:pPr>
    </w:p>
    <w:p w:rsidR="00C874BF" w:rsidRPr="00C874BF" w:rsidRDefault="00C874BF" w:rsidP="00C874BF">
      <w:pPr>
        <w:rPr>
          <w:rFonts w:ascii="Arial" w:hAnsi="Arial" w:cs="Arial"/>
          <w:b/>
          <w:sz w:val="28"/>
          <w:szCs w:val="28"/>
        </w:rPr>
      </w:pPr>
      <w:r w:rsidRPr="00C874BF">
        <w:rPr>
          <w:rFonts w:ascii="Arial" w:hAnsi="Arial" w:cs="Arial"/>
          <w:b/>
          <w:sz w:val="28"/>
          <w:szCs w:val="28"/>
        </w:rPr>
        <w:t xml:space="preserve">31. 5. úterý 13:30 </w:t>
      </w:r>
      <w:r>
        <w:rPr>
          <w:rFonts w:ascii="Arial" w:hAnsi="Arial" w:cs="Arial"/>
          <w:b/>
          <w:sz w:val="28"/>
          <w:szCs w:val="28"/>
        </w:rPr>
        <w:t>-</w:t>
      </w:r>
      <w:r w:rsidRPr="00C874BF">
        <w:rPr>
          <w:rFonts w:ascii="Arial" w:hAnsi="Arial" w:cs="Arial"/>
          <w:b/>
          <w:sz w:val="28"/>
          <w:szCs w:val="28"/>
        </w:rPr>
        <w:t xml:space="preserve"> 14:30</w:t>
      </w:r>
    </w:p>
    <w:p w:rsidR="00C874BF" w:rsidRPr="00C874BF" w:rsidRDefault="00C874BF" w:rsidP="00C874BF">
      <w:pPr>
        <w:rPr>
          <w:rFonts w:ascii="Arial" w:hAnsi="Arial" w:cs="Arial"/>
          <w:sz w:val="28"/>
          <w:szCs w:val="28"/>
        </w:rPr>
      </w:pPr>
      <w:proofErr w:type="gramStart"/>
      <w:r w:rsidRPr="00C874BF">
        <w:rPr>
          <w:rFonts w:ascii="Arial" w:hAnsi="Arial" w:cs="Arial"/>
          <w:sz w:val="28"/>
          <w:szCs w:val="28"/>
        </w:rPr>
        <w:t xml:space="preserve">Salsa </w:t>
      </w:r>
      <w:r>
        <w:rPr>
          <w:rFonts w:ascii="Arial" w:hAnsi="Arial" w:cs="Arial"/>
          <w:sz w:val="28"/>
          <w:szCs w:val="28"/>
        </w:rPr>
        <w:t>-</w:t>
      </w:r>
      <w:r w:rsidRPr="00C874BF">
        <w:rPr>
          <w:rFonts w:ascii="Arial" w:hAnsi="Arial" w:cs="Arial"/>
          <w:sz w:val="28"/>
          <w:szCs w:val="28"/>
        </w:rPr>
        <w:t xml:space="preserve"> tancování</w:t>
      </w:r>
      <w:proofErr w:type="gramEnd"/>
      <w:r w:rsidRPr="00C874BF">
        <w:rPr>
          <w:rFonts w:ascii="Arial" w:hAnsi="Arial" w:cs="Arial"/>
          <w:sz w:val="28"/>
          <w:szCs w:val="28"/>
        </w:rPr>
        <w:t xml:space="preserve"> v rytmech kubánské hudby.</w:t>
      </w:r>
    </w:p>
    <w:p w:rsidR="00C874BF" w:rsidRPr="00C874BF" w:rsidRDefault="00C874BF" w:rsidP="00C874BF">
      <w:pPr>
        <w:rPr>
          <w:rFonts w:ascii="Arial" w:hAnsi="Arial" w:cs="Arial"/>
          <w:b/>
          <w:sz w:val="28"/>
          <w:szCs w:val="28"/>
          <w:u w:val="single"/>
        </w:rPr>
      </w:pPr>
    </w:p>
    <w:p w:rsidR="00C47F37" w:rsidRPr="00693835" w:rsidRDefault="00570A55" w:rsidP="00275ED3">
      <w:pPr>
        <w:pStyle w:val="Default"/>
        <w:jc w:val="both"/>
        <w:rPr>
          <w:rFonts w:ascii="Arial" w:hAnsi="Arial" w:cs="Arial"/>
          <w:b/>
          <w:color w:val="auto"/>
          <w:sz w:val="28"/>
          <w:szCs w:val="28"/>
        </w:rPr>
      </w:pPr>
      <w:r w:rsidRPr="00693835">
        <w:rPr>
          <w:rFonts w:ascii="Arial" w:hAnsi="Arial" w:cs="Arial"/>
          <w:b/>
          <w:color w:val="auto"/>
          <w:sz w:val="28"/>
          <w:szCs w:val="28"/>
        </w:rPr>
        <w:t>********</w:t>
      </w:r>
      <w:r w:rsidR="00C47F37" w:rsidRPr="00693835">
        <w:rPr>
          <w:rFonts w:ascii="Arial" w:hAnsi="Arial" w:cs="Arial"/>
          <w:b/>
          <w:color w:val="auto"/>
          <w:sz w:val="28"/>
          <w:szCs w:val="28"/>
        </w:rPr>
        <w:t>******************</w:t>
      </w:r>
      <w:r w:rsidR="00E41643" w:rsidRPr="00693835">
        <w:rPr>
          <w:rFonts w:ascii="Arial" w:hAnsi="Arial" w:cs="Arial"/>
          <w:b/>
          <w:color w:val="auto"/>
          <w:sz w:val="28"/>
          <w:szCs w:val="28"/>
        </w:rPr>
        <w:t>*************************</w:t>
      </w:r>
      <w:r w:rsidR="00302FA8">
        <w:rPr>
          <w:rFonts w:ascii="Arial" w:hAnsi="Arial" w:cs="Arial"/>
          <w:b/>
          <w:color w:val="auto"/>
          <w:sz w:val="28"/>
          <w:szCs w:val="28"/>
        </w:rPr>
        <w:t>******************************************</w:t>
      </w:r>
    </w:p>
    <w:p w:rsidR="00C47F37" w:rsidRDefault="00C47F37" w:rsidP="00FA1FE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93835">
        <w:rPr>
          <w:rFonts w:ascii="Arial" w:hAnsi="Arial" w:cs="Arial"/>
          <w:b/>
          <w:bCs/>
          <w:sz w:val="28"/>
          <w:szCs w:val="28"/>
        </w:rPr>
        <w:t>Změna programu je možná, akce si lze telefonicky ověřit</w:t>
      </w:r>
      <w:r w:rsidR="00436D01">
        <w:rPr>
          <w:rFonts w:ascii="Arial" w:hAnsi="Arial" w:cs="Arial"/>
          <w:b/>
          <w:bCs/>
          <w:sz w:val="28"/>
          <w:szCs w:val="28"/>
        </w:rPr>
        <w:t>.</w:t>
      </w:r>
    </w:p>
    <w:p w:rsidR="00B7159A" w:rsidRPr="00693835" w:rsidRDefault="00B7159A" w:rsidP="00B7159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Na akce mimo klubovnu se </w:t>
      </w:r>
      <w:r w:rsidR="007C5A2B">
        <w:rPr>
          <w:rFonts w:ascii="Arial" w:hAnsi="Arial" w:cs="Arial"/>
          <w:b/>
          <w:bCs/>
          <w:sz w:val="28"/>
          <w:szCs w:val="28"/>
        </w:rPr>
        <w:t>vynasnaž</w:t>
      </w:r>
      <w:r>
        <w:rPr>
          <w:rFonts w:ascii="Arial" w:hAnsi="Arial" w:cs="Arial"/>
          <w:b/>
          <w:bCs/>
          <w:sz w:val="28"/>
          <w:szCs w:val="28"/>
        </w:rPr>
        <w:t xml:space="preserve">íme držitelům ZTP/P na vyžádání zajistit </w:t>
      </w:r>
      <w:r w:rsidR="007C5A2B"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oprovod.</w:t>
      </w:r>
    </w:p>
    <w:p w:rsidR="008566EE" w:rsidRPr="00693835" w:rsidRDefault="008566EE" w:rsidP="00FA1FE1">
      <w:pPr>
        <w:rPr>
          <w:rFonts w:ascii="Arial" w:hAnsi="Arial" w:cs="Arial"/>
          <w:b/>
          <w:bCs/>
          <w:sz w:val="8"/>
          <w:szCs w:val="8"/>
        </w:rPr>
      </w:pPr>
    </w:p>
    <w:p w:rsidR="00C47F37" w:rsidRDefault="00C47F37" w:rsidP="00275ED3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93835">
        <w:rPr>
          <w:rFonts w:ascii="Arial" w:hAnsi="Arial" w:cs="Arial"/>
          <w:b/>
          <w:bCs/>
          <w:sz w:val="28"/>
          <w:szCs w:val="28"/>
        </w:rPr>
        <w:t>*********************************************</w:t>
      </w:r>
      <w:r w:rsidR="00570A55" w:rsidRPr="00693835">
        <w:rPr>
          <w:rFonts w:ascii="Arial" w:hAnsi="Arial" w:cs="Arial"/>
          <w:b/>
          <w:bCs/>
          <w:sz w:val="28"/>
          <w:szCs w:val="28"/>
        </w:rPr>
        <w:t>******</w:t>
      </w:r>
      <w:r w:rsidR="00302FA8">
        <w:rPr>
          <w:rFonts w:ascii="Arial" w:hAnsi="Arial" w:cs="Arial"/>
          <w:b/>
          <w:bCs/>
          <w:sz w:val="28"/>
          <w:szCs w:val="28"/>
        </w:rPr>
        <w:t>******************************************</w:t>
      </w:r>
    </w:p>
    <w:p w:rsidR="002348DE" w:rsidRPr="002348DE" w:rsidRDefault="002348DE" w:rsidP="00FA1FE1">
      <w:pPr>
        <w:pStyle w:val="Default"/>
        <w:rPr>
          <w:rFonts w:ascii="Arial" w:hAnsi="Arial" w:cs="Arial"/>
          <w:b/>
          <w:bCs/>
          <w:sz w:val="16"/>
          <w:szCs w:val="16"/>
          <w:u w:val="single"/>
        </w:rPr>
      </w:pPr>
    </w:p>
    <w:p w:rsidR="007B11B8" w:rsidRPr="00693835" w:rsidRDefault="00C47F37" w:rsidP="00FA1FE1">
      <w:pPr>
        <w:pStyle w:val="Default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b/>
          <w:bCs/>
          <w:sz w:val="32"/>
          <w:szCs w:val="32"/>
          <w:u w:val="single"/>
        </w:rPr>
        <w:t>PŘIPRAVUJEME</w:t>
      </w:r>
      <w:r w:rsidRPr="00693835">
        <w:rPr>
          <w:rFonts w:ascii="Arial" w:hAnsi="Arial" w:cs="Arial"/>
          <w:b/>
          <w:bCs/>
          <w:sz w:val="32"/>
          <w:szCs w:val="32"/>
        </w:rPr>
        <w:t xml:space="preserve"> </w:t>
      </w:r>
      <w:r w:rsidR="007B11B8" w:rsidRPr="00693835">
        <w:rPr>
          <w:rFonts w:ascii="Arial" w:hAnsi="Arial" w:cs="Arial"/>
          <w:b/>
          <w:bCs/>
          <w:sz w:val="28"/>
          <w:szCs w:val="28"/>
        </w:rPr>
        <w:t>a bližší informace rád</w:t>
      </w:r>
      <w:r w:rsidR="00B241F2" w:rsidRPr="00693835">
        <w:rPr>
          <w:rFonts w:ascii="Arial" w:hAnsi="Arial" w:cs="Arial"/>
          <w:b/>
          <w:bCs/>
          <w:sz w:val="28"/>
          <w:szCs w:val="28"/>
        </w:rPr>
        <w:t>i</w:t>
      </w:r>
      <w:r w:rsidR="007B11B8" w:rsidRPr="00693835">
        <w:rPr>
          <w:rFonts w:ascii="Arial" w:hAnsi="Arial" w:cs="Arial"/>
          <w:b/>
          <w:bCs/>
          <w:sz w:val="28"/>
          <w:szCs w:val="28"/>
        </w:rPr>
        <w:t xml:space="preserve"> sdělíme </w:t>
      </w:r>
    </w:p>
    <w:p w:rsidR="00FA1FE1" w:rsidRPr="00587E1C" w:rsidRDefault="00FA1FE1" w:rsidP="00FA1FE1">
      <w:pPr>
        <w:pStyle w:val="Default"/>
        <w:rPr>
          <w:rFonts w:ascii="Arial" w:hAnsi="Arial" w:cs="Arial"/>
          <w:sz w:val="16"/>
          <w:szCs w:val="16"/>
        </w:rPr>
      </w:pPr>
    </w:p>
    <w:p w:rsidR="00AC667D" w:rsidRPr="00C874BF" w:rsidRDefault="00AA1EF1" w:rsidP="00AC667D">
      <w:pPr>
        <w:rPr>
          <w:rFonts w:ascii="Arial" w:hAnsi="Arial" w:cs="Arial"/>
          <w:sz w:val="28"/>
          <w:szCs w:val="28"/>
        </w:rPr>
      </w:pPr>
      <w:r w:rsidRPr="0095563E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sz w:val="28"/>
          <w:szCs w:val="28"/>
        </w:rPr>
        <w:t xml:space="preserve"> </w:t>
      </w:r>
      <w:r w:rsidR="00AC667D" w:rsidRPr="00C874BF">
        <w:rPr>
          <w:rFonts w:ascii="Arial" w:hAnsi="Arial" w:cs="Arial"/>
          <w:sz w:val="28"/>
          <w:szCs w:val="28"/>
        </w:rPr>
        <w:t>výlety za zajímavostmi v okolí</w:t>
      </w:r>
    </w:p>
    <w:p w:rsidR="002348DE" w:rsidRPr="002348DE" w:rsidRDefault="002348DE" w:rsidP="00AC667D">
      <w:pPr>
        <w:rPr>
          <w:rFonts w:ascii="Arial" w:hAnsi="Arial" w:cs="Arial"/>
          <w:b/>
          <w:sz w:val="8"/>
          <w:szCs w:val="8"/>
        </w:rPr>
      </w:pPr>
    </w:p>
    <w:p w:rsidR="00AC667D" w:rsidRPr="00C874BF" w:rsidRDefault="00AC667D" w:rsidP="00AC667D">
      <w:pPr>
        <w:rPr>
          <w:rFonts w:ascii="Arial" w:hAnsi="Arial" w:cs="Arial"/>
          <w:sz w:val="28"/>
          <w:szCs w:val="28"/>
        </w:rPr>
      </w:pPr>
      <w:r w:rsidRPr="00AC667D">
        <w:rPr>
          <w:rFonts w:ascii="Arial" w:hAnsi="Arial" w:cs="Arial"/>
          <w:b/>
          <w:sz w:val="28"/>
          <w:szCs w:val="28"/>
        </w:rPr>
        <w:t>*</w:t>
      </w:r>
      <w:r w:rsidRPr="00C874BF">
        <w:rPr>
          <w:rFonts w:ascii="Arial" w:hAnsi="Arial" w:cs="Arial"/>
          <w:sz w:val="28"/>
          <w:szCs w:val="28"/>
        </w:rPr>
        <w:t xml:space="preserve"> 7. 7. </w:t>
      </w:r>
      <w:r>
        <w:rPr>
          <w:rFonts w:ascii="Arial" w:hAnsi="Arial" w:cs="Arial"/>
          <w:sz w:val="28"/>
          <w:szCs w:val="28"/>
        </w:rPr>
        <w:t>v</w:t>
      </w:r>
      <w:r w:rsidRPr="00C874BF">
        <w:rPr>
          <w:rFonts w:ascii="Arial" w:hAnsi="Arial" w:cs="Arial"/>
          <w:sz w:val="28"/>
          <w:szCs w:val="28"/>
        </w:rPr>
        <w:t xml:space="preserve">oňavý zájezd </w:t>
      </w:r>
      <w:r w:rsidR="00AB152B">
        <w:rPr>
          <w:rFonts w:ascii="Arial" w:hAnsi="Arial" w:cs="Arial"/>
          <w:sz w:val="28"/>
          <w:szCs w:val="28"/>
        </w:rPr>
        <w:t xml:space="preserve">na Levandulový statek </w:t>
      </w:r>
      <w:r w:rsidRPr="00C874BF">
        <w:rPr>
          <w:rFonts w:ascii="Arial" w:hAnsi="Arial" w:cs="Arial"/>
          <w:sz w:val="28"/>
          <w:szCs w:val="28"/>
        </w:rPr>
        <w:t xml:space="preserve">do Bezděkova </w:t>
      </w:r>
    </w:p>
    <w:p w:rsidR="002348DE" w:rsidRPr="002348DE" w:rsidRDefault="002348DE" w:rsidP="00AC667D">
      <w:pPr>
        <w:rPr>
          <w:rFonts w:ascii="Arial" w:hAnsi="Arial" w:cs="Arial"/>
          <w:b/>
          <w:sz w:val="8"/>
          <w:szCs w:val="8"/>
        </w:rPr>
      </w:pPr>
    </w:p>
    <w:p w:rsidR="00AC667D" w:rsidRPr="00C874BF" w:rsidRDefault="00AC667D" w:rsidP="00AC667D">
      <w:pPr>
        <w:rPr>
          <w:rFonts w:ascii="Arial" w:hAnsi="Arial" w:cs="Arial"/>
          <w:sz w:val="28"/>
          <w:szCs w:val="28"/>
        </w:rPr>
      </w:pPr>
      <w:r w:rsidRPr="00AC667D">
        <w:rPr>
          <w:rFonts w:ascii="Arial" w:hAnsi="Arial" w:cs="Arial"/>
          <w:b/>
          <w:sz w:val="28"/>
          <w:szCs w:val="28"/>
        </w:rPr>
        <w:t xml:space="preserve">* </w:t>
      </w:r>
      <w:r w:rsidRPr="00C874BF">
        <w:rPr>
          <w:rFonts w:ascii="Arial" w:hAnsi="Arial" w:cs="Arial"/>
          <w:sz w:val="28"/>
          <w:szCs w:val="28"/>
        </w:rPr>
        <w:t xml:space="preserve">17. </w:t>
      </w:r>
      <w:r>
        <w:rPr>
          <w:rFonts w:ascii="Arial" w:hAnsi="Arial" w:cs="Arial"/>
          <w:sz w:val="28"/>
          <w:szCs w:val="28"/>
        </w:rPr>
        <w:t>-</w:t>
      </w:r>
      <w:r w:rsidRPr="00C874BF">
        <w:rPr>
          <w:rFonts w:ascii="Arial" w:hAnsi="Arial" w:cs="Arial"/>
          <w:sz w:val="28"/>
          <w:szCs w:val="28"/>
        </w:rPr>
        <w:t xml:space="preserve"> 23. 7. </w:t>
      </w:r>
      <w:r>
        <w:rPr>
          <w:rFonts w:ascii="Arial" w:hAnsi="Arial" w:cs="Arial"/>
          <w:sz w:val="28"/>
          <w:szCs w:val="28"/>
        </w:rPr>
        <w:t>r</w:t>
      </w:r>
      <w:r w:rsidRPr="00C874BF">
        <w:rPr>
          <w:rFonts w:ascii="Arial" w:hAnsi="Arial" w:cs="Arial"/>
          <w:sz w:val="28"/>
          <w:szCs w:val="28"/>
        </w:rPr>
        <w:t>ekondice v </w:t>
      </w:r>
      <w:proofErr w:type="gramStart"/>
      <w:r w:rsidRPr="00C874BF">
        <w:rPr>
          <w:rFonts w:ascii="Arial" w:hAnsi="Arial" w:cs="Arial"/>
          <w:sz w:val="28"/>
          <w:szCs w:val="28"/>
        </w:rPr>
        <w:t xml:space="preserve">Poděbradech </w:t>
      </w:r>
      <w:r>
        <w:rPr>
          <w:rFonts w:ascii="Arial" w:hAnsi="Arial" w:cs="Arial"/>
          <w:sz w:val="28"/>
          <w:szCs w:val="28"/>
        </w:rPr>
        <w:t>-</w:t>
      </w:r>
      <w:r w:rsidRPr="00C874BF">
        <w:rPr>
          <w:rFonts w:ascii="Arial" w:hAnsi="Arial" w:cs="Arial"/>
          <w:sz w:val="28"/>
          <w:szCs w:val="28"/>
        </w:rPr>
        <w:t xml:space="preserve"> aktuálně</w:t>
      </w:r>
      <w:proofErr w:type="gramEnd"/>
      <w:r w:rsidRPr="00C874BF">
        <w:rPr>
          <w:rFonts w:ascii="Arial" w:hAnsi="Arial" w:cs="Arial"/>
          <w:sz w:val="28"/>
          <w:szCs w:val="28"/>
        </w:rPr>
        <w:t xml:space="preserve"> přijímáme náhradníky</w:t>
      </w:r>
    </w:p>
    <w:p w:rsidR="002348DE" w:rsidRPr="002348DE" w:rsidRDefault="002348DE" w:rsidP="00AC667D">
      <w:pPr>
        <w:rPr>
          <w:rFonts w:ascii="Arial" w:hAnsi="Arial" w:cs="Arial"/>
          <w:b/>
          <w:sz w:val="8"/>
          <w:szCs w:val="8"/>
        </w:rPr>
      </w:pPr>
    </w:p>
    <w:p w:rsidR="00AC667D" w:rsidRPr="00C874BF" w:rsidRDefault="00AC667D" w:rsidP="00AC667D">
      <w:pPr>
        <w:rPr>
          <w:rFonts w:ascii="Arial" w:hAnsi="Arial" w:cs="Arial"/>
          <w:sz w:val="28"/>
          <w:szCs w:val="28"/>
        </w:rPr>
      </w:pPr>
      <w:r w:rsidRPr="00AC667D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sz w:val="28"/>
          <w:szCs w:val="28"/>
        </w:rPr>
        <w:t xml:space="preserve"> </w:t>
      </w:r>
      <w:r w:rsidRPr="00C874BF">
        <w:rPr>
          <w:rFonts w:ascii="Arial" w:hAnsi="Arial" w:cs="Arial"/>
          <w:sz w:val="28"/>
          <w:szCs w:val="28"/>
        </w:rPr>
        <w:t>září celodenní zájezd do Litomyšle</w:t>
      </w:r>
    </w:p>
    <w:p w:rsidR="00980F8E" w:rsidRPr="00980F8E" w:rsidRDefault="00980F8E" w:rsidP="00902ECA">
      <w:pPr>
        <w:jc w:val="center"/>
        <w:outlineLvl w:val="0"/>
        <w:rPr>
          <w:rFonts w:ascii="Arial" w:hAnsi="Arial" w:cs="Arial"/>
          <w:b/>
          <w:sz w:val="8"/>
          <w:szCs w:val="8"/>
        </w:rPr>
      </w:pPr>
    </w:p>
    <w:p w:rsidR="00902ECA" w:rsidRPr="00902ECA" w:rsidRDefault="00902ECA" w:rsidP="00902ECA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*********************************************************************************************</w:t>
      </w:r>
    </w:p>
    <w:p w:rsidR="007B7A4B" w:rsidRDefault="007B7A4B" w:rsidP="007B7A4B">
      <w:pPr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</w:rPr>
        <w:t>ZVEME VÁS</w:t>
      </w:r>
    </w:p>
    <w:p w:rsidR="007B7A4B" w:rsidRPr="008324F9" w:rsidRDefault="007B7A4B" w:rsidP="007B7A4B">
      <w:pPr>
        <w:jc w:val="both"/>
        <w:rPr>
          <w:rFonts w:ascii="Arial" w:hAnsi="Arial" w:cs="Arial"/>
          <w:sz w:val="28"/>
          <w:szCs w:val="28"/>
        </w:rPr>
      </w:pPr>
    </w:p>
    <w:p w:rsidR="00F74A64" w:rsidRDefault="00F74A64" w:rsidP="00F74A64">
      <w:pPr>
        <w:tabs>
          <w:tab w:val="left" w:pos="6300"/>
        </w:tabs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C332D">
        <w:rPr>
          <w:rFonts w:ascii="Arial" w:hAnsi="Arial" w:cs="Arial"/>
          <w:b/>
          <w:bCs/>
          <w:sz w:val="32"/>
          <w:szCs w:val="32"/>
        </w:rPr>
        <w:t xml:space="preserve">Sjednocená organizace nevidomých a slabozrakých </w:t>
      </w:r>
    </w:p>
    <w:p w:rsidR="00F74A64" w:rsidRDefault="00F74A64" w:rsidP="00F74A64">
      <w:pPr>
        <w:tabs>
          <w:tab w:val="left" w:pos="6300"/>
        </w:tabs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EC332D">
        <w:rPr>
          <w:rFonts w:ascii="Arial" w:hAnsi="Arial" w:cs="Arial"/>
          <w:b/>
          <w:bCs/>
          <w:sz w:val="32"/>
          <w:szCs w:val="32"/>
        </w:rPr>
        <w:t xml:space="preserve">České republiky, zapsaný </w:t>
      </w:r>
      <w:proofErr w:type="gramStart"/>
      <w:r w:rsidRPr="00EC332D">
        <w:rPr>
          <w:rFonts w:ascii="Arial" w:hAnsi="Arial" w:cs="Arial"/>
          <w:b/>
          <w:bCs/>
          <w:sz w:val="32"/>
          <w:szCs w:val="32"/>
        </w:rPr>
        <w:t>spolek</w:t>
      </w:r>
      <w:r>
        <w:rPr>
          <w:rFonts w:ascii="Arial" w:hAnsi="Arial" w:cs="Arial"/>
          <w:b/>
          <w:bCs/>
          <w:sz w:val="32"/>
          <w:szCs w:val="32"/>
        </w:rPr>
        <w:t xml:space="preserve"> - </w:t>
      </w:r>
      <w:r w:rsidRPr="00EC332D">
        <w:rPr>
          <w:rFonts w:ascii="Arial" w:hAnsi="Arial" w:cs="Arial"/>
          <w:b/>
          <w:bCs/>
          <w:sz w:val="32"/>
          <w:szCs w:val="32"/>
        </w:rPr>
        <w:t>Oblastní</w:t>
      </w:r>
      <w:proofErr w:type="gramEnd"/>
      <w:r w:rsidRPr="008F6FB8">
        <w:rPr>
          <w:rFonts w:ascii="Arial" w:hAnsi="Arial" w:cs="Arial"/>
          <w:b/>
          <w:bCs/>
          <w:sz w:val="36"/>
          <w:szCs w:val="36"/>
        </w:rPr>
        <w:t xml:space="preserve"> odbočka Olomouc</w:t>
      </w:r>
    </w:p>
    <w:p w:rsidR="00F74A64" w:rsidRDefault="002348DE" w:rsidP="00F74A64">
      <w:pPr>
        <w:tabs>
          <w:tab w:val="left" w:pos="6300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44F1D435" wp14:editId="0C66BCD0">
            <wp:simplePos x="0" y="0"/>
            <wp:positionH relativeFrom="column">
              <wp:posOffset>59690</wp:posOffset>
            </wp:positionH>
            <wp:positionV relativeFrom="paragraph">
              <wp:posOffset>10795</wp:posOffset>
            </wp:positionV>
            <wp:extent cx="2015490" cy="539750"/>
            <wp:effectExtent l="0" t="0" r="3810" b="0"/>
            <wp:wrapThrough wrapText="bothSides">
              <wp:wrapPolygon edited="0">
                <wp:start x="0" y="0"/>
                <wp:lineTo x="0" y="20584"/>
                <wp:lineTo x="21437" y="20584"/>
                <wp:lineTo x="21437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s.bmp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A64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6192" behindDoc="1" locked="0" layoutInCell="1" allowOverlap="1" wp14:anchorId="01D8B2D2" wp14:editId="7150D46A">
            <wp:simplePos x="0" y="0"/>
            <wp:positionH relativeFrom="column">
              <wp:posOffset>4408805</wp:posOffset>
            </wp:positionH>
            <wp:positionV relativeFrom="paragraph">
              <wp:posOffset>5715</wp:posOffset>
            </wp:positionV>
            <wp:extent cx="1990725" cy="532765"/>
            <wp:effectExtent l="0" t="0" r="9525" b="635"/>
            <wp:wrapThrough wrapText="bothSides">
              <wp:wrapPolygon edited="0">
                <wp:start x="0" y="0"/>
                <wp:lineTo x="0" y="20853"/>
                <wp:lineTo x="21497" y="20853"/>
                <wp:lineTo x="21497" y="0"/>
                <wp:lineTo x="0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s.bmp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A64" w:rsidRPr="008F6FB8">
        <w:rPr>
          <w:rFonts w:ascii="Arial" w:hAnsi="Arial" w:cs="Arial"/>
          <w:b/>
          <w:bCs/>
          <w:sz w:val="36"/>
          <w:szCs w:val="36"/>
        </w:rPr>
        <w:t>vás srdečně zve na</w:t>
      </w:r>
      <w:r w:rsidR="00F74A64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F74A64" w:rsidRDefault="00F74A64" w:rsidP="00F74A64">
      <w:pPr>
        <w:tabs>
          <w:tab w:val="left" w:pos="6300"/>
        </w:tabs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:rsidR="00F74A64" w:rsidRPr="00EC332D" w:rsidRDefault="00F74A64" w:rsidP="00F74A64">
      <w:pPr>
        <w:tabs>
          <w:tab w:val="left" w:pos="6300"/>
        </w:tabs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2348DE" w:rsidRPr="002348DE" w:rsidRDefault="00F74A64" w:rsidP="00F74A64">
      <w:pPr>
        <w:tabs>
          <w:tab w:val="left" w:pos="6300"/>
        </w:tabs>
        <w:spacing w:line="276" w:lineRule="auto"/>
        <w:jc w:val="center"/>
        <w:rPr>
          <w:rFonts w:ascii="Arial" w:hAnsi="Arial" w:cs="Arial"/>
          <w:b/>
          <w:color w:val="1F497D" w:themeColor="text2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348DE">
        <w:rPr>
          <w:rFonts w:ascii="Arial" w:hAnsi="Arial" w:cs="Arial"/>
          <w:b/>
          <w:color w:val="1F497D" w:themeColor="text2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F74A64" w:rsidRPr="008215A3" w:rsidRDefault="00F74A64" w:rsidP="00F74A64">
      <w:pPr>
        <w:tabs>
          <w:tab w:val="left" w:pos="6300"/>
        </w:tabs>
        <w:spacing w:line="276" w:lineRule="auto"/>
        <w:jc w:val="center"/>
        <w:rPr>
          <w:rFonts w:ascii="Arial" w:hAnsi="Arial" w:cs="Arial"/>
          <w:b/>
          <w:color w:val="1F497D" w:themeColor="text2"/>
          <w:sz w:val="72"/>
          <w:szCs w:val="7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215A3">
        <w:rPr>
          <w:rFonts w:ascii="Arial" w:hAnsi="Arial" w:cs="Arial"/>
          <w:b/>
          <w:color w:val="1F497D" w:themeColor="text2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8215A3">
        <w:rPr>
          <w:rFonts w:ascii="Arial" w:hAnsi="Arial" w:cs="Arial"/>
          <w:b/>
          <w:color w:val="1F497D" w:themeColor="text2"/>
          <w:sz w:val="72"/>
          <w:szCs w:val="72"/>
          <w:highlight w:val="yellow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OBLASTNÍ SHROMÁŽDĚNÍ</w:t>
      </w:r>
    </w:p>
    <w:p w:rsidR="00F74A64" w:rsidRDefault="00F74A64" w:rsidP="00F74A64">
      <w:pPr>
        <w:tabs>
          <w:tab w:val="left" w:pos="6300"/>
        </w:tabs>
        <w:spacing w:line="276" w:lineRule="auto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</w:rPr>
        <w:t xml:space="preserve">Koná se ve čtvrtek 19. května </w:t>
      </w:r>
      <w:r w:rsidRPr="009802CD">
        <w:rPr>
          <w:rFonts w:ascii="Arial" w:hAnsi="Arial" w:cs="Arial"/>
          <w:b/>
          <w:bCs/>
          <w:sz w:val="44"/>
          <w:szCs w:val="44"/>
          <w:u w:val="single"/>
        </w:rPr>
        <w:t>202</w:t>
      </w:r>
      <w:r>
        <w:rPr>
          <w:rFonts w:ascii="Arial" w:hAnsi="Arial" w:cs="Arial"/>
          <w:b/>
          <w:bCs/>
          <w:sz w:val="44"/>
          <w:szCs w:val="44"/>
          <w:u w:val="single"/>
        </w:rPr>
        <w:t>2</w:t>
      </w:r>
    </w:p>
    <w:p w:rsidR="00F74A64" w:rsidRDefault="00F74A64" w:rsidP="00F74A64">
      <w:pPr>
        <w:tabs>
          <w:tab w:val="left" w:pos="6300"/>
        </w:tabs>
        <w:spacing w:line="276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v sále Domu armády, ul. 1. máje, Olomouc</w:t>
      </w:r>
    </w:p>
    <w:p w:rsidR="00F74A64" w:rsidRDefault="00F74A64" w:rsidP="005F0075">
      <w:pPr>
        <w:pStyle w:val="Nadpis1"/>
        <w:spacing w:line="276" w:lineRule="auto"/>
        <w:jc w:val="center"/>
        <w:rPr>
          <w:sz w:val="44"/>
          <w:szCs w:val="44"/>
          <w:u w:val="single"/>
        </w:rPr>
      </w:pPr>
      <w:r w:rsidRPr="009802CD">
        <w:rPr>
          <w:sz w:val="44"/>
          <w:szCs w:val="44"/>
          <w:u w:val="single"/>
        </w:rPr>
        <w:t>začátek ve 14 hodin</w:t>
      </w:r>
    </w:p>
    <w:p w:rsidR="00F74A64" w:rsidRPr="00042CB3" w:rsidRDefault="00F74A64" w:rsidP="00F74A64">
      <w:pPr>
        <w:rPr>
          <w:sz w:val="16"/>
          <w:szCs w:val="16"/>
        </w:rPr>
      </w:pPr>
    </w:p>
    <w:p w:rsidR="00F74A64" w:rsidRPr="00042CB3" w:rsidRDefault="00F74A64" w:rsidP="00F74A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32"/>
          <w:szCs w:val="32"/>
        </w:rPr>
      </w:pPr>
      <w:r w:rsidRPr="00042CB3">
        <w:rPr>
          <w:rFonts w:ascii="Arial" w:hAnsi="Arial" w:cs="Arial"/>
          <w:b/>
          <w:sz w:val="32"/>
          <w:szCs w:val="32"/>
        </w:rPr>
        <w:t>Sál bude zpřístupněn od 13:00</w:t>
      </w:r>
      <w:r w:rsidRPr="00042CB3">
        <w:rPr>
          <w:rFonts w:ascii="Arial" w:hAnsi="Arial" w:cs="Arial"/>
          <w:sz w:val="32"/>
          <w:szCs w:val="32"/>
        </w:rPr>
        <w:t>, do doby zahájení se můžete volně pobavit a vyřídit si své záležitosti u prezence.</w:t>
      </w:r>
    </w:p>
    <w:p w:rsidR="00F74A64" w:rsidRPr="00DD43A0" w:rsidRDefault="00F74A64" w:rsidP="00F74A64">
      <w:pPr>
        <w:tabs>
          <w:tab w:val="left" w:pos="6300"/>
        </w:tabs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2348DE" w:rsidRDefault="002348DE" w:rsidP="00F74A64">
      <w:pPr>
        <w:tabs>
          <w:tab w:val="left" w:pos="6300"/>
        </w:tabs>
        <w:jc w:val="both"/>
        <w:rPr>
          <w:rFonts w:ascii="Arial" w:hAnsi="Arial" w:cs="Arial"/>
          <w:b/>
          <w:sz w:val="36"/>
          <w:szCs w:val="36"/>
          <w:u w:val="single"/>
        </w:rPr>
      </w:pPr>
    </w:p>
    <w:p w:rsidR="00F74A64" w:rsidRDefault="00F74A64" w:rsidP="00F74A64">
      <w:pPr>
        <w:tabs>
          <w:tab w:val="left" w:pos="6300"/>
        </w:tabs>
        <w:jc w:val="both"/>
        <w:rPr>
          <w:rFonts w:ascii="Arial" w:hAnsi="Arial" w:cs="Arial"/>
          <w:b/>
          <w:sz w:val="36"/>
          <w:szCs w:val="36"/>
          <w:u w:val="single"/>
        </w:rPr>
      </w:pPr>
      <w:r w:rsidRPr="00445A48">
        <w:rPr>
          <w:rFonts w:ascii="Arial" w:hAnsi="Arial" w:cs="Arial"/>
          <w:b/>
          <w:sz w:val="36"/>
          <w:szCs w:val="36"/>
          <w:u w:val="single"/>
        </w:rPr>
        <w:lastRenderedPageBreak/>
        <w:t>PROGRAM</w:t>
      </w:r>
      <w:r w:rsidRPr="00445A48">
        <w:rPr>
          <w:rFonts w:ascii="Arial" w:hAnsi="Arial" w:cs="Arial"/>
          <w:b/>
          <w:sz w:val="36"/>
          <w:szCs w:val="36"/>
        </w:rPr>
        <w:t>:</w:t>
      </w:r>
      <w:r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F74A64" w:rsidRDefault="00F74A64" w:rsidP="00F74A64">
      <w:pPr>
        <w:tabs>
          <w:tab w:val="left" w:pos="6300"/>
        </w:tabs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F74A64" w:rsidRDefault="00F74A64" w:rsidP="00F74A64">
      <w:pPr>
        <w:tabs>
          <w:tab w:val="left" w:pos="6300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 Přivítání přítomných a hostů;</w:t>
      </w:r>
    </w:p>
    <w:p w:rsidR="00F74A64" w:rsidRDefault="00F74A64" w:rsidP="00F74A64">
      <w:pPr>
        <w:tabs>
          <w:tab w:val="left" w:pos="9639"/>
        </w:tabs>
        <w:spacing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 Hudební vystoupení – sbor Církevního gymnázia Olomouc;</w:t>
      </w:r>
    </w:p>
    <w:p w:rsidR="00F74A64" w:rsidRDefault="00F74A64" w:rsidP="00672A3C">
      <w:pPr>
        <w:tabs>
          <w:tab w:val="left" w:pos="9639"/>
        </w:tabs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 Zpráva Oblastní kontrolní komise o hospodaření za roky 2019,</w:t>
      </w:r>
      <w:r>
        <w:rPr>
          <w:rFonts w:ascii="Arial" w:hAnsi="Arial" w:cs="Arial"/>
          <w:sz w:val="32"/>
          <w:szCs w:val="32"/>
        </w:rPr>
        <w:br/>
        <w:t xml:space="preserve">    2020 a 2021 a schválení zprávy;</w:t>
      </w:r>
    </w:p>
    <w:p w:rsidR="00F74A64" w:rsidRDefault="00F74A64" w:rsidP="00F74A64">
      <w:pPr>
        <w:tabs>
          <w:tab w:val="left" w:pos="9639"/>
        </w:tabs>
        <w:spacing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4. Volba nové Oblastní rady po uplynutí funkčního období;</w:t>
      </w:r>
    </w:p>
    <w:p w:rsidR="007C5A2B" w:rsidRPr="00672A3C" w:rsidRDefault="00F74A64" w:rsidP="00176CAC">
      <w:pPr>
        <w:pStyle w:val="Prosttext"/>
        <w:ind w:left="426" w:hanging="426"/>
        <w:rPr>
          <w:rFonts w:ascii="Arial" w:eastAsiaTheme="minorEastAsia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5. </w:t>
      </w:r>
      <w:r w:rsidR="007C5A2B" w:rsidRPr="00672A3C">
        <w:rPr>
          <w:rFonts w:ascii="Arial" w:hAnsi="Arial" w:cs="Arial"/>
          <w:sz w:val="32"/>
          <w:szCs w:val="32"/>
        </w:rPr>
        <w:t>Vyhodnocení soutěže, důležité informace a nabídka akcí na příští</w:t>
      </w:r>
      <w:r w:rsidR="00672A3C">
        <w:rPr>
          <w:rFonts w:ascii="Arial" w:hAnsi="Arial" w:cs="Arial"/>
          <w:sz w:val="32"/>
          <w:szCs w:val="32"/>
          <w:lang w:val="cs-CZ"/>
        </w:rPr>
        <w:t xml:space="preserve"> </w:t>
      </w:r>
      <w:r w:rsidR="007C5A2B" w:rsidRPr="00672A3C">
        <w:rPr>
          <w:rFonts w:ascii="Arial" w:hAnsi="Arial" w:cs="Arial"/>
          <w:sz w:val="32"/>
          <w:szCs w:val="32"/>
        </w:rPr>
        <w:t>období;</w:t>
      </w:r>
    </w:p>
    <w:p w:rsidR="00F74A64" w:rsidRDefault="00F74A64" w:rsidP="007C5A2B">
      <w:pPr>
        <w:tabs>
          <w:tab w:val="left" w:pos="9639"/>
        </w:tabs>
        <w:spacing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6. Diskuse, dotazy;</w:t>
      </w:r>
    </w:p>
    <w:p w:rsidR="00F74A64" w:rsidRDefault="00F74A64" w:rsidP="00F74A64">
      <w:pPr>
        <w:tabs>
          <w:tab w:val="left" w:pos="6300"/>
        </w:tabs>
        <w:spacing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7. Závěr.</w:t>
      </w:r>
    </w:p>
    <w:p w:rsidR="00F74A64" w:rsidRPr="006522CB" w:rsidRDefault="00F74A64" w:rsidP="00F74A64">
      <w:pPr>
        <w:tabs>
          <w:tab w:val="left" w:pos="6300"/>
        </w:tabs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6522CB">
        <w:rPr>
          <w:rFonts w:ascii="Arial" w:hAnsi="Arial" w:cs="Arial"/>
          <w:sz w:val="32"/>
          <w:szCs w:val="32"/>
        </w:rPr>
        <w:t>Sál je pro naši organizaci přístupný do 17 hodin.</w:t>
      </w:r>
    </w:p>
    <w:p w:rsidR="00F74A64" w:rsidRDefault="00F74A64" w:rsidP="00F74A64">
      <w:pPr>
        <w:tabs>
          <w:tab w:val="left" w:pos="6300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*********************************************************************************</w:t>
      </w:r>
    </w:p>
    <w:p w:rsidR="00F74A64" w:rsidRDefault="00F74A64" w:rsidP="00F74A64">
      <w:pPr>
        <w:tabs>
          <w:tab w:val="left" w:pos="6300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6522CB">
        <w:rPr>
          <w:rFonts w:ascii="Arial" w:hAnsi="Arial" w:cs="Arial"/>
          <w:b/>
          <w:sz w:val="32"/>
          <w:szCs w:val="32"/>
        </w:rPr>
        <w:t>D</w:t>
      </w:r>
      <w:r>
        <w:rPr>
          <w:rFonts w:ascii="Arial" w:hAnsi="Arial" w:cs="Arial"/>
          <w:b/>
          <w:sz w:val="32"/>
          <w:szCs w:val="32"/>
        </w:rPr>
        <w:t>OPRAVA</w:t>
      </w:r>
    </w:p>
    <w:p w:rsidR="008F13BA" w:rsidRPr="008F13BA" w:rsidRDefault="008F13BA" w:rsidP="00F74A64">
      <w:pPr>
        <w:tabs>
          <w:tab w:val="left" w:pos="6300"/>
        </w:tabs>
        <w:spacing w:line="276" w:lineRule="auto"/>
        <w:jc w:val="center"/>
        <w:rPr>
          <w:rFonts w:ascii="Arial" w:hAnsi="Arial" w:cs="Arial"/>
          <w:b/>
          <w:sz w:val="8"/>
          <w:szCs w:val="8"/>
        </w:rPr>
      </w:pPr>
    </w:p>
    <w:p w:rsidR="00F74A64" w:rsidRDefault="00F74A64" w:rsidP="00F74A64">
      <w:pPr>
        <w:tabs>
          <w:tab w:val="left" w:pos="6300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* O</w:t>
      </w:r>
      <w:r w:rsidRPr="006522CB">
        <w:rPr>
          <w:rFonts w:ascii="Arial" w:hAnsi="Arial" w:cs="Arial"/>
          <w:b/>
          <w:sz w:val="32"/>
          <w:szCs w:val="32"/>
        </w:rPr>
        <w:t>d hlavního vlakového nádraží:</w:t>
      </w:r>
    </w:p>
    <w:p w:rsidR="00F74A64" w:rsidRDefault="00F74A64" w:rsidP="00F74A64">
      <w:pPr>
        <w:tabs>
          <w:tab w:val="left" w:pos="6300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výlukovým autobusem X, výstupní stanice U dómu (2. zastávka);</w:t>
      </w:r>
    </w:p>
    <w:p w:rsidR="008F13BA" w:rsidRPr="008F13BA" w:rsidRDefault="008F13BA" w:rsidP="00F74A64">
      <w:pPr>
        <w:tabs>
          <w:tab w:val="left" w:pos="6300"/>
        </w:tabs>
        <w:spacing w:line="276" w:lineRule="auto"/>
        <w:jc w:val="center"/>
        <w:rPr>
          <w:rFonts w:ascii="Arial" w:hAnsi="Arial" w:cs="Arial"/>
          <w:b/>
          <w:sz w:val="8"/>
          <w:szCs w:val="8"/>
        </w:rPr>
      </w:pPr>
    </w:p>
    <w:p w:rsidR="00F74A64" w:rsidRDefault="00F74A64" w:rsidP="00F74A64">
      <w:pPr>
        <w:tabs>
          <w:tab w:val="left" w:pos="6300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* Z centra města:</w:t>
      </w:r>
    </w:p>
    <w:p w:rsidR="00F74A64" w:rsidRDefault="00F74A64" w:rsidP="00F74A64">
      <w:pPr>
        <w:tabs>
          <w:tab w:val="left" w:pos="6300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 Palackého ulice výlukovým autobusem X, výstupní stanice </w:t>
      </w:r>
      <w:r>
        <w:rPr>
          <w:rFonts w:ascii="Arial" w:hAnsi="Arial" w:cs="Arial"/>
          <w:b/>
          <w:sz w:val="32"/>
          <w:szCs w:val="32"/>
        </w:rPr>
        <w:br/>
        <w:t>U dómu (3. zastávka).</w:t>
      </w:r>
    </w:p>
    <w:p w:rsidR="00F74A64" w:rsidRPr="00DD43A0" w:rsidRDefault="00F74A64" w:rsidP="00F74A64">
      <w:pPr>
        <w:tabs>
          <w:tab w:val="left" w:pos="6300"/>
        </w:tabs>
        <w:spacing w:line="276" w:lineRule="auto"/>
        <w:jc w:val="center"/>
        <w:rPr>
          <w:rFonts w:ascii="Arial" w:hAnsi="Arial" w:cs="Arial"/>
          <w:bCs/>
          <w:sz w:val="16"/>
          <w:szCs w:val="16"/>
        </w:rPr>
      </w:pPr>
    </w:p>
    <w:p w:rsidR="00F74A64" w:rsidRPr="00DD43A0" w:rsidRDefault="00F74A64" w:rsidP="00F74A64">
      <w:pPr>
        <w:tabs>
          <w:tab w:val="left" w:pos="6300"/>
        </w:tabs>
        <w:spacing w:line="276" w:lineRule="auto"/>
        <w:jc w:val="center"/>
        <w:rPr>
          <w:rFonts w:ascii="Arial" w:hAnsi="Arial" w:cs="Arial"/>
          <w:bCs/>
          <w:sz w:val="32"/>
          <w:szCs w:val="32"/>
        </w:rPr>
      </w:pPr>
      <w:r w:rsidRPr="00DD43A0">
        <w:rPr>
          <w:rFonts w:ascii="Arial" w:hAnsi="Arial" w:cs="Arial"/>
          <w:bCs/>
          <w:sz w:val="32"/>
          <w:szCs w:val="32"/>
        </w:rPr>
        <w:t>Na vyžádání předem zajistíme doprovod od MHD.</w:t>
      </w:r>
    </w:p>
    <w:p w:rsidR="00F74A64" w:rsidRPr="00321CE6" w:rsidRDefault="00F74A64" w:rsidP="00F74A64">
      <w:pPr>
        <w:tabs>
          <w:tab w:val="left" w:pos="6300"/>
        </w:tabs>
        <w:spacing w:line="276" w:lineRule="auto"/>
        <w:jc w:val="center"/>
        <w:rPr>
          <w:rFonts w:ascii="Arial" w:hAnsi="Arial" w:cs="Arial"/>
          <w:sz w:val="32"/>
          <w:szCs w:val="32"/>
        </w:rPr>
      </w:pPr>
      <w:bookmarkStart w:id="2" w:name="b_elv_e"/>
      <w:bookmarkEnd w:id="2"/>
      <w:r>
        <w:rPr>
          <w:rFonts w:ascii="Arial" w:hAnsi="Arial" w:cs="Arial"/>
          <w:sz w:val="32"/>
          <w:szCs w:val="32"/>
        </w:rPr>
        <w:t>-------------------------------------------------------------</w:t>
      </w:r>
    </w:p>
    <w:p w:rsidR="00F74A64" w:rsidRDefault="00F74A64" w:rsidP="00F74A64">
      <w:pPr>
        <w:tabs>
          <w:tab w:val="left" w:pos="6300"/>
        </w:tabs>
        <w:spacing w:line="360" w:lineRule="auto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Na vaši účast se těší </w:t>
      </w:r>
    </w:p>
    <w:p w:rsidR="00F74A64" w:rsidRPr="00321CE6" w:rsidRDefault="00F74A64" w:rsidP="00F74A64">
      <w:pPr>
        <w:tabs>
          <w:tab w:val="left" w:pos="6300"/>
        </w:tabs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předseda Jan Příborský a členové Oblastní rady</w:t>
      </w:r>
    </w:p>
    <w:p w:rsidR="008324F9" w:rsidRDefault="008324F9" w:rsidP="00642DC6">
      <w:pPr>
        <w:jc w:val="both"/>
        <w:rPr>
          <w:rFonts w:ascii="Arial" w:hAnsi="Arial" w:cs="Arial"/>
          <w:sz w:val="28"/>
          <w:szCs w:val="28"/>
        </w:rPr>
      </w:pPr>
      <w:r w:rsidRPr="008324F9">
        <w:rPr>
          <w:rFonts w:ascii="Arial" w:hAnsi="Arial" w:cs="Arial"/>
          <w:sz w:val="28"/>
          <w:szCs w:val="28"/>
        </w:rPr>
        <w:t xml:space="preserve"> </w:t>
      </w:r>
    </w:p>
    <w:p w:rsidR="00744BB0" w:rsidRDefault="00744BB0" w:rsidP="00744BB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*****</w:t>
      </w:r>
    </w:p>
    <w:p w:rsidR="00744BB0" w:rsidRDefault="00176CAC" w:rsidP="00642DC6">
      <w:pPr>
        <w:jc w:val="both"/>
        <w:rPr>
          <w:rFonts w:ascii="Arial" w:hAnsi="Arial" w:cs="Arial"/>
          <w:sz w:val="28"/>
          <w:szCs w:val="28"/>
        </w:rPr>
      </w:pPr>
      <w:r w:rsidRPr="00744BB0">
        <w:rPr>
          <w:rFonts w:ascii="Arial" w:hAnsi="Arial" w:cs="Arial"/>
          <w:noProof/>
          <w:color w:val="FF0000"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36D7934F" wp14:editId="073B15BE">
            <wp:simplePos x="0" y="0"/>
            <wp:positionH relativeFrom="margin">
              <wp:posOffset>3635375</wp:posOffset>
            </wp:positionH>
            <wp:positionV relativeFrom="margin">
              <wp:posOffset>6624955</wp:posOffset>
            </wp:positionV>
            <wp:extent cx="2845435" cy="1664335"/>
            <wp:effectExtent l="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652a9c-e9a2-43b8-abd2-c748d55fdacb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435" cy="1664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4BB0" w:rsidRPr="00744BB0" w:rsidRDefault="00744BB0" w:rsidP="00744BB0">
      <w:pPr>
        <w:rPr>
          <w:rFonts w:ascii="Arial" w:hAnsi="Arial" w:cs="Arial"/>
          <w:sz w:val="28"/>
          <w:szCs w:val="28"/>
        </w:rPr>
      </w:pPr>
      <w:r w:rsidRPr="00744BB0">
        <w:rPr>
          <w:rFonts w:ascii="Arial" w:hAnsi="Arial" w:cs="Arial"/>
          <w:sz w:val="28"/>
          <w:szCs w:val="28"/>
        </w:rPr>
        <w:t>Oblastní odbočka SONS Olomouc srdečně zve na celodenní zájezd s názvem</w:t>
      </w:r>
    </w:p>
    <w:p w:rsidR="00744BB0" w:rsidRPr="004B767B" w:rsidRDefault="00744BB0" w:rsidP="00744BB0">
      <w:pPr>
        <w:spacing w:after="120"/>
        <w:rPr>
          <w:rFonts w:ascii="Arial Black" w:hAnsi="Arial Black"/>
          <w:color w:val="FF0000"/>
          <w:sz w:val="44"/>
          <w:szCs w:val="44"/>
        </w:rPr>
      </w:pPr>
      <w:r w:rsidRPr="004B767B">
        <w:rPr>
          <w:rFonts w:ascii="Arial Black" w:hAnsi="Arial Black"/>
          <w:color w:val="FF0000"/>
          <w:sz w:val="44"/>
          <w:szCs w:val="44"/>
        </w:rPr>
        <w:t>POZNÁVÁME BRNO</w:t>
      </w:r>
    </w:p>
    <w:p w:rsidR="00744BB0" w:rsidRDefault="00744BB0" w:rsidP="00744BB0">
      <w:pPr>
        <w:spacing w:after="120"/>
        <w:rPr>
          <w:rFonts w:ascii="Arial Black" w:hAnsi="Arial Black" w:cs="Arial"/>
          <w:b/>
          <w:color w:val="C0504D" w:themeColor="accent2"/>
          <w:sz w:val="40"/>
          <w:szCs w:val="40"/>
        </w:rPr>
      </w:pPr>
      <w:r w:rsidRPr="004B767B">
        <w:rPr>
          <w:rFonts w:ascii="Arial Black" w:hAnsi="Arial Black" w:cs="Arial"/>
          <w:b/>
          <w:color w:val="C0504D" w:themeColor="accent2"/>
          <w:sz w:val="40"/>
          <w:szCs w:val="40"/>
        </w:rPr>
        <w:t>KDY: čtvrtek 26. 5. 2022</w:t>
      </w:r>
    </w:p>
    <w:p w:rsidR="00744BB0" w:rsidRPr="00744BB0" w:rsidRDefault="00744BB0" w:rsidP="00744BB0">
      <w:pPr>
        <w:spacing w:after="120"/>
        <w:rPr>
          <w:rFonts w:ascii="Arial" w:hAnsi="Arial" w:cs="Arial"/>
          <w:b/>
          <w:color w:val="C0504D" w:themeColor="accent2"/>
          <w:sz w:val="40"/>
          <w:szCs w:val="40"/>
        </w:rPr>
      </w:pPr>
      <w:r w:rsidRPr="00744BB0">
        <w:rPr>
          <w:rFonts w:ascii="Arial" w:hAnsi="Arial" w:cs="Arial"/>
          <w:b/>
          <w:sz w:val="28"/>
          <w:szCs w:val="28"/>
        </w:rPr>
        <w:t>Předběžný program zájezdu:</w:t>
      </w:r>
    </w:p>
    <w:p w:rsidR="00744BB0" w:rsidRPr="00744BB0" w:rsidRDefault="00744BB0" w:rsidP="00744BB0">
      <w:pPr>
        <w:pStyle w:val="Odstavecseseznamem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sz w:val="28"/>
          <w:szCs w:val="28"/>
        </w:rPr>
      </w:pPr>
      <w:r w:rsidRPr="00744BB0">
        <w:rPr>
          <w:rFonts w:ascii="Arial" w:hAnsi="Arial" w:cs="Arial"/>
          <w:b/>
          <w:sz w:val="28"/>
          <w:szCs w:val="28"/>
        </w:rPr>
        <w:t>odjezd 7:40</w:t>
      </w:r>
      <w:r w:rsidRPr="00744BB0">
        <w:rPr>
          <w:rFonts w:ascii="Arial" w:hAnsi="Arial" w:cs="Arial"/>
          <w:sz w:val="28"/>
          <w:szCs w:val="28"/>
        </w:rPr>
        <w:t xml:space="preserve"> autobusem společnosti </w:t>
      </w:r>
      <w:proofErr w:type="spellStart"/>
      <w:r w:rsidRPr="00744BB0">
        <w:rPr>
          <w:rFonts w:ascii="Arial" w:hAnsi="Arial" w:cs="Arial"/>
          <w:sz w:val="28"/>
          <w:szCs w:val="28"/>
        </w:rPr>
        <w:t>Arriva</w:t>
      </w:r>
      <w:proofErr w:type="spellEnd"/>
      <w:r w:rsidRPr="00744BB0">
        <w:rPr>
          <w:rFonts w:ascii="Arial" w:hAnsi="Arial" w:cs="Arial"/>
          <w:sz w:val="28"/>
          <w:szCs w:val="28"/>
        </w:rPr>
        <w:t xml:space="preserve"> ze stanoviště </w:t>
      </w:r>
      <w:r w:rsidRPr="00744BB0">
        <w:rPr>
          <w:rFonts w:ascii="Arial" w:hAnsi="Arial" w:cs="Arial"/>
          <w:b/>
          <w:sz w:val="28"/>
          <w:szCs w:val="28"/>
        </w:rPr>
        <w:t>„M“</w:t>
      </w:r>
      <w:r w:rsidRPr="00744BB0">
        <w:rPr>
          <w:rFonts w:ascii="Arial" w:hAnsi="Arial" w:cs="Arial"/>
          <w:sz w:val="28"/>
          <w:szCs w:val="28"/>
        </w:rPr>
        <w:t xml:space="preserve"> v prostoru mezi Hlavním nádražím a konečnou zastávkou tramvají na Fibichově ulici </w:t>
      </w:r>
      <w:r w:rsidR="008F13BA">
        <w:rPr>
          <w:rFonts w:ascii="Arial" w:hAnsi="Arial" w:cs="Arial"/>
          <w:sz w:val="28"/>
          <w:szCs w:val="28"/>
        </w:rPr>
        <w:br/>
      </w:r>
      <w:r w:rsidRPr="00744BB0">
        <w:rPr>
          <w:rFonts w:ascii="Arial" w:hAnsi="Arial" w:cs="Arial"/>
          <w:sz w:val="28"/>
          <w:szCs w:val="28"/>
        </w:rPr>
        <w:t xml:space="preserve">v Olomouci. </w:t>
      </w:r>
      <w:r w:rsidRPr="00744BB0">
        <w:rPr>
          <w:rFonts w:ascii="Arial" w:hAnsi="Arial" w:cs="Arial"/>
          <w:b/>
          <w:sz w:val="28"/>
          <w:szCs w:val="28"/>
        </w:rPr>
        <w:t xml:space="preserve">SRAZ ÚČASTNÍKŮ </w:t>
      </w:r>
      <w:r>
        <w:rPr>
          <w:rFonts w:ascii="Arial" w:hAnsi="Arial" w:cs="Arial"/>
          <w:b/>
          <w:sz w:val="28"/>
          <w:szCs w:val="28"/>
        </w:rPr>
        <w:t>-</w:t>
      </w:r>
      <w:r w:rsidRPr="00744BB0">
        <w:rPr>
          <w:rFonts w:ascii="Arial" w:hAnsi="Arial" w:cs="Arial"/>
          <w:b/>
          <w:sz w:val="28"/>
          <w:szCs w:val="28"/>
        </w:rPr>
        <w:t xml:space="preserve"> 7:30</w:t>
      </w:r>
      <w:r w:rsidRPr="00744BB0">
        <w:rPr>
          <w:rFonts w:ascii="Arial" w:hAnsi="Arial" w:cs="Arial"/>
          <w:sz w:val="28"/>
          <w:szCs w:val="28"/>
        </w:rPr>
        <w:t xml:space="preserve">. </w:t>
      </w:r>
    </w:p>
    <w:p w:rsidR="00744BB0" w:rsidRPr="00744BB0" w:rsidRDefault="00744BB0" w:rsidP="00744BB0">
      <w:pPr>
        <w:pStyle w:val="Odstavecseseznamem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sz w:val="28"/>
          <w:szCs w:val="28"/>
        </w:rPr>
      </w:pPr>
      <w:r w:rsidRPr="00744BB0">
        <w:rPr>
          <w:rFonts w:ascii="Arial" w:hAnsi="Arial" w:cs="Arial"/>
          <w:sz w:val="28"/>
          <w:szCs w:val="28"/>
        </w:rPr>
        <w:t xml:space="preserve">návštěva </w:t>
      </w:r>
      <w:r w:rsidRPr="00744BB0">
        <w:rPr>
          <w:rFonts w:ascii="Arial" w:hAnsi="Arial" w:cs="Arial"/>
          <w:b/>
          <w:sz w:val="28"/>
          <w:szCs w:val="28"/>
        </w:rPr>
        <w:t xml:space="preserve">Domu služeb pro nevidomé Josefa </w:t>
      </w:r>
      <w:proofErr w:type="gramStart"/>
      <w:r w:rsidRPr="00744BB0">
        <w:rPr>
          <w:rFonts w:ascii="Arial" w:hAnsi="Arial" w:cs="Arial"/>
          <w:b/>
          <w:sz w:val="28"/>
          <w:szCs w:val="28"/>
        </w:rPr>
        <w:t xml:space="preserve">Chaloupky </w:t>
      </w:r>
      <w:r>
        <w:rPr>
          <w:rFonts w:ascii="Arial" w:hAnsi="Arial" w:cs="Arial"/>
          <w:b/>
          <w:sz w:val="28"/>
          <w:szCs w:val="28"/>
        </w:rPr>
        <w:t>-</w:t>
      </w:r>
      <w:r w:rsidRPr="00744BB0">
        <w:rPr>
          <w:rFonts w:ascii="Arial" w:hAnsi="Arial" w:cs="Arial"/>
          <w:b/>
          <w:sz w:val="28"/>
          <w:szCs w:val="28"/>
        </w:rPr>
        <w:t xml:space="preserve"> </w:t>
      </w:r>
      <w:r w:rsidRPr="00744BB0">
        <w:rPr>
          <w:rFonts w:ascii="Arial" w:hAnsi="Arial" w:cs="Arial"/>
          <w:sz w:val="28"/>
          <w:szCs w:val="28"/>
        </w:rPr>
        <w:t>společně</w:t>
      </w:r>
      <w:proofErr w:type="gramEnd"/>
      <w:r w:rsidRPr="00744BB0">
        <w:rPr>
          <w:rFonts w:ascii="Arial" w:hAnsi="Arial" w:cs="Arial"/>
          <w:sz w:val="28"/>
          <w:szCs w:val="28"/>
        </w:rPr>
        <w:t xml:space="preserve"> si prohlédneme prostory nově postaveného Domu služeb pro nevidomé, </w:t>
      </w:r>
      <w:r w:rsidR="002348DE">
        <w:rPr>
          <w:rFonts w:ascii="Arial" w:hAnsi="Arial" w:cs="Arial"/>
          <w:sz w:val="28"/>
          <w:szCs w:val="28"/>
        </w:rPr>
        <w:br/>
      </w:r>
      <w:r w:rsidRPr="00744BB0">
        <w:rPr>
          <w:rFonts w:ascii="Arial" w:hAnsi="Arial" w:cs="Arial"/>
          <w:sz w:val="28"/>
          <w:szCs w:val="28"/>
        </w:rPr>
        <w:lastRenderedPageBreak/>
        <w:t xml:space="preserve">ve kterém se nachází sídlo </w:t>
      </w:r>
      <w:proofErr w:type="spellStart"/>
      <w:r w:rsidRPr="00744BB0">
        <w:rPr>
          <w:rFonts w:ascii="Arial" w:hAnsi="Arial" w:cs="Arial"/>
          <w:sz w:val="28"/>
          <w:szCs w:val="28"/>
        </w:rPr>
        <w:t>TyfloCentra</w:t>
      </w:r>
      <w:proofErr w:type="spellEnd"/>
      <w:r w:rsidRPr="00744BB0">
        <w:rPr>
          <w:rFonts w:ascii="Arial" w:hAnsi="Arial" w:cs="Arial"/>
          <w:sz w:val="28"/>
          <w:szCs w:val="28"/>
        </w:rPr>
        <w:t xml:space="preserve"> Brno, Oblastní odbočky Brno </w:t>
      </w:r>
      <w:r>
        <w:rPr>
          <w:rFonts w:ascii="Arial" w:hAnsi="Arial" w:cs="Arial"/>
          <w:sz w:val="28"/>
          <w:szCs w:val="28"/>
        </w:rPr>
        <w:t>-</w:t>
      </w:r>
      <w:r w:rsidRPr="00744BB0">
        <w:rPr>
          <w:rFonts w:ascii="Arial" w:hAnsi="Arial" w:cs="Arial"/>
          <w:sz w:val="28"/>
          <w:szCs w:val="28"/>
        </w:rPr>
        <w:t xml:space="preserve"> střed, chráněná dílna pro osoby se zrakovým postižením, aj. </w:t>
      </w:r>
    </w:p>
    <w:p w:rsidR="00744BB0" w:rsidRPr="00744BB0" w:rsidRDefault="00744BB0" w:rsidP="00744BB0">
      <w:pPr>
        <w:pStyle w:val="Odstavecseseznamem"/>
        <w:numPr>
          <w:ilvl w:val="0"/>
          <w:numId w:val="21"/>
        </w:numPr>
        <w:ind w:left="284" w:hanging="284"/>
        <w:jc w:val="both"/>
        <w:rPr>
          <w:rFonts w:ascii="Arial" w:hAnsi="Arial" w:cs="Arial"/>
          <w:sz w:val="28"/>
          <w:szCs w:val="28"/>
        </w:rPr>
      </w:pPr>
      <w:proofErr w:type="gramStart"/>
      <w:r w:rsidRPr="00744BB0">
        <w:rPr>
          <w:rFonts w:ascii="Arial" w:hAnsi="Arial" w:cs="Arial"/>
          <w:sz w:val="28"/>
          <w:szCs w:val="28"/>
        </w:rPr>
        <w:t xml:space="preserve">oběd </w:t>
      </w:r>
      <w:r>
        <w:rPr>
          <w:rFonts w:ascii="Arial" w:hAnsi="Arial" w:cs="Arial"/>
          <w:sz w:val="28"/>
          <w:szCs w:val="28"/>
        </w:rPr>
        <w:t>-</w:t>
      </w:r>
      <w:r w:rsidRPr="00744BB0">
        <w:rPr>
          <w:rFonts w:ascii="Arial" w:hAnsi="Arial" w:cs="Arial"/>
          <w:sz w:val="28"/>
          <w:szCs w:val="28"/>
        </w:rPr>
        <w:t xml:space="preserve"> není</w:t>
      </w:r>
      <w:proofErr w:type="gramEnd"/>
      <w:r w:rsidRPr="00744BB0">
        <w:rPr>
          <w:rFonts w:ascii="Arial" w:hAnsi="Arial" w:cs="Arial"/>
          <w:sz w:val="28"/>
          <w:szCs w:val="28"/>
        </w:rPr>
        <w:t xml:space="preserve"> v ceně zájezdu.</w:t>
      </w:r>
    </w:p>
    <w:p w:rsidR="00744BB0" w:rsidRPr="00744BB0" w:rsidRDefault="00744BB0" w:rsidP="00744BB0">
      <w:pPr>
        <w:pStyle w:val="Odstavecseseznamem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sz w:val="28"/>
          <w:szCs w:val="28"/>
        </w:rPr>
      </w:pPr>
      <w:r w:rsidRPr="00744BB0">
        <w:rPr>
          <w:rFonts w:ascii="Arial" w:hAnsi="Arial" w:cs="Arial"/>
          <w:sz w:val="28"/>
          <w:szCs w:val="28"/>
        </w:rPr>
        <w:t xml:space="preserve">komentovaná prohlídka města Brna pro osoby se zrakovým </w:t>
      </w:r>
      <w:proofErr w:type="gramStart"/>
      <w:r w:rsidRPr="00744BB0">
        <w:rPr>
          <w:rFonts w:ascii="Arial" w:hAnsi="Arial" w:cs="Arial"/>
          <w:sz w:val="28"/>
          <w:szCs w:val="28"/>
        </w:rPr>
        <w:t>postižením</w:t>
      </w:r>
      <w:r w:rsidRPr="00744BB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-</w:t>
      </w:r>
      <w:r w:rsidRPr="00744BB0">
        <w:rPr>
          <w:rFonts w:ascii="Arial" w:hAnsi="Arial" w:cs="Arial"/>
          <w:sz w:val="28"/>
          <w:szCs w:val="28"/>
        </w:rPr>
        <w:t xml:space="preserve"> Brno</w:t>
      </w:r>
      <w:proofErr w:type="gramEnd"/>
      <w:r w:rsidRPr="00744BB0">
        <w:rPr>
          <w:rFonts w:ascii="Arial" w:hAnsi="Arial" w:cs="Arial"/>
          <w:sz w:val="28"/>
          <w:szCs w:val="28"/>
        </w:rPr>
        <w:t xml:space="preserve"> jste jistě navštívili již několikrát, absolvovali jste ale někdy i komentovanou prohlídku města, která je přizpůsobená potřebám osob se zrakovým postižením? Nenechte si ujít tuto jedinečnou možnost a poznejte Brno zas </w:t>
      </w:r>
      <w:r w:rsidR="002348DE">
        <w:rPr>
          <w:rFonts w:ascii="Arial" w:hAnsi="Arial" w:cs="Arial"/>
          <w:sz w:val="28"/>
          <w:szCs w:val="28"/>
        </w:rPr>
        <w:br/>
      </w:r>
      <w:r w:rsidRPr="00744BB0">
        <w:rPr>
          <w:rFonts w:ascii="Arial" w:hAnsi="Arial" w:cs="Arial"/>
          <w:sz w:val="28"/>
          <w:szCs w:val="28"/>
        </w:rPr>
        <w:t xml:space="preserve">o trochu více. V průběhu prohlídky navštívíme </w:t>
      </w:r>
      <w:r w:rsidRPr="00744B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Nádvoří Nové </w:t>
      </w:r>
      <w:proofErr w:type="gramStart"/>
      <w:r w:rsidRPr="00744B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radnice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744B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4BB0">
        <w:rPr>
          <w:rFonts w:ascii="Arial" w:hAnsi="Arial" w:cs="Arial"/>
          <w:color w:val="000000"/>
          <w:sz w:val="28"/>
          <w:szCs w:val="28"/>
          <w:shd w:val="clear" w:color="auto" w:fill="FFFFFF"/>
        </w:rPr>
        <w:t>Mincmistrovský</w:t>
      </w:r>
      <w:proofErr w:type="spellEnd"/>
      <w:proofErr w:type="gramEnd"/>
      <w:r w:rsidRPr="00744B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sklep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744B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náměstí Svobody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744B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kostel sv. Jakuba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744B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Moravské náměstí.</w:t>
      </w:r>
    </w:p>
    <w:p w:rsidR="00744BB0" w:rsidRPr="00744BB0" w:rsidRDefault="00744BB0" w:rsidP="00744BB0">
      <w:pPr>
        <w:pStyle w:val="Odstavecseseznamem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sz w:val="28"/>
          <w:szCs w:val="28"/>
        </w:rPr>
      </w:pPr>
      <w:r w:rsidRPr="00744BB0">
        <w:rPr>
          <w:rFonts w:ascii="Arial" w:eastAsia="Times New Roman" w:hAnsi="Arial" w:cs="Arial"/>
          <w:sz w:val="28"/>
          <w:szCs w:val="28"/>
        </w:rPr>
        <w:t>individuální volno k návštěvě kavárny či infocentra</w:t>
      </w:r>
    </w:p>
    <w:p w:rsidR="00744BB0" w:rsidRPr="00744BB0" w:rsidRDefault="00744BB0" w:rsidP="00744BB0">
      <w:pPr>
        <w:pStyle w:val="Odstavecseseznamem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sz w:val="28"/>
          <w:szCs w:val="28"/>
        </w:rPr>
      </w:pPr>
      <w:r w:rsidRPr="00744BB0">
        <w:rPr>
          <w:rFonts w:ascii="Arial" w:hAnsi="Arial" w:cs="Arial"/>
          <w:b/>
          <w:sz w:val="28"/>
          <w:szCs w:val="28"/>
        </w:rPr>
        <w:t>návrat do Olomouce 17:35.</w:t>
      </w:r>
    </w:p>
    <w:p w:rsidR="00744BB0" w:rsidRPr="00744BB0" w:rsidRDefault="00744BB0" w:rsidP="00744BB0">
      <w:pPr>
        <w:rPr>
          <w:rFonts w:ascii="Arial" w:hAnsi="Arial" w:cs="Arial"/>
          <w:b/>
          <w:sz w:val="28"/>
          <w:szCs w:val="28"/>
        </w:rPr>
      </w:pPr>
      <w:r w:rsidRPr="00744BB0">
        <w:rPr>
          <w:rFonts w:ascii="Arial" w:hAnsi="Arial" w:cs="Arial"/>
          <w:b/>
          <w:sz w:val="28"/>
          <w:szCs w:val="28"/>
        </w:rPr>
        <w:t>Cena zájezdu pro členy SONS: 100 Kč, pro nečleny: 150 Kč</w:t>
      </w:r>
    </w:p>
    <w:p w:rsidR="00744BB0" w:rsidRPr="00744BB0" w:rsidRDefault="00744BB0" w:rsidP="00744BB0">
      <w:pPr>
        <w:spacing w:after="120"/>
        <w:jc w:val="both"/>
        <w:rPr>
          <w:rFonts w:ascii="Arial" w:hAnsi="Arial" w:cs="Arial"/>
          <w:sz w:val="28"/>
          <w:szCs w:val="28"/>
        </w:rPr>
      </w:pPr>
      <w:r w:rsidRPr="00744BB0">
        <w:rPr>
          <w:rFonts w:ascii="Arial" w:hAnsi="Arial" w:cs="Arial"/>
          <w:sz w:val="28"/>
          <w:szCs w:val="28"/>
        </w:rPr>
        <w:t xml:space="preserve">V ceně zájezdu je doprava a komentovaná prohlídka města. </w:t>
      </w:r>
      <w:r w:rsidRPr="00744BB0">
        <w:rPr>
          <w:rFonts w:ascii="Arial" w:hAnsi="Arial" w:cs="Arial"/>
          <w:b/>
          <w:sz w:val="28"/>
          <w:szCs w:val="28"/>
        </w:rPr>
        <w:t xml:space="preserve">Držitelé </w:t>
      </w:r>
      <w:r w:rsidRPr="00744BB0">
        <w:rPr>
          <w:rFonts w:ascii="Arial" w:hAnsi="Arial" w:cs="Arial"/>
          <w:sz w:val="28"/>
          <w:szCs w:val="28"/>
        </w:rPr>
        <w:t xml:space="preserve">ZTP/P potřebují doprovod. Na včasné vyžádání se ho vynasnažíme zajistit. </w:t>
      </w:r>
    </w:p>
    <w:p w:rsidR="00744BB0" w:rsidRPr="00744BB0" w:rsidRDefault="00744BB0" w:rsidP="00744BB0">
      <w:pPr>
        <w:spacing w:after="120"/>
        <w:jc w:val="both"/>
        <w:rPr>
          <w:rStyle w:val="Hypertextovodkaz"/>
          <w:rFonts w:ascii="Arial" w:hAnsi="Arial" w:cs="Arial"/>
          <w:color w:val="auto"/>
          <w:sz w:val="28"/>
          <w:szCs w:val="28"/>
          <w:u w:val="none"/>
        </w:rPr>
      </w:pPr>
      <w:r w:rsidRPr="00744BB0">
        <w:rPr>
          <w:rFonts w:ascii="Arial" w:hAnsi="Arial" w:cs="Arial"/>
          <w:b/>
          <w:sz w:val="28"/>
          <w:szCs w:val="28"/>
        </w:rPr>
        <w:t xml:space="preserve">Zájemci, hlaste se prosím nejpozději do 19. 5. 2022 na čísle 773 793 042 nebo na e-mail </w:t>
      </w:r>
      <w:hyperlink r:id="rId19" w:history="1">
        <w:r w:rsidRPr="00744BB0">
          <w:rPr>
            <w:rStyle w:val="Hypertextovodkaz"/>
            <w:rFonts w:ascii="Arial" w:hAnsi="Arial" w:cs="Arial"/>
            <w:b/>
            <w:color w:val="auto"/>
            <w:sz w:val="28"/>
            <w:szCs w:val="28"/>
            <w:u w:val="none"/>
          </w:rPr>
          <w:t>hajkova@sons.cz</w:t>
        </w:r>
      </w:hyperlink>
      <w:r w:rsidRPr="00744BB0">
        <w:rPr>
          <w:rStyle w:val="Hypertextovodkaz"/>
          <w:rFonts w:ascii="Arial" w:hAnsi="Arial" w:cs="Arial"/>
          <w:b/>
          <w:color w:val="auto"/>
          <w:sz w:val="28"/>
          <w:szCs w:val="28"/>
          <w:u w:val="none"/>
        </w:rPr>
        <w:t xml:space="preserve"> </w:t>
      </w:r>
    </w:p>
    <w:p w:rsidR="00744BB0" w:rsidRPr="00744BB0" w:rsidRDefault="00744BB0" w:rsidP="00744BB0">
      <w:pPr>
        <w:jc w:val="both"/>
        <w:rPr>
          <w:rFonts w:ascii="Arial" w:hAnsi="Arial" w:cs="Arial"/>
          <w:b/>
          <w:sz w:val="28"/>
          <w:szCs w:val="28"/>
        </w:rPr>
      </w:pPr>
      <w:r w:rsidRPr="00744BB0">
        <w:rPr>
          <w:rFonts w:ascii="Arial" w:hAnsi="Arial" w:cs="Arial"/>
          <w:b/>
          <w:sz w:val="28"/>
          <w:szCs w:val="28"/>
        </w:rPr>
        <w:t>S ohledem na fakt, že je třeba zakoupit také jízdenky pro přesný počet účastníků</w:t>
      </w:r>
      <w:r w:rsidR="004B0A7E">
        <w:rPr>
          <w:rFonts w:ascii="Arial" w:hAnsi="Arial" w:cs="Arial"/>
          <w:b/>
          <w:sz w:val="28"/>
          <w:szCs w:val="28"/>
        </w:rPr>
        <w:t>,</w:t>
      </w:r>
      <w:r w:rsidRPr="00744BB0">
        <w:rPr>
          <w:rFonts w:ascii="Arial" w:hAnsi="Arial" w:cs="Arial"/>
          <w:b/>
          <w:sz w:val="28"/>
          <w:szCs w:val="28"/>
        </w:rPr>
        <w:t xml:space="preserve"> je přihlášení závazné!</w:t>
      </w:r>
    </w:p>
    <w:p w:rsidR="00744BB0" w:rsidRPr="00744BB0" w:rsidRDefault="00744BB0" w:rsidP="00744BB0">
      <w:pPr>
        <w:ind w:left="1416" w:firstLine="708"/>
        <w:jc w:val="right"/>
        <w:rPr>
          <w:rFonts w:ascii="Arial" w:hAnsi="Arial" w:cs="Arial"/>
          <w:b/>
          <w:sz w:val="28"/>
          <w:szCs w:val="28"/>
        </w:rPr>
      </w:pPr>
      <w:r w:rsidRPr="00744BB0">
        <w:rPr>
          <w:rFonts w:ascii="Arial" w:hAnsi="Arial" w:cs="Arial"/>
          <w:b/>
          <w:color w:val="FF0000"/>
          <w:sz w:val="28"/>
          <w:szCs w:val="28"/>
        </w:rPr>
        <w:t>Těšíme se na Vás</w:t>
      </w:r>
    </w:p>
    <w:p w:rsidR="00744BB0" w:rsidRPr="008F13BA" w:rsidRDefault="00744BB0" w:rsidP="00642DC6">
      <w:pPr>
        <w:jc w:val="both"/>
        <w:rPr>
          <w:rFonts w:ascii="Arial" w:hAnsi="Arial" w:cs="Arial"/>
          <w:sz w:val="16"/>
          <w:szCs w:val="16"/>
        </w:rPr>
      </w:pPr>
    </w:p>
    <w:p w:rsidR="00980F8E" w:rsidRPr="00980F8E" w:rsidRDefault="00980F8E" w:rsidP="00396385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*********************************************************************************************</w:t>
      </w:r>
    </w:p>
    <w:p w:rsidR="008F13BA" w:rsidRPr="008F13BA" w:rsidRDefault="008F13BA" w:rsidP="00396385">
      <w:pPr>
        <w:jc w:val="center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396385" w:rsidRDefault="00396385" w:rsidP="00396385">
      <w:pPr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 w:rsidRPr="00DF63D2">
        <w:rPr>
          <w:rFonts w:ascii="Arial" w:eastAsia="Times New Roman" w:hAnsi="Arial" w:cs="Arial"/>
          <w:b/>
          <w:bCs/>
          <w:sz w:val="32"/>
          <w:szCs w:val="32"/>
          <w:u w:val="single"/>
        </w:rPr>
        <w:t>PORADENSKÉ OKÉNKO</w:t>
      </w:r>
    </w:p>
    <w:p w:rsidR="00D65F99" w:rsidRDefault="00D65F99" w:rsidP="00396385">
      <w:pPr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744BB0" w:rsidRPr="00744BB0" w:rsidRDefault="00744BB0" w:rsidP="00744BB0">
      <w:pPr>
        <w:rPr>
          <w:rFonts w:ascii="Arial" w:hAnsi="Arial" w:cs="Arial"/>
          <w:b/>
          <w:sz w:val="28"/>
          <w:szCs w:val="28"/>
        </w:rPr>
      </w:pPr>
      <w:r w:rsidRPr="00744BB0">
        <w:rPr>
          <w:rFonts w:ascii="Arial" w:hAnsi="Arial" w:cs="Arial"/>
          <w:b/>
          <w:sz w:val="28"/>
          <w:szCs w:val="28"/>
        </w:rPr>
        <w:t>1) Zvýšení důchodů</w:t>
      </w:r>
    </w:p>
    <w:p w:rsidR="00744BB0" w:rsidRPr="00744BB0" w:rsidRDefault="00744BB0" w:rsidP="00744BB0">
      <w:pPr>
        <w:jc w:val="both"/>
        <w:rPr>
          <w:rFonts w:ascii="Arial" w:hAnsi="Arial" w:cs="Arial"/>
          <w:sz w:val="28"/>
          <w:szCs w:val="28"/>
        </w:rPr>
      </w:pPr>
      <w:r w:rsidRPr="00744BB0">
        <w:rPr>
          <w:rFonts w:ascii="Arial" w:hAnsi="Arial" w:cs="Arial"/>
          <w:color w:val="1E1E1E"/>
          <w:sz w:val="28"/>
          <w:szCs w:val="28"/>
          <w:shd w:val="clear" w:color="auto" w:fill="FFFFFF"/>
        </w:rPr>
        <w:t>Od 1. června 2022 se zvyšují splátky všech důchodů splatné po 31. květnu, tedy důchody starobní (řádné i předčasné), invalidní i pozůstalostní (vdovské, vdovecké i sirotčí). Nárok na zvýšení důchodu mají i občané, kterým je státní důchod přiznán v období od 1. června do 31. prosince 2022. O zvýšení důchodu se nemusí žádat, je aut</w:t>
      </w:r>
      <w:r>
        <w:rPr>
          <w:rFonts w:ascii="Arial" w:hAnsi="Arial" w:cs="Arial"/>
          <w:color w:val="1E1E1E"/>
          <w:sz w:val="28"/>
          <w:szCs w:val="28"/>
          <w:shd w:val="clear" w:color="auto" w:fill="FFFFFF"/>
        </w:rPr>
        <w:t>o</w:t>
      </w:r>
      <w:r w:rsidRPr="00744BB0">
        <w:rPr>
          <w:rFonts w:ascii="Arial" w:hAnsi="Arial" w:cs="Arial"/>
          <w:color w:val="1E1E1E"/>
          <w:sz w:val="28"/>
          <w:szCs w:val="28"/>
          <w:shd w:val="clear" w:color="auto" w:fill="FFFFFF"/>
        </w:rPr>
        <w:t>matické.</w:t>
      </w:r>
    </w:p>
    <w:p w:rsidR="00744BB0" w:rsidRPr="004B0A7E" w:rsidRDefault="00744BB0" w:rsidP="00744BB0">
      <w:pPr>
        <w:pStyle w:val="Nadpis1"/>
        <w:shd w:val="clear" w:color="auto" w:fill="FFFFFF"/>
        <w:spacing w:before="0" w:after="0"/>
        <w:jc w:val="both"/>
        <w:rPr>
          <w:rFonts w:ascii="Arial" w:hAnsi="Arial" w:cs="Arial"/>
          <w:sz w:val="16"/>
          <w:szCs w:val="16"/>
        </w:rPr>
      </w:pPr>
    </w:p>
    <w:p w:rsidR="004B0A7E" w:rsidRPr="004B0A7E" w:rsidRDefault="00744BB0" w:rsidP="00744BB0">
      <w:pPr>
        <w:pStyle w:val="Nadpis1"/>
        <w:shd w:val="clear" w:color="auto" w:fill="FFFFFF"/>
        <w:spacing w:before="0" w:after="0"/>
        <w:jc w:val="both"/>
        <w:rPr>
          <w:rFonts w:ascii="Arial" w:hAnsi="Arial" w:cs="Arial"/>
          <w:sz w:val="28"/>
          <w:szCs w:val="28"/>
        </w:rPr>
      </w:pPr>
      <w:r w:rsidRPr="004B0A7E">
        <w:rPr>
          <w:rFonts w:ascii="Arial" w:hAnsi="Arial" w:cs="Arial"/>
          <w:sz w:val="28"/>
          <w:szCs w:val="28"/>
        </w:rPr>
        <w:t>2)</w:t>
      </w:r>
      <w:r w:rsidR="004B0A7E" w:rsidRPr="004B0A7E">
        <w:rPr>
          <w:rFonts w:ascii="Arial" w:hAnsi="Arial" w:cs="Arial"/>
          <w:sz w:val="28"/>
          <w:szCs w:val="28"/>
          <w:lang w:val="cs-CZ"/>
        </w:rPr>
        <w:t xml:space="preserve"> Registr evidence osob se specifickými potřebami</w:t>
      </w:r>
      <w:r w:rsidRPr="004B0A7E">
        <w:rPr>
          <w:rFonts w:ascii="Arial" w:hAnsi="Arial" w:cs="Arial"/>
          <w:sz w:val="28"/>
          <w:szCs w:val="28"/>
        </w:rPr>
        <w:t xml:space="preserve"> </w:t>
      </w:r>
    </w:p>
    <w:p w:rsidR="00744BB0" w:rsidRPr="00744BB0" w:rsidRDefault="00744BB0" w:rsidP="00744BB0">
      <w:pPr>
        <w:pStyle w:val="Nadpis1"/>
        <w:shd w:val="clear" w:color="auto" w:fill="FFFFFF"/>
        <w:spacing w:before="0" w:after="0"/>
        <w:jc w:val="both"/>
        <w:rPr>
          <w:rFonts w:ascii="Arial" w:hAnsi="Arial" w:cs="Arial"/>
          <w:sz w:val="28"/>
          <w:szCs w:val="28"/>
        </w:rPr>
      </w:pPr>
      <w:r w:rsidRPr="00744BB0">
        <w:rPr>
          <w:rFonts w:ascii="Arial" w:hAnsi="Arial" w:cs="Arial"/>
          <w:b w:val="0"/>
          <w:sz w:val="28"/>
          <w:szCs w:val="28"/>
        </w:rPr>
        <w:t xml:space="preserve">Hasičský záchranný sbor Olomouckého kraje (HZS) nově povede </w:t>
      </w:r>
      <w:r w:rsidRPr="00744BB0">
        <w:rPr>
          <w:rFonts w:ascii="Arial" w:hAnsi="Arial" w:cs="Arial"/>
          <w:sz w:val="28"/>
          <w:szCs w:val="28"/>
        </w:rPr>
        <w:t xml:space="preserve">registr, který usnadní záchranu </w:t>
      </w:r>
      <w:r w:rsidRPr="00744BB0">
        <w:rPr>
          <w:rFonts w:ascii="Arial" w:hAnsi="Arial" w:cs="Arial"/>
          <w:bCs w:val="0"/>
          <w:sz w:val="28"/>
          <w:szCs w:val="28"/>
        </w:rPr>
        <w:t>osob se specifickými potřebami</w:t>
      </w:r>
      <w:r w:rsidRPr="00744BB0">
        <w:rPr>
          <w:rFonts w:ascii="Arial" w:hAnsi="Arial" w:cs="Arial"/>
          <w:b w:val="0"/>
          <w:bCs w:val="0"/>
          <w:sz w:val="28"/>
          <w:szCs w:val="28"/>
        </w:rPr>
        <w:t xml:space="preserve">. </w:t>
      </w:r>
      <w:r w:rsidRPr="00744BB0">
        <w:rPr>
          <w:rFonts w:ascii="Arial" w:hAnsi="Arial" w:cs="Arial"/>
          <w:b w:val="0"/>
          <w:sz w:val="28"/>
          <w:szCs w:val="28"/>
        </w:rPr>
        <w:t>Operátorovi tísňové linky se automaticky zobrazí potřeby dané osoby při řešení mimořádných událostí (např. potřeba SMS zpráv, uplatnění zvláštních pravidel a postupů). Operátoři rovněž sami proaktivně kontaktují přihlášené osoby v místě události a zjistí jejich aktuální stav a potřeby.</w:t>
      </w:r>
    </w:p>
    <w:p w:rsidR="00744BB0" w:rsidRPr="00744BB0" w:rsidRDefault="00744BB0" w:rsidP="00744BB0">
      <w:pPr>
        <w:pStyle w:val="Nadpis1"/>
        <w:shd w:val="clear" w:color="auto" w:fill="FFFFFF"/>
        <w:spacing w:before="0" w:after="0"/>
        <w:jc w:val="both"/>
        <w:rPr>
          <w:rFonts w:ascii="Arial" w:hAnsi="Arial" w:cs="Arial"/>
          <w:b w:val="0"/>
          <w:sz w:val="8"/>
          <w:szCs w:val="8"/>
        </w:rPr>
      </w:pPr>
    </w:p>
    <w:p w:rsidR="00744BB0" w:rsidRPr="00744BB0" w:rsidRDefault="00744BB0" w:rsidP="00744BB0">
      <w:pPr>
        <w:rPr>
          <w:rFonts w:ascii="Arial" w:hAnsi="Arial" w:cs="Arial"/>
          <w:sz w:val="28"/>
          <w:szCs w:val="28"/>
        </w:rPr>
      </w:pPr>
      <w:r w:rsidRPr="00744BB0">
        <w:rPr>
          <w:rFonts w:ascii="Arial" w:hAnsi="Arial" w:cs="Arial"/>
          <w:sz w:val="28"/>
          <w:szCs w:val="28"/>
        </w:rPr>
        <w:t>Do seznamu se mohou přihlásit zejména:</w:t>
      </w:r>
    </w:p>
    <w:p w:rsidR="00744BB0" w:rsidRPr="00744BB0" w:rsidRDefault="00744BB0" w:rsidP="00744BB0">
      <w:pPr>
        <w:rPr>
          <w:rFonts w:ascii="Arial" w:hAnsi="Arial" w:cs="Arial"/>
          <w:sz w:val="28"/>
          <w:szCs w:val="28"/>
        </w:rPr>
      </w:pPr>
      <w:r w:rsidRPr="00744BB0">
        <w:rPr>
          <w:rFonts w:ascii="Arial" w:hAnsi="Arial" w:cs="Arial"/>
          <w:sz w:val="28"/>
          <w:szCs w:val="28"/>
        </w:rPr>
        <w:t>* osoby nevidomé</w:t>
      </w:r>
    </w:p>
    <w:p w:rsidR="00744BB0" w:rsidRPr="00744BB0" w:rsidRDefault="00744BB0" w:rsidP="00744BB0">
      <w:pPr>
        <w:rPr>
          <w:rFonts w:ascii="Arial" w:hAnsi="Arial" w:cs="Arial"/>
          <w:sz w:val="28"/>
          <w:szCs w:val="28"/>
        </w:rPr>
      </w:pPr>
      <w:r w:rsidRPr="00744BB0">
        <w:rPr>
          <w:rFonts w:ascii="Arial" w:hAnsi="Arial" w:cs="Arial"/>
          <w:sz w:val="28"/>
          <w:szCs w:val="28"/>
        </w:rPr>
        <w:t>* osoby se závažnou poruchou řeči</w:t>
      </w:r>
    </w:p>
    <w:p w:rsidR="00744BB0" w:rsidRPr="00744BB0" w:rsidRDefault="00744BB0" w:rsidP="00744BB0">
      <w:pPr>
        <w:rPr>
          <w:rFonts w:ascii="Arial" w:hAnsi="Arial" w:cs="Arial"/>
          <w:sz w:val="28"/>
          <w:szCs w:val="28"/>
        </w:rPr>
      </w:pPr>
      <w:r w:rsidRPr="00744BB0">
        <w:rPr>
          <w:rFonts w:ascii="Arial" w:hAnsi="Arial" w:cs="Arial"/>
          <w:sz w:val="28"/>
          <w:szCs w:val="28"/>
        </w:rPr>
        <w:t>* osoby se sluchovým postižením</w:t>
      </w:r>
    </w:p>
    <w:p w:rsidR="00744BB0" w:rsidRPr="00744BB0" w:rsidRDefault="00744BB0" w:rsidP="00744BB0">
      <w:pPr>
        <w:rPr>
          <w:rFonts w:ascii="Arial" w:hAnsi="Arial" w:cs="Arial"/>
          <w:sz w:val="28"/>
          <w:szCs w:val="28"/>
        </w:rPr>
      </w:pPr>
      <w:r w:rsidRPr="00744BB0">
        <w:rPr>
          <w:rFonts w:ascii="Arial" w:eastAsia="Times New Roman" w:hAnsi="Arial" w:cs="Arial"/>
          <w:sz w:val="28"/>
          <w:szCs w:val="28"/>
        </w:rPr>
        <w:t>* osoby v domácí péči</w:t>
      </w:r>
    </w:p>
    <w:p w:rsidR="00744BB0" w:rsidRPr="00744BB0" w:rsidRDefault="00744BB0" w:rsidP="00744BB0">
      <w:pPr>
        <w:rPr>
          <w:rFonts w:ascii="Arial" w:hAnsi="Arial" w:cs="Arial"/>
          <w:sz w:val="28"/>
          <w:szCs w:val="28"/>
        </w:rPr>
      </w:pPr>
      <w:r w:rsidRPr="00744BB0">
        <w:rPr>
          <w:rFonts w:ascii="Arial" w:hAnsi="Arial" w:cs="Arial"/>
          <w:sz w:val="28"/>
          <w:szCs w:val="28"/>
        </w:rPr>
        <w:t>* osoby se závažným omezením schopnosti pohybu</w:t>
      </w:r>
    </w:p>
    <w:p w:rsidR="00744BB0" w:rsidRPr="00744BB0" w:rsidRDefault="00744BB0" w:rsidP="00744BB0">
      <w:pPr>
        <w:rPr>
          <w:rFonts w:ascii="Arial" w:hAnsi="Arial" w:cs="Arial"/>
          <w:sz w:val="8"/>
          <w:szCs w:val="8"/>
        </w:rPr>
      </w:pPr>
    </w:p>
    <w:p w:rsidR="00744BB0" w:rsidRPr="00744BB0" w:rsidRDefault="00744BB0" w:rsidP="00744BB0">
      <w:pPr>
        <w:jc w:val="both"/>
        <w:rPr>
          <w:rFonts w:ascii="Arial" w:hAnsi="Arial" w:cs="Arial"/>
          <w:sz w:val="28"/>
          <w:szCs w:val="28"/>
        </w:rPr>
      </w:pPr>
      <w:r w:rsidRPr="00744BB0">
        <w:rPr>
          <w:rFonts w:ascii="Arial" w:hAnsi="Arial" w:cs="Arial"/>
          <w:sz w:val="28"/>
          <w:szCs w:val="28"/>
        </w:rPr>
        <w:lastRenderedPageBreak/>
        <w:t xml:space="preserve">Seznam slouží při řešení mimořádných událostí (např. požár, povodeň, dlouhodobý výpadek proudu). Seznam však neslouží k řešení servisních požadavků a poruch na elektrických zdravotnických přístrojích a k varování </w:t>
      </w:r>
      <w:r w:rsidR="008F13BA">
        <w:rPr>
          <w:rFonts w:ascii="Arial" w:hAnsi="Arial" w:cs="Arial"/>
          <w:sz w:val="28"/>
          <w:szCs w:val="28"/>
        </w:rPr>
        <w:br/>
      </w:r>
      <w:r w:rsidRPr="00744BB0">
        <w:rPr>
          <w:rFonts w:ascii="Arial" w:hAnsi="Arial" w:cs="Arial"/>
          <w:sz w:val="28"/>
          <w:szCs w:val="28"/>
        </w:rPr>
        <w:t>a informování obyvatelstva.</w:t>
      </w:r>
    </w:p>
    <w:p w:rsidR="00744BB0" w:rsidRPr="00744BB0" w:rsidRDefault="00744BB0" w:rsidP="00744BB0">
      <w:pPr>
        <w:jc w:val="both"/>
        <w:rPr>
          <w:rFonts w:ascii="Arial" w:hAnsi="Arial" w:cs="Arial"/>
          <w:sz w:val="28"/>
          <w:szCs w:val="28"/>
        </w:rPr>
      </w:pPr>
      <w:r w:rsidRPr="00744BB0">
        <w:rPr>
          <w:rFonts w:ascii="Arial" w:hAnsi="Arial" w:cs="Arial"/>
          <w:sz w:val="28"/>
          <w:szCs w:val="28"/>
        </w:rPr>
        <w:t>O zařazení do evidence může požádat osoba se zdravotním postižením nebo její zákonný zástupce, rovněž kdykoliv může požádat o vyřazení. HZS si vyhrazuje právo odmítnout zařazení žadatele na seznam při nesplnění potřebných podmínek.</w:t>
      </w:r>
    </w:p>
    <w:p w:rsidR="00744BB0" w:rsidRPr="00744BB0" w:rsidRDefault="00744BB0" w:rsidP="00744BB0">
      <w:pPr>
        <w:jc w:val="both"/>
        <w:rPr>
          <w:rStyle w:val="Hypertextovodkaz"/>
          <w:rFonts w:ascii="Arial" w:hAnsi="Arial" w:cs="Arial"/>
          <w:color w:val="auto"/>
          <w:sz w:val="28"/>
          <w:szCs w:val="28"/>
          <w:u w:val="none"/>
        </w:rPr>
      </w:pPr>
      <w:r w:rsidRPr="00744BB0">
        <w:rPr>
          <w:rFonts w:ascii="Arial" w:hAnsi="Arial" w:cs="Arial"/>
          <w:sz w:val="28"/>
          <w:szCs w:val="28"/>
        </w:rPr>
        <w:t xml:space="preserve">Více informací na: </w:t>
      </w:r>
      <w:hyperlink r:id="rId20" w:history="1">
        <w:r w:rsidRPr="00744BB0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https://www.hzscr.cz/clanek/evidence-osob-se-specifickymi-potrebami.aspx</w:t>
        </w:r>
      </w:hyperlink>
    </w:p>
    <w:p w:rsidR="00744BB0" w:rsidRPr="00744BB0" w:rsidRDefault="00744BB0" w:rsidP="00744BB0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4"/>
        <w:gridCol w:w="72"/>
      </w:tblGrid>
      <w:tr w:rsidR="00A414B7" w:rsidRPr="00A414B7" w:rsidTr="004E5EF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14B7" w:rsidRPr="00A414B7" w:rsidRDefault="00A414B7" w:rsidP="00A414B7">
            <w:pPr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*********************************************************************************************</w:t>
            </w:r>
          </w:p>
        </w:tc>
        <w:tc>
          <w:tcPr>
            <w:tcW w:w="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14B7" w:rsidRPr="00A414B7" w:rsidRDefault="00A414B7" w:rsidP="00A414B7">
            <w:pPr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</w:p>
        </w:tc>
      </w:tr>
    </w:tbl>
    <w:p w:rsidR="00A414B7" w:rsidRPr="00A414B7" w:rsidRDefault="00A414B7" w:rsidP="00A414B7">
      <w:pPr>
        <w:jc w:val="both"/>
        <w:rPr>
          <w:rFonts w:ascii="Arial" w:hAnsi="Arial" w:cs="Arial"/>
          <w:sz w:val="16"/>
          <w:szCs w:val="16"/>
        </w:rPr>
      </w:pPr>
    </w:p>
    <w:p w:rsidR="00673553" w:rsidRDefault="000D67B1" w:rsidP="00673553">
      <w:pPr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DŮLEŽITÉ INFORMACE</w:t>
      </w:r>
    </w:p>
    <w:p w:rsidR="00E2095D" w:rsidRDefault="00E2095D" w:rsidP="00CE3FD9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F74A64" w:rsidRPr="00F74A64" w:rsidRDefault="00F74A64" w:rsidP="00F74A64">
      <w:pPr>
        <w:jc w:val="center"/>
        <w:rPr>
          <w:rFonts w:ascii="Arial" w:hAnsi="Arial" w:cs="Arial"/>
          <w:b/>
          <w:sz w:val="28"/>
          <w:szCs w:val="28"/>
        </w:rPr>
      </w:pPr>
      <w:r w:rsidRPr="00F74A64">
        <w:rPr>
          <w:rFonts w:ascii="Arial" w:hAnsi="Arial" w:cs="Arial"/>
          <w:b/>
          <w:sz w:val="28"/>
          <w:szCs w:val="28"/>
        </w:rPr>
        <w:t>Podpis dohody o vstupu SONS do NRZP</w:t>
      </w:r>
    </w:p>
    <w:p w:rsidR="00F74A64" w:rsidRPr="00F74A64" w:rsidRDefault="00F74A64" w:rsidP="00F74A64">
      <w:pPr>
        <w:rPr>
          <w:rFonts w:ascii="Arial" w:hAnsi="Arial" w:cs="Arial"/>
          <w:sz w:val="16"/>
          <w:szCs w:val="16"/>
        </w:rPr>
      </w:pPr>
    </w:p>
    <w:p w:rsidR="00F74A64" w:rsidRPr="00F74A64" w:rsidRDefault="00F74A64" w:rsidP="00F74A64">
      <w:pPr>
        <w:jc w:val="both"/>
        <w:rPr>
          <w:rFonts w:ascii="Arial" w:hAnsi="Arial" w:cs="Arial"/>
          <w:sz w:val="28"/>
          <w:szCs w:val="28"/>
        </w:rPr>
      </w:pPr>
      <w:r w:rsidRPr="00F74A64">
        <w:rPr>
          <w:rFonts w:ascii="Arial" w:hAnsi="Arial" w:cs="Arial"/>
          <w:sz w:val="28"/>
          <w:szCs w:val="28"/>
        </w:rPr>
        <w:t xml:space="preserve">Vážení členové a příznivci SONS, </w:t>
      </w:r>
    </w:p>
    <w:p w:rsidR="00F74A64" w:rsidRPr="00F74A64" w:rsidRDefault="00F74A64" w:rsidP="00F74A6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F74A64">
        <w:rPr>
          <w:rFonts w:ascii="Arial" w:hAnsi="Arial" w:cs="Arial"/>
          <w:sz w:val="28"/>
          <w:szCs w:val="28"/>
        </w:rPr>
        <w:t xml:space="preserve">ne 14. března 2022 byla nejvyššími představiteli obou organizací, tedy prezidentem SONS Lubošem Zajícem a předsedou NRZP Václavem Krásou podepsána dohoda, která upravuje podmínky vstupu Sjednocené organizace nevidomých a slabozrakých České republiky do střechové Národní rady osob se zdravotním postižením. </w:t>
      </w:r>
    </w:p>
    <w:p w:rsidR="00F74A64" w:rsidRPr="00F74A64" w:rsidRDefault="00F74A64" w:rsidP="00F74A64">
      <w:pPr>
        <w:jc w:val="both"/>
        <w:rPr>
          <w:rFonts w:ascii="Arial" w:hAnsi="Arial" w:cs="Arial"/>
          <w:sz w:val="28"/>
          <w:szCs w:val="28"/>
        </w:rPr>
      </w:pPr>
      <w:r w:rsidRPr="00F74A64">
        <w:rPr>
          <w:rFonts w:ascii="Arial" w:hAnsi="Arial" w:cs="Arial"/>
          <w:sz w:val="28"/>
          <w:szCs w:val="28"/>
        </w:rPr>
        <w:t xml:space="preserve">Dohodu předtím schválila téměř jednomyslně Republiková rada SONS na svém druhém řádném zasedání v tomto funkčním období, v pátek 4. března 2022. </w:t>
      </w:r>
    </w:p>
    <w:p w:rsidR="00F74A64" w:rsidRPr="00F74A64" w:rsidRDefault="00F74A64" w:rsidP="00F74A64">
      <w:pPr>
        <w:jc w:val="both"/>
        <w:rPr>
          <w:rFonts w:ascii="Arial" w:hAnsi="Arial" w:cs="Arial"/>
          <w:sz w:val="28"/>
          <w:szCs w:val="28"/>
        </w:rPr>
      </w:pPr>
      <w:r w:rsidRPr="00F74A64">
        <w:rPr>
          <w:rFonts w:ascii="Arial" w:hAnsi="Arial" w:cs="Arial"/>
          <w:sz w:val="28"/>
          <w:szCs w:val="28"/>
        </w:rPr>
        <w:t xml:space="preserve">Opětovné vstoupení SONS do NRZP by mělo přinést zvýšení schopnosti SONS prosazovat zájmy nevidomých a slabozrakých, zároveň možnost uvnitř NRZP </w:t>
      </w:r>
      <w:r w:rsidR="008F13BA">
        <w:rPr>
          <w:rFonts w:ascii="Arial" w:hAnsi="Arial" w:cs="Arial"/>
          <w:sz w:val="28"/>
          <w:szCs w:val="28"/>
        </w:rPr>
        <w:br/>
      </w:r>
      <w:r w:rsidRPr="00F74A64">
        <w:rPr>
          <w:rFonts w:ascii="Arial" w:hAnsi="Arial" w:cs="Arial"/>
          <w:sz w:val="28"/>
          <w:szCs w:val="28"/>
        </w:rPr>
        <w:t xml:space="preserve">na specifika zrakově postižených upozorňovat tak, aby mohla být již </w:t>
      </w:r>
      <w:r w:rsidR="008F13BA">
        <w:rPr>
          <w:rFonts w:ascii="Arial" w:hAnsi="Arial" w:cs="Arial"/>
          <w:sz w:val="28"/>
          <w:szCs w:val="28"/>
        </w:rPr>
        <w:br/>
      </w:r>
      <w:r w:rsidRPr="00F74A64">
        <w:rPr>
          <w:rFonts w:ascii="Arial" w:hAnsi="Arial" w:cs="Arial"/>
          <w:sz w:val="28"/>
          <w:szCs w:val="28"/>
        </w:rPr>
        <w:t xml:space="preserve">při rozhodování NRZP brána v úvahu. </w:t>
      </w:r>
    </w:p>
    <w:p w:rsidR="00F74A64" w:rsidRPr="00F74A64" w:rsidRDefault="00F74A64" w:rsidP="00F74A64">
      <w:pPr>
        <w:jc w:val="both"/>
        <w:rPr>
          <w:rFonts w:ascii="Arial" w:hAnsi="Arial" w:cs="Arial"/>
          <w:sz w:val="28"/>
          <w:szCs w:val="28"/>
        </w:rPr>
      </w:pPr>
      <w:r w:rsidRPr="00F74A64">
        <w:rPr>
          <w:rFonts w:ascii="Arial" w:hAnsi="Arial" w:cs="Arial"/>
          <w:sz w:val="28"/>
          <w:szCs w:val="28"/>
        </w:rPr>
        <w:t xml:space="preserve">V dohodě bylo mimo jiné stanoveno, že NRZP i SONS budou spolupracovat </w:t>
      </w:r>
      <w:r w:rsidR="008F13BA">
        <w:rPr>
          <w:rFonts w:ascii="Arial" w:hAnsi="Arial" w:cs="Arial"/>
          <w:sz w:val="28"/>
          <w:szCs w:val="28"/>
        </w:rPr>
        <w:br/>
      </w:r>
      <w:r w:rsidRPr="00F74A64">
        <w:rPr>
          <w:rFonts w:ascii="Arial" w:hAnsi="Arial" w:cs="Arial"/>
          <w:sz w:val="28"/>
          <w:szCs w:val="28"/>
        </w:rPr>
        <w:t xml:space="preserve">při připomínkování legislativy, budou si vyměňovat informace, SONS byla nabídnuta i účast v redakční radě časopisu Mosty. </w:t>
      </w:r>
    </w:p>
    <w:p w:rsidR="00F74A64" w:rsidRPr="00F74A64" w:rsidRDefault="00F74A64" w:rsidP="00F74A64">
      <w:pPr>
        <w:jc w:val="both"/>
        <w:rPr>
          <w:rFonts w:ascii="Arial" w:hAnsi="Arial" w:cs="Arial"/>
          <w:sz w:val="8"/>
          <w:szCs w:val="8"/>
        </w:rPr>
      </w:pPr>
    </w:p>
    <w:p w:rsidR="00F74A64" w:rsidRPr="00F74A64" w:rsidRDefault="00F74A64" w:rsidP="00F74A64">
      <w:pPr>
        <w:jc w:val="both"/>
        <w:rPr>
          <w:rFonts w:ascii="Arial" w:hAnsi="Arial" w:cs="Arial"/>
          <w:sz w:val="28"/>
          <w:szCs w:val="28"/>
        </w:rPr>
      </w:pPr>
      <w:r w:rsidRPr="00F74A64">
        <w:rPr>
          <w:rFonts w:ascii="Arial" w:hAnsi="Arial" w:cs="Arial"/>
          <w:sz w:val="28"/>
          <w:szCs w:val="28"/>
        </w:rPr>
        <w:t xml:space="preserve">Věřím, že tímto </w:t>
      </w:r>
      <w:proofErr w:type="spellStart"/>
      <w:r w:rsidRPr="00F74A64">
        <w:rPr>
          <w:rFonts w:ascii="Arial" w:hAnsi="Arial" w:cs="Arial"/>
          <w:sz w:val="28"/>
          <w:szCs w:val="28"/>
        </w:rPr>
        <w:t>znovuvstoupením</w:t>
      </w:r>
      <w:proofErr w:type="spellEnd"/>
      <w:r w:rsidRPr="00F74A64">
        <w:rPr>
          <w:rFonts w:ascii="Arial" w:hAnsi="Arial" w:cs="Arial"/>
          <w:sz w:val="28"/>
          <w:szCs w:val="28"/>
        </w:rPr>
        <w:t xml:space="preserve"> SONS do NRZP směřujeme k upevnění našeho postavení aktivního, spolupracujícího a konstruktivního spolku hájícího zájmy slabozrakých a nevidomých v naší zemi. </w:t>
      </w:r>
    </w:p>
    <w:p w:rsidR="00F74A64" w:rsidRDefault="00F74A64" w:rsidP="00F74A64">
      <w:pPr>
        <w:jc w:val="right"/>
        <w:rPr>
          <w:rFonts w:ascii="Arial" w:hAnsi="Arial" w:cs="Arial"/>
          <w:sz w:val="28"/>
          <w:szCs w:val="28"/>
        </w:rPr>
      </w:pPr>
      <w:r w:rsidRPr="00F74A64">
        <w:rPr>
          <w:rFonts w:ascii="Arial" w:hAnsi="Arial" w:cs="Arial"/>
          <w:sz w:val="28"/>
          <w:szCs w:val="28"/>
        </w:rPr>
        <w:t xml:space="preserve"> Luboš </w:t>
      </w:r>
      <w:proofErr w:type="gramStart"/>
      <w:r w:rsidRPr="00F74A64">
        <w:rPr>
          <w:rFonts w:ascii="Arial" w:hAnsi="Arial" w:cs="Arial"/>
          <w:sz w:val="28"/>
          <w:szCs w:val="28"/>
        </w:rPr>
        <w:t xml:space="preserve">Zajíc </w:t>
      </w:r>
      <w:r>
        <w:rPr>
          <w:rFonts w:ascii="Arial" w:hAnsi="Arial" w:cs="Arial"/>
          <w:sz w:val="28"/>
          <w:szCs w:val="28"/>
        </w:rPr>
        <w:t>-</w:t>
      </w:r>
      <w:r w:rsidRPr="00F74A64">
        <w:rPr>
          <w:rFonts w:ascii="Arial" w:hAnsi="Arial" w:cs="Arial"/>
          <w:sz w:val="28"/>
          <w:szCs w:val="28"/>
        </w:rPr>
        <w:t xml:space="preserve"> prezident</w:t>
      </w:r>
      <w:proofErr w:type="gramEnd"/>
      <w:r w:rsidRPr="00F74A64">
        <w:rPr>
          <w:rFonts w:ascii="Arial" w:hAnsi="Arial" w:cs="Arial"/>
          <w:sz w:val="28"/>
          <w:szCs w:val="28"/>
        </w:rPr>
        <w:t xml:space="preserve"> SONS ČR, z. s. </w:t>
      </w:r>
    </w:p>
    <w:p w:rsidR="00F74A64" w:rsidRPr="00F74A64" w:rsidRDefault="00F74A64" w:rsidP="00F74A64">
      <w:pPr>
        <w:jc w:val="right"/>
        <w:rPr>
          <w:rFonts w:ascii="Arial" w:hAnsi="Arial" w:cs="Arial"/>
          <w:sz w:val="28"/>
          <w:szCs w:val="28"/>
        </w:rPr>
      </w:pPr>
      <w:r w:rsidRPr="00F74A64">
        <w:rPr>
          <w:rFonts w:ascii="Arial" w:hAnsi="Arial" w:cs="Arial"/>
          <w:sz w:val="28"/>
          <w:szCs w:val="28"/>
        </w:rPr>
        <w:t xml:space="preserve"> kráceno</w:t>
      </w:r>
    </w:p>
    <w:p w:rsidR="00F74A64" w:rsidRPr="00F74A64" w:rsidRDefault="00F74A64" w:rsidP="00F74A64">
      <w:pPr>
        <w:jc w:val="both"/>
        <w:rPr>
          <w:rFonts w:ascii="Arial" w:hAnsi="Arial" w:cs="Arial"/>
          <w:sz w:val="28"/>
          <w:szCs w:val="28"/>
        </w:rPr>
      </w:pPr>
      <w:r w:rsidRPr="00F74A64">
        <w:rPr>
          <w:rFonts w:ascii="Arial" w:hAnsi="Arial" w:cs="Arial"/>
          <w:sz w:val="28"/>
          <w:szCs w:val="28"/>
        </w:rPr>
        <w:t>Zdroj: Vis-</w:t>
      </w:r>
      <w:proofErr w:type="spellStart"/>
      <w:proofErr w:type="gramStart"/>
      <w:r w:rsidRPr="00F74A64">
        <w:rPr>
          <w:rFonts w:ascii="Arial" w:hAnsi="Arial" w:cs="Arial"/>
          <w:sz w:val="28"/>
          <w:szCs w:val="28"/>
        </w:rPr>
        <w:t>Inp</w:t>
      </w:r>
      <w:proofErr w:type="spellEnd"/>
      <w:r w:rsidRPr="00F74A6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Pr="00F74A64">
        <w:rPr>
          <w:rFonts w:ascii="Arial" w:hAnsi="Arial" w:cs="Arial"/>
          <w:sz w:val="28"/>
          <w:szCs w:val="28"/>
        </w:rPr>
        <w:t xml:space="preserve"> distribuční</w:t>
      </w:r>
      <w:proofErr w:type="gramEnd"/>
      <w:r w:rsidRPr="00F74A64">
        <w:rPr>
          <w:rFonts w:ascii="Arial" w:hAnsi="Arial" w:cs="Arial"/>
          <w:sz w:val="28"/>
          <w:szCs w:val="28"/>
        </w:rPr>
        <w:t xml:space="preserve"> e-mailová konference SONS</w:t>
      </w:r>
    </w:p>
    <w:p w:rsidR="00F74A64" w:rsidRDefault="00F74A64" w:rsidP="00F74A64">
      <w:pPr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4E5EF6" w:rsidRDefault="004E5EF6" w:rsidP="004E5EF6">
      <w:pPr>
        <w:jc w:val="both"/>
        <w:rPr>
          <w:rFonts w:ascii="Arial" w:hAnsi="Arial" w:cs="Arial"/>
          <w:b/>
          <w:color w:val="1D2129"/>
          <w:sz w:val="28"/>
          <w:szCs w:val="28"/>
        </w:rPr>
      </w:pPr>
      <w:r>
        <w:rPr>
          <w:rFonts w:ascii="Arial" w:hAnsi="Arial" w:cs="Arial"/>
          <w:b/>
          <w:color w:val="1D2129"/>
          <w:sz w:val="28"/>
          <w:szCs w:val="28"/>
        </w:rPr>
        <w:t>*********************************************************************************************</w:t>
      </w:r>
    </w:p>
    <w:p w:rsidR="003F453C" w:rsidRPr="003F453C" w:rsidRDefault="003F453C" w:rsidP="00673553">
      <w:pPr>
        <w:jc w:val="right"/>
        <w:rPr>
          <w:rFonts w:ascii="Arial" w:hAnsi="Arial" w:cs="Arial"/>
          <w:sz w:val="8"/>
          <w:szCs w:val="8"/>
        </w:rPr>
      </w:pPr>
    </w:p>
    <w:p w:rsidR="001B397C" w:rsidRDefault="001B397C" w:rsidP="00CE3FD9">
      <w:pPr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JEDNOU VĚTOU</w:t>
      </w:r>
    </w:p>
    <w:p w:rsidR="001B397C" w:rsidRDefault="001B397C" w:rsidP="00CE3FD9">
      <w:pPr>
        <w:jc w:val="center"/>
        <w:outlineLvl w:val="0"/>
        <w:rPr>
          <w:rFonts w:ascii="Arial" w:hAnsi="Arial" w:cs="Arial"/>
          <w:sz w:val="28"/>
          <w:szCs w:val="28"/>
        </w:rPr>
      </w:pPr>
    </w:p>
    <w:p w:rsidR="00A30416" w:rsidRPr="00A30416" w:rsidRDefault="00A30416" w:rsidP="00A30416">
      <w:pPr>
        <w:jc w:val="center"/>
        <w:rPr>
          <w:rFonts w:ascii="Arial" w:eastAsiaTheme="minorHAnsi" w:hAnsi="Arial"/>
          <w:b/>
          <w:sz w:val="28"/>
          <w:szCs w:val="22"/>
        </w:rPr>
      </w:pPr>
      <w:r w:rsidRPr="00A30416">
        <w:rPr>
          <w:rFonts w:ascii="Arial" w:hAnsi="Arial"/>
          <w:b/>
          <w:sz w:val="28"/>
        </w:rPr>
        <w:t>Soutěž ve čtení a psaní Braillova bodového písma</w:t>
      </w:r>
    </w:p>
    <w:p w:rsidR="00A30416" w:rsidRPr="00A30416" w:rsidRDefault="00A30416" w:rsidP="00A30416">
      <w:pPr>
        <w:jc w:val="both"/>
        <w:rPr>
          <w:rFonts w:ascii="Arial" w:hAnsi="Arial"/>
          <w:sz w:val="16"/>
          <w:szCs w:val="16"/>
        </w:rPr>
      </w:pPr>
    </w:p>
    <w:p w:rsidR="00A30416" w:rsidRDefault="00A30416" w:rsidP="00A30416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Po delší přestávce vyhlašuje redakce časopisu ZORA pro letošní rok </w:t>
      </w:r>
      <w:r w:rsidR="008F13BA">
        <w:rPr>
          <w:rFonts w:ascii="Arial" w:hAnsi="Arial"/>
          <w:sz w:val="28"/>
        </w:rPr>
        <w:br/>
      </w:r>
      <w:r>
        <w:rPr>
          <w:rFonts w:ascii="Arial" w:hAnsi="Arial"/>
          <w:sz w:val="28"/>
        </w:rPr>
        <w:t xml:space="preserve">při příležitosti 170. výročí úmrtí Louise Brailla další ročník celostátní soutěže </w:t>
      </w:r>
      <w:r w:rsidR="008F13BA">
        <w:rPr>
          <w:rFonts w:ascii="Arial" w:hAnsi="Arial"/>
          <w:sz w:val="28"/>
        </w:rPr>
        <w:br/>
      </w:r>
      <w:r>
        <w:rPr>
          <w:rFonts w:ascii="Arial" w:hAnsi="Arial"/>
          <w:sz w:val="28"/>
        </w:rPr>
        <w:t>ve čtení a psaní Braillova bodového písma a psaní na počítačové klávesnici.</w:t>
      </w:r>
    </w:p>
    <w:p w:rsidR="00A30416" w:rsidRDefault="00A30416" w:rsidP="00A30416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 xml:space="preserve">Krajské kolo pro Olomoucký kraj se uskuteční 11. května 2022 v prostorách oblastní odbočky SONS Olomouc a Krajského střediska </w:t>
      </w:r>
      <w:proofErr w:type="spellStart"/>
      <w:r>
        <w:rPr>
          <w:rFonts w:ascii="Arial" w:hAnsi="Arial"/>
          <w:sz w:val="28"/>
        </w:rPr>
        <w:t>Tyfloservisu</w:t>
      </w:r>
      <w:proofErr w:type="spellEnd"/>
      <w:r>
        <w:rPr>
          <w:rFonts w:ascii="Arial" w:hAnsi="Arial"/>
          <w:sz w:val="28"/>
        </w:rPr>
        <w:t xml:space="preserve">. </w:t>
      </w:r>
    </w:p>
    <w:p w:rsidR="00A30416" w:rsidRDefault="00A30416" w:rsidP="00A30416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Pozvánky a přihlášky byly všem členům a klientům, kteří ovládají bodové písmo, již oblastními odbočkami rozeslány.</w:t>
      </w:r>
    </w:p>
    <w:p w:rsidR="00A30416" w:rsidRDefault="00A30416" w:rsidP="00A30416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Těšíme se na hojnou účast.</w:t>
      </w:r>
    </w:p>
    <w:p w:rsidR="00A30416" w:rsidRDefault="00A30416" w:rsidP="0013142A">
      <w:pPr>
        <w:jc w:val="both"/>
        <w:rPr>
          <w:rFonts w:ascii="Arial" w:hAnsi="Arial" w:cs="Arial"/>
          <w:b/>
          <w:color w:val="1D2129"/>
          <w:sz w:val="28"/>
          <w:szCs w:val="28"/>
        </w:rPr>
      </w:pPr>
    </w:p>
    <w:p w:rsidR="00F52694" w:rsidRDefault="00F52694" w:rsidP="0013142A">
      <w:pPr>
        <w:jc w:val="both"/>
        <w:rPr>
          <w:rFonts w:ascii="Arial" w:hAnsi="Arial" w:cs="Arial"/>
          <w:b/>
          <w:color w:val="1D2129"/>
          <w:sz w:val="28"/>
          <w:szCs w:val="28"/>
        </w:rPr>
      </w:pPr>
      <w:r>
        <w:rPr>
          <w:rFonts w:ascii="Arial" w:hAnsi="Arial" w:cs="Arial"/>
          <w:b/>
          <w:color w:val="1D2129"/>
          <w:sz w:val="28"/>
          <w:szCs w:val="28"/>
        </w:rPr>
        <w:t>*********************************************************************************************</w:t>
      </w:r>
    </w:p>
    <w:p w:rsidR="003F453C" w:rsidRPr="003F453C" w:rsidRDefault="003F453C" w:rsidP="0013142A">
      <w:pPr>
        <w:jc w:val="both"/>
        <w:rPr>
          <w:rFonts w:ascii="Arial" w:hAnsi="Arial" w:cs="Arial"/>
          <w:b/>
          <w:color w:val="1D2129"/>
          <w:sz w:val="16"/>
          <w:szCs w:val="16"/>
        </w:rPr>
      </w:pPr>
    </w:p>
    <w:p w:rsidR="001028C2" w:rsidRDefault="001028C2" w:rsidP="001028C2">
      <w:pPr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PŘIPOMÍNÁME</w:t>
      </w:r>
    </w:p>
    <w:p w:rsidR="001028C2" w:rsidRDefault="001028C2" w:rsidP="001028C2">
      <w:pPr>
        <w:jc w:val="center"/>
        <w:outlineLvl w:val="0"/>
        <w:rPr>
          <w:rFonts w:ascii="Arial" w:hAnsi="Arial" w:cs="Arial"/>
          <w:sz w:val="28"/>
          <w:szCs w:val="28"/>
        </w:rPr>
      </w:pPr>
    </w:p>
    <w:p w:rsidR="00F74A64" w:rsidRPr="00F74A64" w:rsidRDefault="00F74A64" w:rsidP="004B0A7E">
      <w:pPr>
        <w:jc w:val="both"/>
        <w:rPr>
          <w:rFonts w:ascii="Arial" w:hAnsi="Arial" w:cs="Arial"/>
          <w:bCs/>
          <w:sz w:val="28"/>
          <w:szCs w:val="28"/>
        </w:rPr>
      </w:pPr>
      <w:r w:rsidRPr="00F74A64">
        <w:rPr>
          <w:rStyle w:val="Siln"/>
          <w:rFonts w:ascii="Arial" w:hAnsi="Arial" w:cs="Arial"/>
          <w:sz w:val="28"/>
          <w:szCs w:val="28"/>
        </w:rPr>
        <w:t xml:space="preserve">Dne 30. června </w:t>
      </w:r>
      <w:hyperlink r:id="rId21" w:tooltip="Rok 2022" w:history="1">
        <w:r w:rsidRPr="00F74A64">
          <w:rPr>
            <w:rStyle w:val="Hypertextovodkaz"/>
            <w:rFonts w:ascii="Arial" w:hAnsi="Arial" w:cs="Arial"/>
            <w:b/>
            <w:color w:val="auto"/>
            <w:sz w:val="28"/>
            <w:szCs w:val="28"/>
            <w:u w:val="none"/>
          </w:rPr>
          <w:t>2022</w:t>
        </w:r>
      </w:hyperlink>
      <w:r w:rsidRPr="00F74A64">
        <w:rPr>
          <w:rStyle w:val="Siln"/>
          <w:rFonts w:ascii="Arial" w:hAnsi="Arial" w:cs="Arial"/>
          <w:sz w:val="28"/>
          <w:szCs w:val="28"/>
        </w:rPr>
        <w:t xml:space="preserve"> skončí platnost starších vzorů </w:t>
      </w:r>
      <w:hyperlink r:id="rId22" w:tooltip="Vzácné bankovky a mince" w:history="1">
        <w:r w:rsidRPr="00F74A64">
          <w:rPr>
            <w:rStyle w:val="Hypertextovodkaz"/>
            <w:rFonts w:ascii="Arial" w:hAnsi="Arial" w:cs="Arial"/>
            <w:b/>
            <w:color w:val="auto"/>
            <w:sz w:val="28"/>
            <w:szCs w:val="28"/>
            <w:u w:val="none"/>
          </w:rPr>
          <w:t>bankovek</w:t>
        </w:r>
      </w:hyperlink>
      <w:r w:rsidRPr="00F74A64">
        <w:rPr>
          <w:rStyle w:val="Siln"/>
          <w:rFonts w:ascii="Arial" w:hAnsi="Arial" w:cs="Arial"/>
          <w:sz w:val="28"/>
          <w:szCs w:val="28"/>
        </w:rPr>
        <w:t xml:space="preserve"> hodnot 100 </w:t>
      </w:r>
      <w:hyperlink r:id="rId23" w:tooltip="Česká koruna" w:history="1">
        <w:r w:rsidRPr="00F74A64">
          <w:rPr>
            <w:rStyle w:val="Hypertextovodkaz"/>
            <w:rFonts w:ascii="Arial" w:hAnsi="Arial" w:cs="Arial"/>
            <w:b/>
            <w:color w:val="auto"/>
            <w:sz w:val="28"/>
            <w:szCs w:val="28"/>
            <w:u w:val="none"/>
          </w:rPr>
          <w:t>Kč</w:t>
        </w:r>
      </w:hyperlink>
      <w:r w:rsidRPr="00F74A64">
        <w:rPr>
          <w:rStyle w:val="Siln"/>
          <w:rFonts w:ascii="Arial" w:hAnsi="Arial" w:cs="Arial"/>
          <w:sz w:val="28"/>
          <w:szCs w:val="28"/>
        </w:rPr>
        <w:t xml:space="preserve">, 200 </w:t>
      </w:r>
      <w:hyperlink r:id="rId24" w:tooltip="Česká koruna" w:history="1">
        <w:r w:rsidRPr="00F74A64">
          <w:rPr>
            <w:rStyle w:val="Hypertextovodkaz"/>
            <w:rFonts w:ascii="Arial" w:hAnsi="Arial" w:cs="Arial"/>
            <w:b/>
            <w:color w:val="auto"/>
            <w:sz w:val="28"/>
            <w:szCs w:val="28"/>
            <w:u w:val="none"/>
          </w:rPr>
          <w:t>Kč</w:t>
        </w:r>
      </w:hyperlink>
      <w:r w:rsidRPr="00F74A64">
        <w:rPr>
          <w:rStyle w:val="Siln"/>
          <w:rFonts w:ascii="Arial" w:hAnsi="Arial" w:cs="Arial"/>
          <w:sz w:val="28"/>
          <w:szCs w:val="28"/>
        </w:rPr>
        <w:t xml:space="preserve">, 500 </w:t>
      </w:r>
      <w:hyperlink r:id="rId25" w:tooltip="Česká koruna" w:history="1">
        <w:r w:rsidRPr="00F74A64">
          <w:rPr>
            <w:rStyle w:val="Hypertextovodkaz"/>
            <w:rFonts w:ascii="Arial" w:hAnsi="Arial" w:cs="Arial"/>
            <w:b/>
            <w:color w:val="auto"/>
            <w:sz w:val="28"/>
            <w:szCs w:val="28"/>
            <w:u w:val="none"/>
          </w:rPr>
          <w:t>Kč</w:t>
        </w:r>
      </w:hyperlink>
      <w:r w:rsidRPr="00F74A64">
        <w:rPr>
          <w:rStyle w:val="Siln"/>
          <w:rFonts w:ascii="Arial" w:hAnsi="Arial" w:cs="Arial"/>
          <w:sz w:val="28"/>
          <w:szCs w:val="28"/>
        </w:rPr>
        <w:t xml:space="preserve">, 1000 </w:t>
      </w:r>
      <w:hyperlink r:id="rId26" w:tooltip="Česká koruna" w:history="1">
        <w:r w:rsidRPr="00F74A64">
          <w:rPr>
            <w:rStyle w:val="Hypertextovodkaz"/>
            <w:rFonts w:ascii="Arial" w:hAnsi="Arial" w:cs="Arial"/>
            <w:b/>
            <w:color w:val="auto"/>
            <w:sz w:val="28"/>
            <w:szCs w:val="28"/>
            <w:u w:val="none"/>
          </w:rPr>
          <w:t>Kč</w:t>
        </w:r>
      </w:hyperlink>
      <w:r w:rsidRPr="00F74A64">
        <w:rPr>
          <w:rStyle w:val="Siln"/>
          <w:rFonts w:ascii="Arial" w:hAnsi="Arial" w:cs="Arial"/>
          <w:sz w:val="28"/>
          <w:szCs w:val="28"/>
        </w:rPr>
        <w:t xml:space="preserve"> a 2000 </w:t>
      </w:r>
      <w:hyperlink r:id="rId27" w:tooltip="Česká koruna" w:history="1">
        <w:r w:rsidRPr="00F74A64">
          <w:rPr>
            <w:rStyle w:val="Hypertextovodkaz"/>
            <w:rFonts w:ascii="Arial" w:hAnsi="Arial" w:cs="Arial"/>
            <w:b/>
            <w:color w:val="auto"/>
            <w:sz w:val="28"/>
            <w:szCs w:val="28"/>
            <w:u w:val="none"/>
          </w:rPr>
          <w:t>Kč</w:t>
        </w:r>
      </w:hyperlink>
      <w:r w:rsidRPr="00F74A64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74A64">
        <w:rPr>
          <w:rFonts w:ascii="Arial" w:hAnsi="Arial" w:cs="Arial"/>
          <w:bCs/>
          <w:sz w:val="28"/>
          <w:szCs w:val="28"/>
        </w:rPr>
        <w:t xml:space="preserve">s výjimkou nominálu 5000 </w:t>
      </w:r>
      <w:hyperlink r:id="rId28" w:tooltip="Česká koruna" w:history="1">
        <w:r w:rsidRPr="00F74A64">
          <w:rPr>
            <w:rStyle w:val="Hypertextovodkaz"/>
            <w:rFonts w:ascii="Arial" w:hAnsi="Arial" w:cs="Arial"/>
            <w:bCs/>
            <w:color w:val="auto"/>
            <w:sz w:val="28"/>
            <w:szCs w:val="28"/>
            <w:u w:val="none"/>
          </w:rPr>
          <w:t>Kč</w:t>
        </w:r>
      </w:hyperlink>
      <w:r w:rsidRPr="00F74A64">
        <w:rPr>
          <w:rFonts w:ascii="Arial" w:hAnsi="Arial" w:cs="Arial"/>
          <w:bCs/>
          <w:sz w:val="28"/>
          <w:szCs w:val="28"/>
        </w:rPr>
        <w:t>, pro který se nic nemění</w:t>
      </w:r>
      <w:r>
        <w:rPr>
          <w:rFonts w:ascii="Arial" w:hAnsi="Arial" w:cs="Arial"/>
          <w:bCs/>
          <w:sz w:val="28"/>
          <w:szCs w:val="28"/>
        </w:rPr>
        <w:t>.</w:t>
      </w:r>
    </w:p>
    <w:p w:rsidR="00F74A64" w:rsidRDefault="00F74A64" w:rsidP="004B0A7E">
      <w:pPr>
        <w:jc w:val="both"/>
        <w:rPr>
          <w:rFonts w:ascii="Arial" w:hAnsi="Arial" w:cs="Arial"/>
          <w:bCs/>
          <w:sz w:val="28"/>
          <w:szCs w:val="28"/>
        </w:rPr>
      </w:pPr>
      <w:r w:rsidRPr="00F74A64">
        <w:rPr>
          <w:rFonts w:ascii="Arial" w:hAnsi="Arial" w:cs="Arial"/>
          <w:b/>
          <w:sz w:val="28"/>
          <w:szCs w:val="28"/>
        </w:rPr>
        <w:t>Rozpoznávacím znakem bankovek</w:t>
      </w:r>
      <w:r w:rsidRPr="00F74A64">
        <w:rPr>
          <w:rFonts w:ascii="Arial" w:hAnsi="Arial" w:cs="Arial"/>
          <w:bCs/>
          <w:sz w:val="28"/>
          <w:szCs w:val="28"/>
        </w:rPr>
        <w:t xml:space="preserve"> je prioritně (mimo data jejich vydání </w:t>
      </w:r>
      <w:r w:rsidRPr="00F74A64">
        <w:rPr>
          <w:rFonts w:ascii="Arial" w:hAnsi="Arial" w:cs="Arial"/>
          <w:bCs/>
          <w:sz w:val="28"/>
          <w:szCs w:val="28"/>
        </w:rPr>
        <w:br/>
        <w:t xml:space="preserve">a zabarvení proužku při naklopení bankovky), </w:t>
      </w:r>
      <w:r w:rsidRPr="00F74A64">
        <w:rPr>
          <w:rFonts w:ascii="Arial" w:hAnsi="Arial" w:cs="Arial"/>
          <w:b/>
          <w:sz w:val="28"/>
          <w:szCs w:val="28"/>
        </w:rPr>
        <w:t xml:space="preserve">úzká šířka stříbřitého </w:t>
      </w:r>
      <w:proofErr w:type="gramStart"/>
      <w:r w:rsidRPr="00F74A64">
        <w:rPr>
          <w:rFonts w:ascii="Arial" w:hAnsi="Arial" w:cs="Arial"/>
          <w:b/>
          <w:sz w:val="28"/>
          <w:szCs w:val="28"/>
        </w:rPr>
        <w:t xml:space="preserve">proužku </w:t>
      </w:r>
      <w:r>
        <w:rPr>
          <w:rFonts w:ascii="Arial" w:hAnsi="Arial" w:cs="Arial"/>
          <w:b/>
          <w:sz w:val="28"/>
          <w:szCs w:val="28"/>
        </w:rPr>
        <w:t>-</w:t>
      </w:r>
      <w:r w:rsidRPr="00F74A64">
        <w:rPr>
          <w:rFonts w:ascii="Arial" w:hAnsi="Arial" w:cs="Arial"/>
          <w:b/>
          <w:sz w:val="28"/>
          <w:szCs w:val="28"/>
        </w:rPr>
        <w:t xml:space="preserve"> ochranného</w:t>
      </w:r>
      <w:proofErr w:type="gramEnd"/>
      <w:r w:rsidRPr="00F74A64">
        <w:rPr>
          <w:rFonts w:ascii="Arial" w:hAnsi="Arial" w:cs="Arial"/>
          <w:b/>
          <w:sz w:val="28"/>
          <w:szCs w:val="28"/>
        </w:rPr>
        <w:t xml:space="preserve"> prvku, </w:t>
      </w:r>
      <w:r w:rsidRPr="00F74A64">
        <w:rPr>
          <w:rFonts w:ascii="Arial" w:hAnsi="Arial" w:cs="Arial"/>
          <w:bCs/>
          <w:sz w:val="28"/>
          <w:szCs w:val="28"/>
        </w:rPr>
        <w:t xml:space="preserve">který vertikálně protíná </w:t>
      </w:r>
      <w:hyperlink r:id="rId29" w:tooltip="Vzácné bankovky a mince" w:history="1">
        <w:r w:rsidRPr="00F74A64">
          <w:rPr>
            <w:rStyle w:val="Hypertextovodkaz"/>
            <w:rFonts w:ascii="Arial" w:hAnsi="Arial" w:cs="Arial"/>
            <w:bCs/>
            <w:color w:val="auto"/>
            <w:sz w:val="28"/>
            <w:szCs w:val="28"/>
            <w:u w:val="none"/>
          </w:rPr>
          <w:t>bankovku</w:t>
        </w:r>
      </w:hyperlink>
      <w:r w:rsidRPr="00F74A64">
        <w:rPr>
          <w:rFonts w:ascii="Arial" w:hAnsi="Arial" w:cs="Arial"/>
          <w:bCs/>
          <w:sz w:val="28"/>
          <w:szCs w:val="28"/>
        </w:rPr>
        <w:t xml:space="preserve">. </w:t>
      </w:r>
    </w:p>
    <w:p w:rsidR="008F13BA" w:rsidRPr="008F13BA" w:rsidRDefault="008F13BA" w:rsidP="004B0A7E">
      <w:pPr>
        <w:jc w:val="both"/>
        <w:rPr>
          <w:rFonts w:ascii="Arial" w:hAnsi="Arial" w:cs="Arial"/>
          <w:bCs/>
          <w:sz w:val="8"/>
          <w:szCs w:val="8"/>
        </w:rPr>
      </w:pPr>
    </w:p>
    <w:p w:rsidR="00F74A64" w:rsidRPr="00F74A64" w:rsidRDefault="00F74A64" w:rsidP="004B0A7E">
      <w:pPr>
        <w:jc w:val="both"/>
        <w:rPr>
          <w:rFonts w:ascii="Arial" w:hAnsi="Arial" w:cs="Arial"/>
          <w:bCs/>
          <w:sz w:val="8"/>
          <w:szCs w:val="8"/>
        </w:rPr>
      </w:pPr>
    </w:p>
    <w:p w:rsidR="00F74A64" w:rsidRPr="00F74A64" w:rsidRDefault="00F74A64" w:rsidP="004B0A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</w:t>
      </w:r>
      <w:r w:rsidRPr="00F74A64">
        <w:rPr>
          <w:rFonts w:ascii="Arial" w:hAnsi="Arial" w:cs="Arial"/>
          <w:b/>
          <w:sz w:val="28"/>
          <w:szCs w:val="28"/>
        </w:rPr>
        <w:t xml:space="preserve">ejnovější vzory </w:t>
      </w:r>
      <w:hyperlink r:id="rId30" w:tooltip="Vzácné bankovky a mince" w:history="1">
        <w:r w:rsidRPr="00F74A64">
          <w:rPr>
            <w:rStyle w:val="Hypertextovodkaz"/>
            <w:rFonts w:ascii="Arial" w:hAnsi="Arial" w:cs="Arial"/>
            <w:b/>
            <w:color w:val="auto"/>
            <w:sz w:val="28"/>
            <w:szCs w:val="28"/>
            <w:u w:val="none"/>
          </w:rPr>
          <w:t>bankovek</w:t>
        </w:r>
      </w:hyperlink>
      <w:r w:rsidRPr="00F74A64">
        <w:rPr>
          <w:rFonts w:ascii="Arial" w:hAnsi="Arial" w:cs="Arial"/>
          <w:b/>
          <w:sz w:val="28"/>
          <w:szCs w:val="28"/>
        </w:rPr>
        <w:t xml:space="preserve"> mají tento proužek širší</w:t>
      </w:r>
      <w:r w:rsidRPr="00F74A64">
        <w:rPr>
          <w:rFonts w:ascii="Arial" w:hAnsi="Arial" w:cs="Arial"/>
          <w:bCs/>
          <w:sz w:val="28"/>
          <w:szCs w:val="28"/>
        </w:rPr>
        <w:t>.</w:t>
      </w:r>
    </w:p>
    <w:p w:rsidR="00F74A64" w:rsidRPr="007C388A" w:rsidRDefault="00F74A64" w:rsidP="004B0A7E">
      <w:pPr>
        <w:jc w:val="both"/>
        <w:rPr>
          <w:rStyle w:val="Siln"/>
          <w:rFonts w:ascii="Arial" w:hAnsi="Arial" w:cs="Arial"/>
          <w:bCs w:val="0"/>
          <w:sz w:val="8"/>
          <w:szCs w:val="8"/>
        </w:rPr>
      </w:pPr>
    </w:p>
    <w:p w:rsidR="008F13BA" w:rsidRPr="008F13BA" w:rsidRDefault="008F13BA" w:rsidP="004B0A7E">
      <w:pPr>
        <w:jc w:val="both"/>
        <w:rPr>
          <w:rStyle w:val="Siln"/>
          <w:rFonts w:ascii="Arial" w:hAnsi="Arial" w:cs="Arial"/>
          <w:sz w:val="8"/>
          <w:szCs w:val="8"/>
        </w:rPr>
      </w:pPr>
    </w:p>
    <w:p w:rsidR="00F74A64" w:rsidRPr="00F74A64" w:rsidRDefault="00F74A64" w:rsidP="004B0A7E">
      <w:pPr>
        <w:jc w:val="both"/>
        <w:rPr>
          <w:rStyle w:val="Siln"/>
          <w:rFonts w:ascii="Arial" w:hAnsi="Arial" w:cs="Arial"/>
          <w:bCs w:val="0"/>
          <w:sz w:val="28"/>
          <w:szCs w:val="28"/>
        </w:rPr>
      </w:pPr>
      <w:r w:rsidRPr="00F74A64">
        <w:rPr>
          <w:rStyle w:val="Siln"/>
          <w:rFonts w:ascii="Arial" w:hAnsi="Arial" w:cs="Arial"/>
          <w:sz w:val="28"/>
          <w:szCs w:val="28"/>
        </w:rPr>
        <w:t xml:space="preserve">Oba typy těchto papírových bankovek jsou v současné době běžně dostupné. </w:t>
      </w:r>
    </w:p>
    <w:p w:rsidR="00F74A64" w:rsidRPr="007C388A" w:rsidRDefault="00F74A64" w:rsidP="004B0A7E">
      <w:pPr>
        <w:jc w:val="both"/>
        <w:rPr>
          <w:rStyle w:val="Siln"/>
          <w:rFonts w:ascii="Arial" w:hAnsi="Arial" w:cs="Arial"/>
          <w:bCs w:val="0"/>
          <w:sz w:val="8"/>
          <w:szCs w:val="8"/>
        </w:rPr>
      </w:pPr>
    </w:p>
    <w:p w:rsidR="00F74A64" w:rsidRDefault="00F74A64" w:rsidP="004B0A7E">
      <w:pPr>
        <w:jc w:val="both"/>
        <w:rPr>
          <w:rStyle w:val="Siln"/>
          <w:rFonts w:ascii="Arial" w:hAnsi="Arial" w:cs="Arial"/>
          <w:sz w:val="28"/>
          <w:szCs w:val="28"/>
        </w:rPr>
      </w:pPr>
      <w:r w:rsidRPr="00F74A64">
        <w:rPr>
          <w:rStyle w:val="Siln"/>
          <w:rFonts w:ascii="Arial" w:hAnsi="Arial" w:cs="Arial"/>
          <w:sz w:val="28"/>
          <w:szCs w:val="28"/>
        </w:rPr>
        <w:t xml:space="preserve">Neplatné </w:t>
      </w:r>
      <w:hyperlink r:id="rId31" w:tooltip="Vzácné bankovky a mince" w:history="1">
        <w:r w:rsidRPr="00F74A64">
          <w:rPr>
            <w:rStyle w:val="Hypertextovodkaz"/>
            <w:rFonts w:ascii="Arial" w:hAnsi="Arial" w:cs="Arial"/>
            <w:b/>
            <w:color w:val="auto"/>
            <w:sz w:val="28"/>
            <w:szCs w:val="28"/>
            <w:u w:val="none"/>
          </w:rPr>
          <w:t>bankovky</w:t>
        </w:r>
      </w:hyperlink>
      <w:r w:rsidRPr="00F74A64">
        <w:rPr>
          <w:rStyle w:val="Siln"/>
          <w:rFonts w:ascii="Arial" w:hAnsi="Arial" w:cs="Arial"/>
          <w:sz w:val="28"/>
          <w:szCs w:val="28"/>
        </w:rPr>
        <w:t xml:space="preserve"> lze od 1. července 2020 vyměnit na pokladnách tuzemských bank. Také na všech pobočkách </w:t>
      </w:r>
      <w:r w:rsidRPr="00F74A64">
        <w:rPr>
          <w:rFonts w:ascii="Arial" w:hAnsi="Arial" w:cs="Arial"/>
          <w:bCs/>
          <w:sz w:val="28"/>
          <w:szCs w:val="28"/>
        </w:rPr>
        <w:t>České národní banky (ČNB)</w:t>
      </w:r>
      <w:r w:rsidRPr="00F74A64">
        <w:rPr>
          <w:rStyle w:val="Siln"/>
          <w:rFonts w:ascii="Arial" w:hAnsi="Arial" w:cs="Arial"/>
          <w:sz w:val="28"/>
          <w:szCs w:val="28"/>
        </w:rPr>
        <w:t xml:space="preserve"> </w:t>
      </w:r>
      <w:r w:rsidRPr="00F74A64">
        <w:rPr>
          <w:rStyle w:val="Siln"/>
          <w:rFonts w:ascii="Arial" w:hAnsi="Arial" w:cs="Arial"/>
          <w:sz w:val="28"/>
          <w:szCs w:val="28"/>
        </w:rPr>
        <w:br/>
        <w:t xml:space="preserve">- </w:t>
      </w:r>
      <w:r w:rsidRPr="00F74A64">
        <w:rPr>
          <w:rFonts w:ascii="Arial" w:hAnsi="Arial" w:cs="Arial"/>
          <w:bCs/>
          <w:sz w:val="28"/>
          <w:szCs w:val="28"/>
        </w:rPr>
        <w:t xml:space="preserve">v Praze, Brně, Ostravě, Plzni, Českých Budějovicích, Hradci Králové a Ústí </w:t>
      </w:r>
      <w:r w:rsidR="008F13BA">
        <w:rPr>
          <w:rFonts w:ascii="Arial" w:hAnsi="Arial" w:cs="Arial"/>
          <w:bCs/>
          <w:sz w:val="28"/>
          <w:szCs w:val="28"/>
        </w:rPr>
        <w:br/>
      </w:r>
      <w:r w:rsidRPr="00F74A64">
        <w:rPr>
          <w:rFonts w:ascii="Arial" w:hAnsi="Arial" w:cs="Arial"/>
          <w:bCs/>
          <w:sz w:val="28"/>
          <w:szCs w:val="28"/>
        </w:rPr>
        <w:t xml:space="preserve">nad Labem. </w:t>
      </w:r>
      <w:r w:rsidRPr="00F74A64">
        <w:rPr>
          <w:rStyle w:val="Siln"/>
          <w:rFonts w:ascii="Arial" w:hAnsi="Arial" w:cs="Arial"/>
          <w:sz w:val="28"/>
          <w:szCs w:val="28"/>
        </w:rPr>
        <w:t xml:space="preserve">Od 1. července </w:t>
      </w:r>
      <w:hyperlink r:id="rId32" w:tooltip="Rok 2024" w:history="1">
        <w:r w:rsidRPr="00F74A64">
          <w:rPr>
            <w:rStyle w:val="Hypertextovodkaz"/>
            <w:rFonts w:ascii="Arial" w:hAnsi="Arial" w:cs="Arial"/>
            <w:b/>
            <w:color w:val="auto"/>
            <w:sz w:val="28"/>
            <w:szCs w:val="28"/>
            <w:u w:val="none"/>
          </w:rPr>
          <w:t>2024</w:t>
        </w:r>
      </w:hyperlink>
      <w:r w:rsidRPr="00F74A64">
        <w:rPr>
          <w:rStyle w:val="Siln"/>
          <w:rFonts w:ascii="Arial" w:hAnsi="Arial" w:cs="Arial"/>
          <w:sz w:val="28"/>
          <w:szCs w:val="28"/>
        </w:rPr>
        <w:t xml:space="preserve"> bude výměna probíhat pouze </w:t>
      </w:r>
      <w:r w:rsidR="008F13BA">
        <w:rPr>
          <w:rStyle w:val="Siln"/>
          <w:rFonts w:ascii="Arial" w:hAnsi="Arial" w:cs="Arial"/>
          <w:sz w:val="28"/>
          <w:szCs w:val="28"/>
        </w:rPr>
        <w:br/>
      </w:r>
      <w:r w:rsidRPr="00F74A64">
        <w:rPr>
          <w:rStyle w:val="Siln"/>
          <w:rFonts w:ascii="Arial" w:hAnsi="Arial" w:cs="Arial"/>
          <w:sz w:val="28"/>
          <w:szCs w:val="28"/>
        </w:rPr>
        <w:t>na pokladnách</w:t>
      </w:r>
      <w:r w:rsidRPr="00F74A64">
        <w:rPr>
          <w:rFonts w:ascii="Arial" w:hAnsi="Arial" w:cs="Arial"/>
          <w:bCs/>
          <w:sz w:val="28"/>
          <w:szCs w:val="28"/>
        </w:rPr>
        <w:t xml:space="preserve"> České národní banky</w:t>
      </w:r>
      <w:r w:rsidRPr="00F74A64">
        <w:rPr>
          <w:rStyle w:val="Siln"/>
          <w:rFonts w:ascii="Arial" w:hAnsi="Arial" w:cs="Arial"/>
          <w:sz w:val="28"/>
          <w:szCs w:val="28"/>
        </w:rPr>
        <w:t xml:space="preserve">, avšak po neomezenou dobu. </w:t>
      </w:r>
    </w:p>
    <w:p w:rsidR="00672A3C" w:rsidRPr="00672A3C" w:rsidRDefault="00672A3C" w:rsidP="004B0A7E">
      <w:pPr>
        <w:jc w:val="both"/>
        <w:rPr>
          <w:rStyle w:val="Siln"/>
          <w:rFonts w:ascii="Arial" w:hAnsi="Arial" w:cs="Arial"/>
          <w:bCs w:val="0"/>
          <w:sz w:val="8"/>
          <w:szCs w:val="8"/>
        </w:rPr>
      </w:pPr>
    </w:p>
    <w:p w:rsidR="00672A3C" w:rsidRPr="00672A3C" w:rsidRDefault="00672A3C" w:rsidP="004B0A7E">
      <w:pPr>
        <w:jc w:val="both"/>
        <w:rPr>
          <w:rStyle w:val="Siln"/>
          <w:rFonts w:ascii="Arial" w:hAnsi="Arial" w:cs="Arial"/>
          <w:b w:val="0"/>
          <w:bCs w:val="0"/>
          <w:sz w:val="28"/>
          <w:szCs w:val="28"/>
        </w:rPr>
      </w:pPr>
      <w:r>
        <w:rPr>
          <w:rStyle w:val="Siln"/>
          <w:rFonts w:ascii="Arial" w:hAnsi="Arial" w:cs="Arial"/>
          <w:b w:val="0"/>
          <w:bCs w:val="0"/>
          <w:sz w:val="28"/>
          <w:szCs w:val="28"/>
        </w:rPr>
        <w:t xml:space="preserve">Zdroj: </w:t>
      </w:r>
      <w:hyperlink r:id="rId33" w:history="1">
        <w:r w:rsidRPr="00672A3C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www.cnb.cz</w:t>
        </w:r>
      </w:hyperlink>
    </w:p>
    <w:p w:rsidR="001028C2" w:rsidRPr="003F453C" w:rsidRDefault="001028C2" w:rsidP="001028C2">
      <w:pPr>
        <w:jc w:val="both"/>
        <w:rPr>
          <w:rFonts w:ascii="Arial" w:hAnsi="Arial" w:cs="Arial"/>
          <w:sz w:val="8"/>
          <w:szCs w:val="8"/>
        </w:rPr>
      </w:pPr>
    </w:p>
    <w:p w:rsidR="001028C2" w:rsidRDefault="001028C2" w:rsidP="001028C2">
      <w:pPr>
        <w:jc w:val="both"/>
        <w:rPr>
          <w:rFonts w:ascii="Arial" w:hAnsi="Arial" w:cs="Arial"/>
          <w:b/>
          <w:color w:val="1D2129"/>
          <w:sz w:val="28"/>
          <w:szCs w:val="28"/>
        </w:rPr>
      </w:pPr>
      <w:r>
        <w:rPr>
          <w:rFonts w:ascii="Arial" w:hAnsi="Arial" w:cs="Arial"/>
          <w:b/>
          <w:color w:val="1D2129"/>
          <w:sz w:val="28"/>
          <w:szCs w:val="28"/>
        </w:rPr>
        <w:t>*********************************************************************************************</w:t>
      </w:r>
    </w:p>
    <w:p w:rsidR="008F13BA" w:rsidRPr="008F13BA" w:rsidRDefault="008F13BA" w:rsidP="00CE3FD9">
      <w:pPr>
        <w:jc w:val="center"/>
        <w:outlineLvl w:val="0"/>
        <w:rPr>
          <w:rFonts w:ascii="Arial" w:hAnsi="Arial" w:cs="Arial"/>
          <w:b/>
          <w:sz w:val="16"/>
          <w:szCs w:val="16"/>
          <w:u w:val="single"/>
        </w:rPr>
      </w:pPr>
    </w:p>
    <w:p w:rsidR="00CE3FD9" w:rsidRPr="00693835" w:rsidRDefault="00CE3FD9" w:rsidP="00CE3FD9">
      <w:pPr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  <w:r w:rsidRPr="00693835">
        <w:rPr>
          <w:rFonts w:ascii="Arial" w:hAnsi="Arial" w:cs="Arial"/>
          <w:b/>
          <w:sz w:val="32"/>
          <w:szCs w:val="32"/>
          <w:u w:val="single"/>
        </w:rPr>
        <w:t>STŘÍPKY Z AKCÍ</w:t>
      </w:r>
    </w:p>
    <w:p w:rsidR="004C0216" w:rsidRDefault="004C0216" w:rsidP="00F52694">
      <w:pPr>
        <w:jc w:val="center"/>
        <w:rPr>
          <w:rFonts w:ascii="Arial" w:hAnsi="Arial" w:cs="Arial"/>
          <w:sz w:val="28"/>
          <w:szCs w:val="28"/>
        </w:rPr>
      </w:pPr>
    </w:p>
    <w:p w:rsidR="00FD45B8" w:rsidRPr="00FD45B8" w:rsidRDefault="00FD45B8" w:rsidP="00FD45B8">
      <w:pPr>
        <w:jc w:val="center"/>
        <w:rPr>
          <w:rFonts w:ascii="Arial" w:hAnsi="Arial" w:cs="Arial"/>
          <w:b/>
          <w:sz w:val="28"/>
          <w:szCs w:val="28"/>
        </w:rPr>
      </w:pPr>
      <w:r w:rsidRPr="00FD45B8">
        <w:rPr>
          <w:rFonts w:ascii="Arial" w:hAnsi="Arial" w:cs="Arial"/>
          <w:b/>
          <w:sz w:val="28"/>
          <w:szCs w:val="28"/>
        </w:rPr>
        <w:t>Z činnosti naší odbočky v období března a dubna</w:t>
      </w:r>
    </w:p>
    <w:p w:rsidR="00FD45B8" w:rsidRPr="00FD45B8" w:rsidRDefault="00FD45B8" w:rsidP="00FD45B8">
      <w:pPr>
        <w:jc w:val="both"/>
        <w:rPr>
          <w:rFonts w:ascii="Arial" w:hAnsi="Arial" w:cs="Arial"/>
          <w:sz w:val="16"/>
          <w:szCs w:val="16"/>
        </w:rPr>
      </w:pPr>
    </w:p>
    <w:p w:rsidR="00FD45B8" w:rsidRPr="00FD45B8" w:rsidRDefault="00FD45B8" w:rsidP="00FD45B8">
      <w:pPr>
        <w:jc w:val="both"/>
        <w:rPr>
          <w:rFonts w:ascii="Arial" w:hAnsi="Arial" w:cs="Arial"/>
          <w:sz w:val="28"/>
          <w:szCs w:val="28"/>
        </w:rPr>
      </w:pPr>
      <w:r w:rsidRPr="00FD45B8">
        <w:rPr>
          <w:rFonts w:ascii="Arial" w:hAnsi="Arial" w:cs="Arial"/>
          <w:sz w:val="28"/>
          <w:szCs w:val="28"/>
        </w:rPr>
        <w:t>Čas letí jako voda, týden za týdnem utíká a my už za sebou máme čtyři měsíce roku 2022. I v průběhu března a dubna jsme toho stihli spoustu.</w:t>
      </w:r>
    </w:p>
    <w:p w:rsidR="00FD45B8" w:rsidRPr="00FD45B8" w:rsidRDefault="00FD45B8" w:rsidP="00FD45B8">
      <w:pPr>
        <w:jc w:val="both"/>
        <w:rPr>
          <w:rFonts w:ascii="Arial" w:hAnsi="Arial" w:cs="Arial"/>
          <w:sz w:val="28"/>
          <w:szCs w:val="28"/>
        </w:rPr>
      </w:pPr>
      <w:r w:rsidRPr="00FD45B8">
        <w:rPr>
          <w:rFonts w:ascii="Arial" w:hAnsi="Arial" w:cs="Arial"/>
          <w:sz w:val="28"/>
          <w:szCs w:val="28"/>
        </w:rPr>
        <w:t xml:space="preserve">Kromě pravidelného Klubu kutilů, při kterém procvičujeme jemnou motoriku, cit v prstech a jako bonus vytváříme něco hezkého, jsme si také potrénovali paměť </w:t>
      </w:r>
      <w:r w:rsidR="008F13BA">
        <w:rPr>
          <w:rFonts w:ascii="Arial" w:hAnsi="Arial" w:cs="Arial"/>
          <w:sz w:val="28"/>
          <w:szCs w:val="28"/>
        </w:rPr>
        <w:br/>
      </w:r>
      <w:r w:rsidRPr="00FD45B8">
        <w:rPr>
          <w:rFonts w:ascii="Arial" w:hAnsi="Arial" w:cs="Arial"/>
          <w:sz w:val="28"/>
          <w:szCs w:val="28"/>
        </w:rPr>
        <w:t xml:space="preserve">a logické myšlení, zacvičili jógu, zatancovali salsu, zahráli bowling a užili si další dvě lekce oblíbené </w:t>
      </w:r>
      <w:r>
        <w:rPr>
          <w:rFonts w:ascii="Arial" w:hAnsi="Arial" w:cs="Arial"/>
          <w:sz w:val="28"/>
          <w:szCs w:val="28"/>
        </w:rPr>
        <w:t>m</w:t>
      </w:r>
      <w:r w:rsidRPr="00FD45B8">
        <w:rPr>
          <w:rFonts w:ascii="Arial" w:hAnsi="Arial" w:cs="Arial"/>
          <w:sz w:val="28"/>
          <w:szCs w:val="28"/>
        </w:rPr>
        <w:t xml:space="preserve">uzikoterapie. Vyjma zábavy a posilování pohybových </w:t>
      </w:r>
      <w:r w:rsidR="008F13BA">
        <w:rPr>
          <w:rFonts w:ascii="Arial" w:hAnsi="Arial" w:cs="Arial"/>
          <w:sz w:val="28"/>
          <w:szCs w:val="28"/>
        </w:rPr>
        <w:br/>
      </w:r>
      <w:r w:rsidRPr="00FD45B8">
        <w:rPr>
          <w:rFonts w:ascii="Arial" w:hAnsi="Arial" w:cs="Arial"/>
          <w:sz w:val="28"/>
          <w:szCs w:val="28"/>
        </w:rPr>
        <w:t>a motorických dovedností jsme se však také vzdělávali, a to především prostřednictvím Klubu setkávání a také nově pojatých online konferencí. V rámci Klubu setkávání proběhlo například již tradiční literární okénko, velikonoční setkání, historická beseda, cestovatelská přednáška a také beseda se známou herečkou Moravského divadla Olomouc paní Vlastou Hartlovou.</w:t>
      </w:r>
      <w:r w:rsidRPr="00FD45B8">
        <w:rPr>
          <w:rFonts w:ascii="Arial" w:hAnsi="Arial" w:cs="Arial"/>
          <w:color w:val="FF0000"/>
          <w:sz w:val="28"/>
          <w:szCs w:val="28"/>
        </w:rPr>
        <w:t xml:space="preserve"> </w:t>
      </w:r>
      <w:r w:rsidRPr="00FD45B8">
        <w:rPr>
          <w:rFonts w:ascii="Arial" w:hAnsi="Arial" w:cs="Arial"/>
          <w:sz w:val="28"/>
          <w:szCs w:val="28"/>
        </w:rPr>
        <w:t>Během online setkání jsme pak uspořádali například cestovatelskou přednášku o Itáli</w:t>
      </w:r>
      <w:r>
        <w:rPr>
          <w:rFonts w:ascii="Arial" w:hAnsi="Arial" w:cs="Arial"/>
          <w:sz w:val="28"/>
          <w:szCs w:val="28"/>
        </w:rPr>
        <w:t>i</w:t>
      </w:r>
      <w:r w:rsidRPr="00FD45B8">
        <w:rPr>
          <w:rFonts w:ascii="Arial" w:hAnsi="Arial" w:cs="Arial"/>
          <w:sz w:val="28"/>
          <w:szCs w:val="28"/>
        </w:rPr>
        <w:t xml:space="preserve">, kdy nám zejména o Toskánsku popovídal náš člen Kvido </w:t>
      </w:r>
      <w:proofErr w:type="spellStart"/>
      <w:r w:rsidRPr="00FD45B8">
        <w:rPr>
          <w:rFonts w:ascii="Arial" w:hAnsi="Arial" w:cs="Arial"/>
          <w:sz w:val="28"/>
          <w:szCs w:val="28"/>
        </w:rPr>
        <w:t>Sandroni</w:t>
      </w:r>
      <w:proofErr w:type="spellEnd"/>
      <w:r w:rsidRPr="00FD45B8">
        <w:rPr>
          <w:rFonts w:ascii="Arial" w:hAnsi="Arial" w:cs="Arial"/>
          <w:sz w:val="28"/>
          <w:szCs w:val="28"/>
        </w:rPr>
        <w:t>, přednášku</w:t>
      </w:r>
      <w:r>
        <w:rPr>
          <w:rFonts w:ascii="Arial" w:hAnsi="Arial" w:cs="Arial"/>
          <w:sz w:val="28"/>
          <w:szCs w:val="28"/>
        </w:rPr>
        <w:t xml:space="preserve"> </w:t>
      </w:r>
      <w:r w:rsidRPr="00FD45B8">
        <w:rPr>
          <w:rFonts w:ascii="Arial" w:hAnsi="Arial" w:cs="Arial"/>
          <w:sz w:val="28"/>
          <w:szCs w:val="28"/>
        </w:rPr>
        <w:t xml:space="preserve">s pracovníky ZOO Olomouc, povídání o </w:t>
      </w:r>
      <w:r>
        <w:rPr>
          <w:rFonts w:ascii="Arial" w:hAnsi="Arial" w:cs="Arial"/>
          <w:sz w:val="28"/>
          <w:szCs w:val="28"/>
        </w:rPr>
        <w:t>A</w:t>
      </w:r>
      <w:r w:rsidRPr="00FD45B8">
        <w:rPr>
          <w:rFonts w:ascii="Arial" w:hAnsi="Arial" w:cs="Arial"/>
          <w:sz w:val="28"/>
          <w:szCs w:val="28"/>
        </w:rPr>
        <w:t xml:space="preserve">ktiv </w:t>
      </w:r>
      <w:r>
        <w:rPr>
          <w:rFonts w:ascii="Arial" w:hAnsi="Arial" w:cs="Arial"/>
          <w:sz w:val="28"/>
          <w:szCs w:val="28"/>
        </w:rPr>
        <w:t>k</w:t>
      </w:r>
      <w:r w:rsidRPr="00FD45B8">
        <w:rPr>
          <w:rFonts w:ascii="Arial" w:hAnsi="Arial" w:cs="Arial"/>
          <w:sz w:val="28"/>
          <w:szCs w:val="28"/>
        </w:rPr>
        <w:t xml:space="preserve">lubu a také besedu při příležitosti </w:t>
      </w:r>
      <w:r w:rsidRPr="00FD45B8">
        <w:rPr>
          <w:rFonts w:ascii="Arial" w:hAnsi="Arial" w:cs="Arial"/>
          <w:sz w:val="28"/>
          <w:szCs w:val="28"/>
        </w:rPr>
        <w:lastRenderedPageBreak/>
        <w:t xml:space="preserve">30. výročí založení Nadace prof. </w:t>
      </w:r>
      <w:proofErr w:type="spellStart"/>
      <w:r w:rsidRPr="00FD45B8">
        <w:rPr>
          <w:rFonts w:ascii="Arial" w:hAnsi="Arial" w:cs="Arial"/>
          <w:sz w:val="28"/>
          <w:szCs w:val="28"/>
        </w:rPr>
        <w:t>Vejdovského</w:t>
      </w:r>
      <w:proofErr w:type="spellEnd"/>
      <w:r w:rsidRPr="00FD45B8">
        <w:rPr>
          <w:rFonts w:ascii="Arial" w:hAnsi="Arial" w:cs="Arial"/>
          <w:sz w:val="28"/>
          <w:szCs w:val="28"/>
        </w:rPr>
        <w:t xml:space="preserve">. Hodně informací jsme se dozvěděli od pracovnice </w:t>
      </w:r>
      <w:r>
        <w:rPr>
          <w:rFonts w:ascii="Arial" w:hAnsi="Arial" w:cs="Arial"/>
          <w:sz w:val="28"/>
          <w:szCs w:val="28"/>
        </w:rPr>
        <w:t>n</w:t>
      </w:r>
      <w:r w:rsidRPr="00FD45B8">
        <w:rPr>
          <w:rFonts w:ascii="Arial" w:hAnsi="Arial" w:cs="Arial"/>
          <w:sz w:val="28"/>
          <w:szCs w:val="28"/>
        </w:rPr>
        <w:t xml:space="preserve">adace Mgr. Dáši Sýkorové, taktéž členky naší odbočky. </w:t>
      </w:r>
    </w:p>
    <w:p w:rsidR="00FD45B8" w:rsidRPr="00FD45B8" w:rsidRDefault="00FD45B8" w:rsidP="00FD45B8">
      <w:pPr>
        <w:jc w:val="both"/>
        <w:rPr>
          <w:rFonts w:ascii="Arial" w:hAnsi="Arial" w:cs="Arial"/>
          <w:sz w:val="28"/>
          <w:szCs w:val="28"/>
        </w:rPr>
      </w:pPr>
      <w:r w:rsidRPr="00FD45B8">
        <w:rPr>
          <w:rFonts w:ascii="Arial" w:hAnsi="Arial" w:cs="Arial"/>
          <w:sz w:val="28"/>
          <w:szCs w:val="28"/>
        </w:rPr>
        <w:t>Všechny uvedené aktivity slavili úspěch a účastníci se loučili spokojeni s pocitem příjemně stráveného času.</w:t>
      </w:r>
    </w:p>
    <w:p w:rsidR="00FD45B8" w:rsidRPr="00FD45B8" w:rsidRDefault="00FD45B8" w:rsidP="00FD45B8">
      <w:pPr>
        <w:jc w:val="both"/>
        <w:rPr>
          <w:rFonts w:ascii="Arial" w:hAnsi="Arial" w:cs="Arial"/>
          <w:sz w:val="28"/>
          <w:szCs w:val="28"/>
        </w:rPr>
      </w:pPr>
      <w:r w:rsidRPr="00FD45B8">
        <w:rPr>
          <w:rFonts w:ascii="Arial" w:hAnsi="Arial" w:cs="Arial"/>
          <w:sz w:val="28"/>
          <w:szCs w:val="28"/>
        </w:rPr>
        <w:t>Abychom poznali nová místa i naživo</w:t>
      </w:r>
      <w:r>
        <w:rPr>
          <w:rFonts w:ascii="Arial" w:hAnsi="Arial" w:cs="Arial"/>
          <w:sz w:val="28"/>
          <w:szCs w:val="28"/>
        </w:rPr>
        <w:t>,</w:t>
      </w:r>
      <w:r w:rsidRPr="00FD45B8">
        <w:rPr>
          <w:rFonts w:ascii="Arial" w:hAnsi="Arial" w:cs="Arial"/>
          <w:sz w:val="28"/>
          <w:szCs w:val="28"/>
        </w:rPr>
        <w:t xml:space="preserve"> vydali jsme se také na celodenní zájezd </w:t>
      </w:r>
      <w:r w:rsidR="008F13BA">
        <w:rPr>
          <w:rFonts w:ascii="Arial" w:hAnsi="Arial" w:cs="Arial"/>
          <w:sz w:val="28"/>
          <w:szCs w:val="28"/>
        </w:rPr>
        <w:br/>
      </w:r>
      <w:r w:rsidRPr="00FD45B8">
        <w:rPr>
          <w:rFonts w:ascii="Arial" w:hAnsi="Arial" w:cs="Arial"/>
          <w:sz w:val="28"/>
          <w:szCs w:val="28"/>
        </w:rPr>
        <w:t>do Zlína. O tomto výletě se blíže dočtete v samostatném článku.</w:t>
      </w:r>
    </w:p>
    <w:p w:rsidR="00FD45B8" w:rsidRPr="00FD45B8" w:rsidRDefault="00FD45B8" w:rsidP="00FD45B8">
      <w:pPr>
        <w:jc w:val="both"/>
        <w:rPr>
          <w:rFonts w:ascii="Arial" w:hAnsi="Arial" w:cs="Arial"/>
          <w:sz w:val="28"/>
          <w:szCs w:val="28"/>
        </w:rPr>
      </w:pPr>
      <w:r w:rsidRPr="00FD45B8">
        <w:rPr>
          <w:rFonts w:ascii="Arial" w:hAnsi="Arial" w:cs="Arial"/>
          <w:sz w:val="28"/>
          <w:szCs w:val="28"/>
        </w:rPr>
        <w:t>Děkujeme za přízeň a těšíme se na další společná setkání.</w:t>
      </w:r>
    </w:p>
    <w:p w:rsidR="00FD45B8" w:rsidRPr="00FD45B8" w:rsidRDefault="00FD45B8" w:rsidP="00FD45B8">
      <w:pPr>
        <w:jc w:val="right"/>
        <w:rPr>
          <w:rFonts w:ascii="Arial" w:hAnsi="Arial" w:cs="Arial"/>
          <w:sz w:val="28"/>
          <w:szCs w:val="28"/>
        </w:rPr>
      </w:pPr>
      <w:r w:rsidRPr="00FD45B8">
        <w:rPr>
          <w:rFonts w:ascii="Arial" w:hAnsi="Arial" w:cs="Arial"/>
          <w:sz w:val="28"/>
          <w:szCs w:val="28"/>
        </w:rPr>
        <w:t xml:space="preserve">Klára Hájková </w:t>
      </w:r>
    </w:p>
    <w:p w:rsidR="00FD45B8" w:rsidRDefault="00FD45B8" w:rsidP="00F52694">
      <w:pPr>
        <w:jc w:val="center"/>
        <w:rPr>
          <w:rFonts w:ascii="Arial" w:hAnsi="Arial" w:cs="Arial"/>
          <w:sz w:val="28"/>
          <w:szCs w:val="28"/>
        </w:rPr>
      </w:pPr>
    </w:p>
    <w:p w:rsidR="00CF4013" w:rsidRPr="00C03CE9" w:rsidRDefault="00CF4013" w:rsidP="00F52694">
      <w:pPr>
        <w:jc w:val="center"/>
        <w:rPr>
          <w:rFonts w:ascii="Arial" w:hAnsi="Arial" w:cs="Arial"/>
          <w:sz w:val="28"/>
          <w:szCs w:val="28"/>
        </w:rPr>
      </w:pPr>
      <w:r w:rsidRPr="00C03CE9">
        <w:rPr>
          <w:rFonts w:ascii="Arial" w:hAnsi="Arial" w:cs="Arial"/>
          <w:sz w:val="28"/>
          <w:szCs w:val="28"/>
        </w:rPr>
        <w:t>*****</w:t>
      </w:r>
    </w:p>
    <w:p w:rsidR="00082EE0" w:rsidRDefault="00082EE0" w:rsidP="00F52694">
      <w:pPr>
        <w:jc w:val="center"/>
        <w:rPr>
          <w:rFonts w:ascii="Arial" w:hAnsi="Arial" w:cs="Arial"/>
          <w:sz w:val="28"/>
          <w:szCs w:val="28"/>
        </w:rPr>
      </w:pPr>
    </w:p>
    <w:p w:rsidR="00CF4013" w:rsidRPr="00CF4013" w:rsidRDefault="00CF4013" w:rsidP="00CF4013">
      <w:pPr>
        <w:jc w:val="center"/>
        <w:rPr>
          <w:rFonts w:ascii="Arial" w:hAnsi="Arial" w:cs="Arial"/>
          <w:b/>
          <w:sz w:val="28"/>
          <w:szCs w:val="28"/>
        </w:rPr>
      </w:pPr>
      <w:r w:rsidRPr="00CF4013">
        <w:rPr>
          <w:rFonts w:ascii="Arial" w:hAnsi="Arial" w:cs="Arial"/>
          <w:b/>
          <w:sz w:val="28"/>
          <w:szCs w:val="28"/>
        </w:rPr>
        <w:t>Máme zkolaudováno a zahájili jsme ostrý provoz</w:t>
      </w:r>
    </w:p>
    <w:p w:rsidR="00CF4013" w:rsidRPr="00CF4013" w:rsidRDefault="00CF4013" w:rsidP="00CF4013">
      <w:pPr>
        <w:jc w:val="both"/>
        <w:rPr>
          <w:rFonts w:ascii="Arial" w:hAnsi="Arial" w:cs="Arial"/>
          <w:sz w:val="16"/>
          <w:szCs w:val="16"/>
        </w:rPr>
      </w:pPr>
    </w:p>
    <w:p w:rsidR="00CF4013" w:rsidRPr="00CF4013" w:rsidRDefault="00795EA8" w:rsidP="00CF401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12065</wp:posOffset>
            </wp:positionV>
            <wp:extent cx="2770505" cy="2147570"/>
            <wp:effectExtent l="0" t="0" r="0" b="5080"/>
            <wp:wrapTight wrapText="bothSides">
              <wp:wrapPolygon edited="0">
                <wp:start x="0" y="0"/>
                <wp:lineTo x="0" y="21459"/>
                <wp:lineTo x="21387" y="21459"/>
                <wp:lineTo x="21387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220303_102326.jpg"/>
                    <pic:cNvPicPr/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58" t="17800"/>
                    <a:stretch/>
                  </pic:blipFill>
                  <pic:spPr bwMode="auto">
                    <a:xfrm>
                      <a:off x="0" y="0"/>
                      <a:ext cx="2770505" cy="2147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013" w:rsidRPr="00CF4013">
        <w:rPr>
          <w:rFonts w:ascii="Arial" w:hAnsi="Arial" w:cs="Arial"/>
          <w:sz w:val="28"/>
          <w:szCs w:val="28"/>
        </w:rPr>
        <w:t>Úleva, vděk i radost z vydařené akce – i tak by se daly vyjádřit pocity pracovníků Oblastní odbočky Olomouc poté, kdy se nám společnými silami podařilo dotáhnout dlouhou a rozsáhlou rekonstrukci do zdárného konce. O velké podpoře veřejnosti a štědrosti dárců jsme již hovořili dříve. Nyní přišel čas všem poděkovat, novou vzduchotechniku slavnostně spustit a vydařenou akci oslavit.</w:t>
      </w:r>
    </w:p>
    <w:p w:rsidR="00CF4013" w:rsidRPr="00CF4013" w:rsidRDefault="00CF4013" w:rsidP="00CF4013">
      <w:pPr>
        <w:jc w:val="both"/>
        <w:rPr>
          <w:rFonts w:ascii="Arial" w:hAnsi="Arial" w:cs="Arial"/>
          <w:sz w:val="28"/>
          <w:szCs w:val="28"/>
        </w:rPr>
      </w:pPr>
      <w:r w:rsidRPr="00CF4013">
        <w:rPr>
          <w:rFonts w:ascii="Arial" w:hAnsi="Arial" w:cs="Arial"/>
          <w:sz w:val="28"/>
          <w:szCs w:val="28"/>
        </w:rPr>
        <w:t xml:space="preserve">Ve čtvrtek 3. března 2022 jsme tedy v prostorách odbočky uspořádali malou slavnost při příležitosti spuštění nové vzduchotechnické jednotky. Pozvání na akci přijali významní dárci pan Michal Simon a zástupce firmy SGB Czech </w:t>
      </w:r>
      <w:proofErr w:type="spellStart"/>
      <w:r w:rsidRPr="00CF4013">
        <w:rPr>
          <w:rFonts w:ascii="Arial" w:hAnsi="Arial" w:cs="Arial"/>
          <w:sz w:val="28"/>
          <w:szCs w:val="28"/>
        </w:rPr>
        <w:t>Trafo</w:t>
      </w:r>
      <w:proofErr w:type="spellEnd"/>
      <w:r w:rsidRPr="00CF4013">
        <w:rPr>
          <w:rFonts w:ascii="Arial" w:hAnsi="Arial" w:cs="Arial"/>
          <w:sz w:val="28"/>
          <w:szCs w:val="28"/>
        </w:rPr>
        <w:t xml:space="preserve"> pan Jiří Janeček, dále prezident Sjednocené organizace nevidomých a slabozrakých České republiky, zapsaného spolku Mgr. Luboš Zajíc, reportérka Českého rozhlasu Olomouc Dita </w:t>
      </w:r>
      <w:proofErr w:type="spellStart"/>
      <w:r w:rsidRPr="00CF4013">
        <w:rPr>
          <w:rFonts w:ascii="Arial" w:hAnsi="Arial" w:cs="Arial"/>
          <w:sz w:val="28"/>
          <w:szCs w:val="28"/>
        </w:rPr>
        <w:t>Vojnarová</w:t>
      </w:r>
      <w:proofErr w:type="spellEnd"/>
      <w:r w:rsidRPr="00CF4013">
        <w:rPr>
          <w:rFonts w:ascii="Arial" w:hAnsi="Arial" w:cs="Arial"/>
          <w:sz w:val="28"/>
          <w:szCs w:val="28"/>
        </w:rPr>
        <w:t xml:space="preserve"> a také vedoucí sousedících organizací</w:t>
      </w:r>
      <w:bookmarkStart w:id="3" w:name="_GoBack"/>
      <w:bookmarkEnd w:id="3"/>
      <w:r w:rsidRPr="00CF4013">
        <w:rPr>
          <w:rFonts w:ascii="Arial" w:hAnsi="Arial" w:cs="Arial"/>
          <w:sz w:val="28"/>
          <w:szCs w:val="28"/>
        </w:rPr>
        <w:t xml:space="preserve"> Tyfloservis, TyfloCentrum a </w:t>
      </w:r>
      <w:proofErr w:type="spellStart"/>
      <w:r w:rsidRPr="00CF4013">
        <w:rPr>
          <w:rFonts w:ascii="Arial" w:hAnsi="Arial" w:cs="Arial"/>
          <w:sz w:val="28"/>
          <w:szCs w:val="28"/>
        </w:rPr>
        <w:t>Tyflopomůcky</w:t>
      </w:r>
      <w:proofErr w:type="spellEnd"/>
      <w:r w:rsidRPr="00CF4013">
        <w:rPr>
          <w:rFonts w:ascii="Arial" w:hAnsi="Arial" w:cs="Arial"/>
          <w:sz w:val="28"/>
          <w:szCs w:val="28"/>
        </w:rPr>
        <w:t>.</w:t>
      </w:r>
    </w:p>
    <w:p w:rsidR="00CF4013" w:rsidRPr="00CF4013" w:rsidRDefault="00CF4013" w:rsidP="00CF4013">
      <w:pPr>
        <w:jc w:val="both"/>
        <w:rPr>
          <w:rFonts w:ascii="Arial" w:hAnsi="Arial" w:cs="Arial"/>
          <w:sz w:val="28"/>
          <w:szCs w:val="28"/>
        </w:rPr>
      </w:pPr>
      <w:r w:rsidRPr="00CF4013">
        <w:rPr>
          <w:rFonts w:ascii="Arial" w:hAnsi="Arial" w:cs="Arial"/>
          <w:sz w:val="28"/>
          <w:szCs w:val="28"/>
        </w:rPr>
        <w:t>Po úvodních projevech hostů a předsedy oblastní odbočky SONS Olomouc přišlo na řadu slavnostní přestřižení pásky a přípitek.  Následovalo poděkování dárcům a volnější program, během kterého k ostatním promluvili prakticky všichni přítomní.  S tím, jak prožívaly stavební úpravy po dobu téměř pěti měsíců, se svěřily všechny pracovnice odbočky.</w:t>
      </w:r>
    </w:p>
    <w:p w:rsidR="00CF4013" w:rsidRPr="00CF4013" w:rsidRDefault="00CF4013" w:rsidP="00CF4013">
      <w:pPr>
        <w:jc w:val="both"/>
        <w:rPr>
          <w:rFonts w:ascii="Arial" w:hAnsi="Arial" w:cs="Arial"/>
          <w:sz w:val="28"/>
          <w:szCs w:val="28"/>
        </w:rPr>
      </w:pPr>
      <w:r w:rsidRPr="00CF4013">
        <w:rPr>
          <w:rFonts w:ascii="Arial" w:hAnsi="Arial" w:cs="Arial"/>
          <w:sz w:val="28"/>
          <w:szCs w:val="28"/>
        </w:rPr>
        <w:t>Všem zúčastněným děkujeme za velkou podporu, milá slova i příjemně strávený čas.</w:t>
      </w:r>
    </w:p>
    <w:p w:rsidR="00CF4013" w:rsidRPr="00CF4013" w:rsidRDefault="00CF4013" w:rsidP="00CF4013">
      <w:pPr>
        <w:jc w:val="right"/>
        <w:rPr>
          <w:rFonts w:ascii="Arial" w:hAnsi="Arial" w:cs="Arial"/>
          <w:sz w:val="28"/>
          <w:szCs w:val="28"/>
        </w:rPr>
      </w:pPr>
      <w:r w:rsidRPr="00CF4013">
        <w:rPr>
          <w:rFonts w:ascii="Arial" w:hAnsi="Arial" w:cs="Arial"/>
          <w:sz w:val="28"/>
          <w:szCs w:val="28"/>
        </w:rPr>
        <w:t>Klára Hájková</w:t>
      </w:r>
    </w:p>
    <w:p w:rsidR="00CF4013" w:rsidRDefault="00CF4013" w:rsidP="00F52694">
      <w:pPr>
        <w:jc w:val="center"/>
        <w:rPr>
          <w:rFonts w:ascii="Arial" w:hAnsi="Arial" w:cs="Arial"/>
          <w:sz w:val="28"/>
          <w:szCs w:val="28"/>
        </w:rPr>
      </w:pPr>
    </w:p>
    <w:p w:rsidR="00795EA8" w:rsidRPr="00C03CE9" w:rsidRDefault="00795EA8" w:rsidP="00795EA8">
      <w:pPr>
        <w:jc w:val="center"/>
        <w:rPr>
          <w:rFonts w:ascii="Arial" w:hAnsi="Arial" w:cs="Arial"/>
          <w:sz w:val="28"/>
          <w:szCs w:val="28"/>
        </w:rPr>
      </w:pPr>
      <w:r w:rsidRPr="00C03CE9">
        <w:rPr>
          <w:rFonts w:ascii="Arial" w:hAnsi="Arial" w:cs="Arial"/>
          <w:sz w:val="28"/>
          <w:szCs w:val="28"/>
        </w:rPr>
        <w:t>*****</w:t>
      </w:r>
    </w:p>
    <w:p w:rsidR="00795EA8" w:rsidRDefault="00795EA8" w:rsidP="00F52694">
      <w:pPr>
        <w:jc w:val="center"/>
        <w:rPr>
          <w:rFonts w:ascii="Arial" w:hAnsi="Arial" w:cs="Arial"/>
          <w:sz w:val="28"/>
          <w:szCs w:val="28"/>
        </w:rPr>
      </w:pPr>
    </w:p>
    <w:p w:rsidR="003D472D" w:rsidRPr="00E30D8F" w:rsidRDefault="003D472D" w:rsidP="003D472D">
      <w:pPr>
        <w:jc w:val="center"/>
        <w:rPr>
          <w:rFonts w:ascii="Arial" w:hAnsi="Arial" w:cs="Arial"/>
          <w:sz w:val="32"/>
          <w:szCs w:val="28"/>
        </w:rPr>
      </w:pPr>
      <w:r w:rsidRPr="00E30D8F">
        <w:rPr>
          <w:rFonts w:ascii="Arial" w:hAnsi="Arial" w:cs="Arial"/>
          <w:b/>
          <w:sz w:val="32"/>
          <w:szCs w:val="28"/>
        </w:rPr>
        <w:t>Zájezd do Zlína</w:t>
      </w:r>
    </w:p>
    <w:p w:rsidR="003D472D" w:rsidRPr="00756C3C" w:rsidRDefault="003D472D" w:rsidP="003D472D">
      <w:pPr>
        <w:jc w:val="center"/>
        <w:rPr>
          <w:rFonts w:ascii="Arial" w:hAnsi="Arial" w:cs="Arial"/>
          <w:sz w:val="16"/>
          <w:szCs w:val="16"/>
        </w:rPr>
      </w:pPr>
    </w:p>
    <w:p w:rsidR="003D472D" w:rsidRDefault="003D472D" w:rsidP="003D47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 středu</w:t>
      </w:r>
      <w:r w:rsidRPr="00756C3C">
        <w:rPr>
          <w:rFonts w:ascii="Arial" w:hAnsi="Arial" w:cs="Arial"/>
          <w:sz w:val="28"/>
          <w:szCs w:val="28"/>
        </w:rPr>
        <w:t xml:space="preserve"> 31.</w:t>
      </w:r>
      <w:r>
        <w:rPr>
          <w:rFonts w:ascii="Arial" w:hAnsi="Arial" w:cs="Arial"/>
          <w:sz w:val="28"/>
          <w:szCs w:val="28"/>
        </w:rPr>
        <w:t xml:space="preserve"> </w:t>
      </w:r>
      <w:r w:rsidRPr="00756C3C"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 xml:space="preserve"> </w:t>
      </w:r>
      <w:r w:rsidRPr="00756C3C">
        <w:rPr>
          <w:rFonts w:ascii="Arial" w:hAnsi="Arial" w:cs="Arial"/>
          <w:sz w:val="28"/>
          <w:szCs w:val="28"/>
        </w:rPr>
        <w:t xml:space="preserve">2022 </w:t>
      </w:r>
      <w:r>
        <w:rPr>
          <w:rFonts w:ascii="Arial" w:hAnsi="Arial" w:cs="Arial"/>
          <w:sz w:val="28"/>
          <w:szCs w:val="28"/>
        </w:rPr>
        <w:t xml:space="preserve">pořádala OO </w:t>
      </w:r>
      <w:r w:rsidRPr="00756C3C">
        <w:rPr>
          <w:rFonts w:ascii="Arial" w:hAnsi="Arial" w:cs="Arial"/>
          <w:sz w:val="28"/>
          <w:szCs w:val="28"/>
        </w:rPr>
        <w:t>SONS Olomouc</w:t>
      </w:r>
      <w:r>
        <w:rPr>
          <w:rFonts w:ascii="Arial" w:hAnsi="Arial" w:cs="Arial"/>
          <w:sz w:val="28"/>
          <w:szCs w:val="28"/>
        </w:rPr>
        <w:t xml:space="preserve"> pod vedením</w:t>
      </w:r>
      <w:r w:rsidRPr="00756C3C">
        <w:rPr>
          <w:rFonts w:ascii="Arial" w:hAnsi="Arial" w:cs="Arial"/>
          <w:sz w:val="28"/>
          <w:szCs w:val="28"/>
        </w:rPr>
        <w:t xml:space="preserve"> Klárk</w:t>
      </w:r>
      <w:r>
        <w:rPr>
          <w:rFonts w:ascii="Arial" w:hAnsi="Arial" w:cs="Arial"/>
          <w:sz w:val="28"/>
          <w:szCs w:val="28"/>
        </w:rPr>
        <w:t>y</w:t>
      </w:r>
      <w:r w:rsidRPr="00756C3C">
        <w:rPr>
          <w:rFonts w:ascii="Arial" w:hAnsi="Arial" w:cs="Arial"/>
          <w:sz w:val="28"/>
          <w:szCs w:val="28"/>
        </w:rPr>
        <w:t xml:space="preserve"> Kočí </w:t>
      </w:r>
      <w:r w:rsidR="008F13BA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a Marušky </w:t>
      </w:r>
      <w:proofErr w:type="spellStart"/>
      <w:r>
        <w:rPr>
          <w:rFonts w:ascii="Arial" w:hAnsi="Arial" w:cs="Arial"/>
          <w:sz w:val="28"/>
          <w:szCs w:val="28"/>
        </w:rPr>
        <w:t>Kebrdlové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756C3C">
        <w:rPr>
          <w:rFonts w:ascii="Arial" w:hAnsi="Arial" w:cs="Arial"/>
          <w:sz w:val="28"/>
          <w:szCs w:val="28"/>
        </w:rPr>
        <w:t xml:space="preserve">autobusový zájezd do Zlína. </w:t>
      </w:r>
    </w:p>
    <w:p w:rsidR="003D472D" w:rsidRDefault="003D472D" w:rsidP="003D472D">
      <w:pPr>
        <w:jc w:val="both"/>
        <w:rPr>
          <w:rFonts w:ascii="Arial" w:hAnsi="Arial" w:cs="Arial"/>
          <w:i/>
          <w:sz w:val="28"/>
          <w:szCs w:val="28"/>
        </w:rPr>
      </w:pPr>
      <w:r w:rsidRPr="00756C3C">
        <w:rPr>
          <w:rFonts w:ascii="Arial" w:hAnsi="Arial" w:cs="Arial"/>
          <w:sz w:val="28"/>
          <w:szCs w:val="28"/>
        </w:rPr>
        <w:t xml:space="preserve">Město Zlín leží v údolí řeky Dřevnice na rozhraní Hostýnských a Vizovických vrchů. Dnes je Zlín nejen sídlem Zlínského kraje, ale zejména </w:t>
      </w:r>
      <w:r w:rsidRPr="001C1316">
        <w:rPr>
          <w:rFonts w:ascii="Arial" w:hAnsi="Arial" w:cs="Arial"/>
          <w:sz w:val="28"/>
          <w:szCs w:val="28"/>
        </w:rPr>
        <w:t xml:space="preserve">významným </w:t>
      </w:r>
      <w:r w:rsidRPr="001C1316">
        <w:rPr>
          <w:rFonts w:ascii="Arial" w:hAnsi="Arial" w:cs="Arial"/>
          <w:sz w:val="28"/>
          <w:szCs w:val="28"/>
        </w:rPr>
        <w:lastRenderedPageBreak/>
        <w:t xml:space="preserve">průmyslovým, obchodním a kulturním centrem </w:t>
      </w:r>
      <w:r>
        <w:rPr>
          <w:rFonts w:ascii="Arial" w:hAnsi="Arial" w:cs="Arial"/>
          <w:sz w:val="28"/>
          <w:szCs w:val="28"/>
        </w:rPr>
        <w:t>východní</w:t>
      </w:r>
      <w:r w:rsidRPr="001C1316">
        <w:rPr>
          <w:rFonts w:ascii="Arial" w:hAnsi="Arial" w:cs="Arial"/>
          <w:sz w:val="28"/>
          <w:szCs w:val="28"/>
        </w:rPr>
        <w:t xml:space="preserve"> Moravy. Ve Zlíně jsme měli zajištěné komentované</w:t>
      </w:r>
      <w:r>
        <w:rPr>
          <w:rFonts w:ascii="Arial" w:hAnsi="Arial" w:cs="Arial"/>
          <w:sz w:val="28"/>
          <w:szCs w:val="28"/>
        </w:rPr>
        <w:t xml:space="preserve"> prohlídky</w:t>
      </w:r>
      <w:r w:rsidRPr="001C131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1C1316">
        <w:rPr>
          <w:rFonts w:ascii="Arial" w:hAnsi="Arial" w:cs="Arial"/>
          <w:sz w:val="28"/>
          <w:szCs w:val="28"/>
        </w:rPr>
        <w:t>které jsme absolvoval</w:t>
      </w:r>
      <w:r>
        <w:rPr>
          <w:rFonts w:ascii="Arial" w:hAnsi="Arial" w:cs="Arial"/>
          <w:sz w:val="28"/>
          <w:szCs w:val="28"/>
        </w:rPr>
        <w:t>i</w:t>
      </w:r>
      <w:r w:rsidRPr="001C1316">
        <w:rPr>
          <w:rFonts w:ascii="Arial" w:hAnsi="Arial" w:cs="Arial"/>
          <w:sz w:val="28"/>
          <w:szCs w:val="28"/>
        </w:rPr>
        <w:t xml:space="preserve"> rozdělen</w:t>
      </w:r>
      <w:r>
        <w:rPr>
          <w:rFonts w:ascii="Arial" w:hAnsi="Arial" w:cs="Arial"/>
          <w:sz w:val="28"/>
          <w:szCs w:val="28"/>
        </w:rPr>
        <w:t>i</w:t>
      </w:r>
      <w:r w:rsidRPr="001C1316">
        <w:rPr>
          <w:rFonts w:ascii="Arial" w:hAnsi="Arial" w:cs="Arial"/>
          <w:sz w:val="28"/>
          <w:szCs w:val="28"/>
        </w:rPr>
        <w:t xml:space="preserve"> do dvou skupin.</w:t>
      </w:r>
    </w:p>
    <w:p w:rsidR="003D472D" w:rsidRPr="00756C3C" w:rsidRDefault="008F13BA" w:rsidP="003D472D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-9</wp:posOffset>
            </wp:positionH>
            <wp:positionV relativeFrom="paragraph">
              <wp:posOffset>5791</wp:posOffset>
            </wp:positionV>
            <wp:extent cx="3059430" cy="2296795"/>
            <wp:effectExtent l="0" t="0" r="7620" b="8255"/>
            <wp:wrapTight wrapText="bothSides">
              <wp:wrapPolygon edited="0">
                <wp:start x="0" y="0"/>
                <wp:lineTo x="0" y="21498"/>
                <wp:lineTo x="21519" y="21498"/>
                <wp:lineTo x="21519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0220331_105534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430" cy="229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72D" w:rsidRPr="00756C3C">
        <w:rPr>
          <w:rFonts w:ascii="Arial" w:eastAsia="Times New Roman" w:hAnsi="Arial" w:cs="Arial"/>
          <w:sz w:val="28"/>
          <w:szCs w:val="28"/>
        </w:rPr>
        <w:t xml:space="preserve">Nejvýznamnější část dějin města Zlína </w:t>
      </w:r>
      <w:r>
        <w:rPr>
          <w:rFonts w:ascii="Arial" w:eastAsia="Times New Roman" w:hAnsi="Arial" w:cs="Arial"/>
          <w:sz w:val="28"/>
          <w:szCs w:val="28"/>
        </w:rPr>
        <w:br/>
      </w:r>
      <w:r w:rsidR="003D472D" w:rsidRPr="00756C3C">
        <w:rPr>
          <w:rFonts w:ascii="Arial" w:eastAsia="Times New Roman" w:hAnsi="Arial" w:cs="Arial"/>
          <w:sz w:val="28"/>
          <w:szCs w:val="28"/>
        </w:rPr>
        <w:t>i zlínského regionu je neodmyslitelně</w:t>
      </w:r>
      <w:r w:rsidR="003D472D">
        <w:rPr>
          <w:rFonts w:ascii="Arial" w:eastAsia="Times New Roman" w:hAnsi="Arial" w:cs="Arial"/>
          <w:sz w:val="28"/>
          <w:szCs w:val="28"/>
        </w:rPr>
        <w:t xml:space="preserve"> </w:t>
      </w:r>
      <w:r w:rsidR="003D472D" w:rsidRPr="00756C3C">
        <w:rPr>
          <w:rFonts w:ascii="Arial" w:eastAsia="Times New Roman" w:hAnsi="Arial" w:cs="Arial"/>
          <w:sz w:val="28"/>
          <w:szCs w:val="28"/>
        </w:rPr>
        <w:t>spojena s historií a rozmachem firmy Baťa</w:t>
      </w:r>
      <w:r w:rsidR="003D472D">
        <w:rPr>
          <w:rFonts w:ascii="Arial" w:eastAsia="Times New Roman" w:hAnsi="Arial" w:cs="Arial"/>
          <w:sz w:val="28"/>
          <w:szCs w:val="28"/>
        </w:rPr>
        <w:t>, která byla založena</w:t>
      </w:r>
      <w:r w:rsidR="003D472D" w:rsidRPr="00756C3C">
        <w:rPr>
          <w:rFonts w:ascii="Arial" w:eastAsia="Times New Roman" w:hAnsi="Arial" w:cs="Arial"/>
          <w:sz w:val="28"/>
          <w:szCs w:val="28"/>
        </w:rPr>
        <w:t xml:space="preserve"> teprve </w:t>
      </w:r>
      <w:r>
        <w:rPr>
          <w:rFonts w:ascii="Arial" w:eastAsia="Times New Roman" w:hAnsi="Arial" w:cs="Arial"/>
          <w:sz w:val="28"/>
          <w:szCs w:val="28"/>
        </w:rPr>
        <w:br/>
      </w:r>
      <w:r w:rsidR="003D472D" w:rsidRPr="00756C3C">
        <w:rPr>
          <w:rFonts w:ascii="Arial" w:eastAsia="Times New Roman" w:hAnsi="Arial" w:cs="Arial"/>
          <w:sz w:val="28"/>
          <w:szCs w:val="28"/>
        </w:rPr>
        <w:t>na sklonku 19. století, a to roku 1894.</w:t>
      </w:r>
    </w:p>
    <w:p w:rsidR="003D472D" w:rsidRPr="00756C3C" w:rsidRDefault="003D472D" w:rsidP="003D472D">
      <w:pPr>
        <w:jc w:val="both"/>
        <w:rPr>
          <w:rFonts w:ascii="Arial" w:eastAsia="Times New Roman" w:hAnsi="Arial" w:cs="Arial"/>
          <w:sz w:val="28"/>
          <w:szCs w:val="28"/>
        </w:rPr>
      </w:pPr>
      <w:r w:rsidRPr="00756C3C">
        <w:rPr>
          <w:rFonts w:ascii="Arial" w:eastAsia="Times New Roman" w:hAnsi="Arial" w:cs="Arial"/>
          <w:sz w:val="28"/>
          <w:szCs w:val="28"/>
        </w:rPr>
        <w:t>V roce 1936-1938 byla</w:t>
      </w:r>
      <w:r>
        <w:rPr>
          <w:rFonts w:ascii="Arial" w:eastAsia="Times New Roman" w:hAnsi="Arial" w:cs="Arial"/>
          <w:sz w:val="28"/>
          <w:szCs w:val="28"/>
        </w:rPr>
        <w:t xml:space="preserve"> jako ředitelství firmy</w:t>
      </w:r>
      <w:r w:rsidRPr="00756C3C">
        <w:rPr>
          <w:rFonts w:ascii="Arial" w:eastAsia="Times New Roman" w:hAnsi="Arial" w:cs="Arial"/>
          <w:sz w:val="28"/>
          <w:szCs w:val="28"/>
        </w:rPr>
        <w:t xml:space="preserve"> vybudována jedna z prvních výškových staveb v</w:t>
      </w:r>
      <w:r>
        <w:rPr>
          <w:rFonts w:ascii="Arial" w:eastAsia="Times New Roman" w:hAnsi="Arial" w:cs="Arial"/>
          <w:sz w:val="28"/>
          <w:szCs w:val="28"/>
        </w:rPr>
        <w:t> </w:t>
      </w:r>
      <w:r w:rsidRPr="00756C3C">
        <w:rPr>
          <w:rFonts w:ascii="Arial" w:eastAsia="Times New Roman" w:hAnsi="Arial" w:cs="Arial"/>
          <w:sz w:val="28"/>
          <w:szCs w:val="28"/>
        </w:rPr>
        <w:t>Evropě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756C3C">
        <w:rPr>
          <w:rFonts w:ascii="Arial" w:eastAsia="Times New Roman" w:hAnsi="Arial" w:cs="Arial"/>
          <w:sz w:val="28"/>
          <w:szCs w:val="28"/>
        </w:rPr>
        <w:t>zvaná „Zlínský mrakodrap</w:t>
      </w:r>
      <w:r>
        <w:rPr>
          <w:rFonts w:ascii="Arial" w:eastAsia="Times New Roman" w:hAnsi="Arial" w:cs="Arial"/>
          <w:sz w:val="28"/>
          <w:szCs w:val="28"/>
        </w:rPr>
        <w:t xml:space="preserve">“. </w:t>
      </w:r>
      <w:r w:rsidRPr="00756C3C">
        <w:rPr>
          <w:rFonts w:ascii="Arial" w:eastAsia="Times New Roman" w:hAnsi="Arial" w:cs="Arial"/>
          <w:sz w:val="28"/>
          <w:szCs w:val="28"/>
        </w:rPr>
        <w:t>Tato výšková budova je 77,5 m</w:t>
      </w:r>
      <w:r>
        <w:rPr>
          <w:rFonts w:ascii="Arial" w:eastAsia="Times New Roman" w:hAnsi="Arial" w:cs="Arial"/>
          <w:sz w:val="28"/>
          <w:szCs w:val="28"/>
        </w:rPr>
        <w:t>etrů</w:t>
      </w:r>
      <w:r w:rsidRPr="00756C3C">
        <w:rPr>
          <w:rFonts w:ascii="Arial" w:eastAsia="Times New Roman" w:hAnsi="Arial" w:cs="Arial"/>
          <w:sz w:val="28"/>
          <w:szCs w:val="28"/>
        </w:rPr>
        <w:t xml:space="preserve"> vysoká a má 16 pater. </w:t>
      </w:r>
      <w:r w:rsidRPr="00756C3C">
        <w:rPr>
          <w:rFonts w:ascii="Arial" w:hAnsi="Arial" w:cs="Arial"/>
          <w:sz w:val="28"/>
          <w:szCs w:val="28"/>
        </w:rPr>
        <w:t>Budova získala spolu s celým průmyslovým areálem bývalých Baťových závodů ocenění stavba století. Je hodnocen</w:t>
      </w:r>
      <w:r>
        <w:rPr>
          <w:rFonts w:ascii="Arial" w:hAnsi="Arial" w:cs="Arial"/>
          <w:sz w:val="28"/>
          <w:szCs w:val="28"/>
        </w:rPr>
        <w:t>a</w:t>
      </w:r>
      <w:r w:rsidRPr="00756C3C">
        <w:rPr>
          <w:rFonts w:ascii="Arial" w:hAnsi="Arial" w:cs="Arial"/>
          <w:sz w:val="28"/>
          <w:szCs w:val="28"/>
        </w:rPr>
        <w:t xml:space="preserve"> jako</w:t>
      </w:r>
      <w:r>
        <w:rPr>
          <w:rFonts w:ascii="Arial" w:hAnsi="Arial" w:cs="Arial"/>
          <w:sz w:val="28"/>
          <w:szCs w:val="28"/>
        </w:rPr>
        <w:t xml:space="preserve"> </w:t>
      </w:r>
      <w:r w:rsidRPr="00756C3C">
        <w:rPr>
          <w:rFonts w:ascii="Arial" w:hAnsi="Arial" w:cs="Arial"/>
          <w:sz w:val="28"/>
          <w:szCs w:val="28"/>
        </w:rPr>
        <w:t xml:space="preserve">velkolepé dílo architekta </w:t>
      </w:r>
      <w:proofErr w:type="spellStart"/>
      <w:r w:rsidRPr="00756C3C">
        <w:rPr>
          <w:rFonts w:ascii="Arial" w:hAnsi="Arial" w:cs="Arial"/>
          <w:sz w:val="28"/>
          <w:szCs w:val="28"/>
        </w:rPr>
        <w:t>Karfíka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756C3C">
        <w:rPr>
          <w:rFonts w:ascii="Arial" w:hAnsi="Arial" w:cs="Arial"/>
          <w:sz w:val="28"/>
          <w:szCs w:val="28"/>
        </w:rPr>
        <w:t>a je</w:t>
      </w:r>
      <w:r>
        <w:rPr>
          <w:rFonts w:ascii="Arial" w:hAnsi="Arial" w:cs="Arial"/>
          <w:sz w:val="28"/>
          <w:szCs w:val="28"/>
        </w:rPr>
        <w:t xml:space="preserve"> </w:t>
      </w:r>
      <w:r w:rsidRPr="00756C3C">
        <w:rPr>
          <w:rFonts w:ascii="Arial" w:hAnsi="Arial" w:cs="Arial"/>
          <w:sz w:val="28"/>
          <w:szCs w:val="28"/>
        </w:rPr>
        <w:t>národní kulturní památkou období funkcionalismu.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N</w:t>
      </w:r>
      <w:r w:rsidRPr="00756C3C">
        <w:rPr>
          <w:rFonts w:ascii="Arial" w:eastAsia="Times New Roman" w:hAnsi="Arial" w:cs="Arial"/>
          <w:sz w:val="28"/>
          <w:szCs w:val="28"/>
        </w:rPr>
        <w:t xml:space="preserve">aše skupina navštívila </w:t>
      </w:r>
      <w:r>
        <w:rPr>
          <w:rFonts w:ascii="Arial" w:eastAsia="Times New Roman" w:hAnsi="Arial" w:cs="Arial"/>
          <w:sz w:val="28"/>
          <w:szCs w:val="28"/>
        </w:rPr>
        <w:t xml:space="preserve">nejdříve </w:t>
      </w:r>
      <w:r w:rsidRPr="00756C3C">
        <w:rPr>
          <w:rFonts w:ascii="Arial" w:eastAsia="Times New Roman" w:hAnsi="Arial" w:cs="Arial"/>
          <w:sz w:val="28"/>
          <w:szCs w:val="28"/>
        </w:rPr>
        <w:t>mrakodrap</w:t>
      </w:r>
      <w:r>
        <w:rPr>
          <w:rFonts w:ascii="Arial" w:eastAsia="Times New Roman" w:hAnsi="Arial" w:cs="Arial"/>
          <w:sz w:val="28"/>
          <w:szCs w:val="28"/>
        </w:rPr>
        <w:t>, nyní sídlo Krajského úřadu, kde nás p</w:t>
      </w:r>
      <w:r w:rsidRPr="00756C3C">
        <w:rPr>
          <w:rFonts w:ascii="Arial" w:eastAsia="Times New Roman" w:hAnsi="Arial" w:cs="Arial"/>
          <w:sz w:val="28"/>
          <w:szCs w:val="28"/>
        </w:rPr>
        <w:t xml:space="preserve">růvodkyně seznámila s historií vzniku a vývoje firmy Baťa. </w:t>
      </w:r>
    </w:p>
    <w:p w:rsidR="003D472D" w:rsidRPr="00756C3C" w:rsidRDefault="003D472D" w:rsidP="003D472D">
      <w:pPr>
        <w:jc w:val="both"/>
        <w:rPr>
          <w:rFonts w:ascii="Arial" w:eastAsia="Times New Roman" w:hAnsi="Arial" w:cs="Arial"/>
          <w:sz w:val="28"/>
          <w:szCs w:val="28"/>
        </w:rPr>
      </w:pPr>
      <w:r w:rsidRPr="00756C3C">
        <w:rPr>
          <w:rFonts w:ascii="Arial" w:hAnsi="Arial" w:cs="Arial"/>
          <w:sz w:val="28"/>
          <w:szCs w:val="28"/>
        </w:rPr>
        <w:t>Tomáš Baťa se narodil 3.</w:t>
      </w:r>
      <w:r>
        <w:rPr>
          <w:rFonts w:ascii="Arial" w:hAnsi="Arial" w:cs="Arial"/>
          <w:sz w:val="28"/>
          <w:szCs w:val="28"/>
        </w:rPr>
        <w:t xml:space="preserve"> </w:t>
      </w:r>
      <w:r w:rsidRPr="00756C3C">
        <w:rPr>
          <w:rFonts w:ascii="Arial" w:hAnsi="Arial" w:cs="Arial"/>
          <w:sz w:val="28"/>
          <w:szCs w:val="28"/>
        </w:rPr>
        <w:t>4.1876,</w:t>
      </w:r>
      <w:r>
        <w:rPr>
          <w:rFonts w:ascii="Arial" w:hAnsi="Arial" w:cs="Arial"/>
          <w:sz w:val="28"/>
          <w:szCs w:val="28"/>
        </w:rPr>
        <w:t xml:space="preserve"> </w:t>
      </w:r>
      <w:r w:rsidRPr="00756C3C">
        <w:rPr>
          <w:rFonts w:ascii="Arial" w:hAnsi="Arial" w:cs="Arial"/>
          <w:sz w:val="28"/>
          <w:szCs w:val="28"/>
        </w:rPr>
        <w:t xml:space="preserve">zemřel tragicky při letecké katastrofě dne </w:t>
      </w:r>
      <w:r w:rsidR="008F13BA">
        <w:rPr>
          <w:rFonts w:ascii="Arial" w:hAnsi="Arial" w:cs="Arial"/>
          <w:sz w:val="28"/>
          <w:szCs w:val="28"/>
        </w:rPr>
        <w:br/>
      </w:r>
      <w:r w:rsidRPr="00756C3C">
        <w:rPr>
          <w:rFonts w:ascii="Arial" w:hAnsi="Arial" w:cs="Arial"/>
          <w:sz w:val="28"/>
          <w:szCs w:val="28"/>
        </w:rPr>
        <w:t>12.</w:t>
      </w:r>
      <w:r>
        <w:rPr>
          <w:rFonts w:ascii="Arial" w:hAnsi="Arial" w:cs="Arial"/>
          <w:sz w:val="28"/>
          <w:szCs w:val="28"/>
        </w:rPr>
        <w:t xml:space="preserve"> </w:t>
      </w:r>
      <w:r w:rsidRPr="00756C3C">
        <w:rPr>
          <w:rFonts w:ascii="Arial" w:hAnsi="Arial" w:cs="Arial"/>
          <w:sz w:val="28"/>
          <w:szCs w:val="28"/>
        </w:rPr>
        <w:t xml:space="preserve">6.1932 ve věku 56 let. </w:t>
      </w:r>
      <w:r>
        <w:rPr>
          <w:rFonts w:ascii="Arial" w:hAnsi="Arial" w:cs="Arial"/>
          <w:sz w:val="28"/>
          <w:szCs w:val="28"/>
        </w:rPr>
        <w:t>B</w:t>
      </w:r>
      <w:r w:rsidRPr="00756C3C">
        <w:rPr>
          <w:rFonts w:ascii="Arial" w:hAnsi="Arial" w:cs="Arial"/>
          <w:sz w:val="28"/>
          <w:szCs w:val="28"/>
        </w:rPr>
        <w:t>yl v</w:t>
      </w:r>
      <w:r>
        <w:rPr>
          <w:rFonts w:ascii="Arial" w:hAnsi="Arial" w:cs="Arial"/>
          <w:sz w:val="28"/>
          <w:szCs w:val="28"/>
        </w:rPr>
        <w:t>ý</w:t>
      </w:r>
      <w:r w:rsidRPr="00756C3C">
        <w:rPr>
          <w:rFonts w:ascii="Arial" w:hAnsi="Arial" w:cs="Arial"/>
          <w:sz w:val="28"/>
          <w:szCs w:val="28"/>
        </w:rPr>
        <w:t>j</w:t>
      </w:r>
      <w:r>
        <w:rPr>
          <w:rFonts w:ascii="Arial" w:hAnsi="Arial" w:cs="Arial"/>
          <w:sz w:val="28"/>
          <w:szCs w:val="28"/>
        </w:rPr>
        <w:t>i</w:t>
      </w:r>
      <w:r w:rsidRPr="00756C3C">
        <w:rPr>
          <w:rFonts w:ascii="Arial" w:hAnsi="Arial" w:cs="Arial"/>
          <w:sz w:val="28"/>
          <w:szCs w:val="28"/>
        </w:rPr>
        <w:t xml:space="preserve">mečnou osobností, </w:t>
      </w:r>
      <w:r>
        <w:rPr>
          <w:rFonts w:ascii="Arial" w:hAnsi="Arial" w:cs="Arial"/>
          <w:sz w:val="28"/>
          <w:szCs w:val="28"/>
        </w:rPr>
        <w:t>b</w:t>
      </w:r>
      <w:r w:rsidRPr="00756C3C">
        <w:rPr>
          <w:rFonts w:ascii="Arial" w:hAnsi="Arial" w:cs="Arial"/>
          <w:sz w:val="28"/>
          <w:szCs w:val="28"/>
        </w:rPr>
        <w:t>yl pracovitý</w:t>
      </w:r>
      <w:r>
        <w:rPr>
          <w:rFonts w:ascii="Arial" w:hAnsi="Arial" w:cs="Arial"/>
          <w:sz w:val="28"/>
          <w:szCs w:val="28"/>
        </w:rPr>
        <w:t xml:space="preserve"> a</w:t>
      </w:r>
      <w:r w:rsidRPr="00756C3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</w:t>
      </w:r>
      <w:r w:rsidRPr="00756C3C">
        <w:rPr>
          <w:rFonts w:ascii="Arial" w:hAnsi="Arial" w:cs="Arial"/>
          <w:sz w:val="28"/>
          <w:szCs w:val="28"/>
        </w:rPr>
        <w:t>eho myšlení</w:t>
      </w:r>
      <w:r>
        <w:rPr>
          <w:rFonts w:ascii="Arial" w:hAnsi="Arial" w:cs="Arial"/>
          <w:sz w:val="28"/>
          <w:szCs w:val="28"/>
        </w:rPr>
        <w:t xml:space="preserve"> a</w:t>
      </w:r>
      <w:r w:rsidRPr="00756C3C">
        <w:rPr>
          <w:rFonts w:ascii="Arial" w:hAnsi="Arial" w:cs="Arial"/>
          <w:sz w:val="28"/>
          <w:szCs w:val="28"/>
        </w:rPr>
        <w:t xml:space="preserve"> podnikání bylo nadčasové. Dozvěděli jsme </w:t>
      </w:r>
      <w:proofErr w:type="gramStart"/>
      <w:r w:rsidRPr="00756C3C">
        <w:rPr>
          <w:rFonts w:ascii="Arial" w:hAnsi="Arial" w:cs="Arial"/>
          <w:sz w:val="28"/>
          <w:szCs w:val="28"/>
        </w:rPr>
        <w:t>se</w:t>
      </w:r>
      <w:proofErr w:type="gramEnd"/>
      <w:r w:rsidRPr="00756C3C">
        <w:rPr>
          <w:rFonts w:ascii="Arial" w:hAnsi="Arial" w:cs="Arial"/>
          <w:sz w:val="28"/>
          <w:szCs w:val="28"/>
        </w:rPr>
        <w:t xml:space="preserve"> jak se staral o učně </w:t>
      </w:r>
      <w:r w:rsidR="008F13BA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i o </w:t>
      </w:r>
      <w:r w:rsidRPr="00756C3C">
        <w:rPr>
          <w:rFonts w:ascii="Arial" w:hAnsi="Arial" w:cs="Arial"/>
          <w:sz w:val="28"/>
          <w:szCs w:val="28"/>
        </w:rPr>
        <w:t>zaměstnance</w:t>
      </w:r>
      <w:r>
        <w:rPr>
          <w:rFonts w:ascii="Arial" w:hAnsi="Arial" w:cs="Arial"/>
          <w:sz w:val="28"/>
          <w:szCs w:val="28"/>
        </w:rPr>
        <w:t xml:space="preserve">, pro které </w:t>
      </w:r>
      <w:r w:rsidRPr="00756C3C">
        <w:rPr>
          <w:rFonts w:ascii="Arial" w:hAnsi="Arial" w:cs="Arial"/>
          <w:sz w:val="28"/>
          <w:szCs w:val="28"/>
        </w:rPr>
        <w:t>dal stavět domy z</w:t>
      </w:r>
      <w:r>
        <w:rPr>
          <w:rFonts w:ascii="Arial" w:hAnsi="Arial" w:cs="Arial"/>
          <w:sz w:val="28"/>
          <w:szCs w:val="28"/>
        </w:rPr>
        <w:t> </w:t>
      </w:r>
      <w:r w:rsidRPr="00756C3C">
        <w:rPr>
          <w:rFonts w:ascii="Arial" w:hAnsi="Arial" w:cs="Arial"/>
          <w:sz w:val="28"/>
          <w:szCs w:val="28"/>
        </w:rPr>
        <w:t>cihel</w:t>
      </w:r>
      <w:r>
        <w:rPr>
          <w:rFonts w:ascii="Arial" w:hAnsi="Arial" w:cs="Arial"/>
          <w:sz w:val="28"/>
          <w:szCs w:val="28"/>
        </w:rPr>
        <w:t xml:space="preserve">, nemocnici, </w:t>
      </w:r>
      <w:r w:rsidRPr="00756C3C">
        <w:rPr>
          <w:rFonts w:ascii="Arial" w:hAnsi="Arial" w:cs="Arial"/>
          <w:sz w:val="28"/>
          <w:szCs w:val="28"/>
        </w:rPr>
        <w:t>spoust</w:t>
      </w:r>
      <w:r>
        <w:rPr>
          <w:rFonts w:ascii="Arial" w:hAnsi="Arial" w:cs="Arial"/>
          <w:sz w:val="28"/>
          <w:szCs w:val="28"/>
        </w:rPr>
        <w:t>u</w:t>
      </w:r>
      <w:r w:rsidRPr="00756C3C">
        <w:rPr>
          <w:rFonts w:ascii="Arial" w:hAnsi="Arial" w:cs="Arial"/>
          <w:sz w:val="28"/>
          <w:szCs w:val="28"/>
        </w:rPr>
        <w:t xml:space="preserve"> škol, univerzit</w:t>
      </w:r>
      <w:r>
        <w:rPr>
          <w:rFonts w:ascii="Arial" w:hAnsi="Arial" w:cs="Arial"/>
          <w:sz w:val="28"/>
          <w:szCs w:val="28"/>
        </w:rPr>
        <w:t>u,</w:t>
      </w:r>
      <w:r w:rsidRPr="00756C3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</w:t>
      </w:r>
      <w:r w:rsidRPr="00756C3C">
        <w:rPr>
          <w:rFonts w:ascii="Arial" w:hAnsi="Arial" w:cs="Arial"/>
          <w:sz w:val="28"/>
          <w:szCs w:val="28"/>
        </w:rPr>
        <w:t>bchodní dům</w:t>
      </w:r>
      <w:r>
        <w:rPr>
          <w:rFonts w:ascii="Arial" w:hAnsi="Arial" w:cs="Arial"/>
          <w:sz w:val="28"/>
          <w:szCs w:val="28"/>
        </w:rPr>
        <w:t>,</w:t>
      </w:r>
      <w:r w:rsidRPr="00756C3C">
        <w:rPr>
          <w:rFonts w:ascii="Arial" w:hAnsi="Arial" w:cs="Arial"/>
          <w:sz w:val="28"/>
          <w:szCs w:val="28"/>
        </w:rPr>
        <w:t xml:space="preserve"> velké kino a další. </w:t>
      </w:r>
    </w:p>
    <w:p w:rsidR="003D472D" w:rsidRPr="00756C3C" w:rsidRDefault="003D472D" w:rsidP="003D472D">
      <w:pPr>
        <w:jc w:val="both"/>
        <w:rPr>
          <w:rFonts w:ascii="Arial" w:hAnsi="Arial" w:cs="Arial"/>
          <w:sz w:val="28"/>
          <w:szCs w:val="28"/>
        </w:rPr>
      </w:pPr>
      <w:r w:rsidRPr="00756C3C">
        <w:rPr>
          <w:rFonts w:ascii="Arial" w:eastAsia="Times New Roman" w:hAnsi="Arial" w:cs="Arial"/>
          <w:sz w:val="28"/>
          <w:szCs w:val="28"/>
        </w:rPr>
        <w:t xml:space="preserve">Svezli jsme se výtahem, ve kterém měl kancelář Jan Antonín Baťa. </w:t>
      </w:r>
      <w:r w:rsidRPr="00756C3C">
        <w:rPr>
          <w:rFonts w:ascii="Arial" w:hAnsi="Arial" w:cs="Arial"/>
          <w:sz w:val="28"/>
          <w:szCs w:val="28"/>
        </w:rPr>
        <w:t>Pak jsme vyjeli na vyhlídkovou terasu v posledním patře mrakodrapu</w:t>
      </w:r>
      <w:r>
        <w:rPr>
          <w:rFonts w:ascii="Arial" w:hAnsi="Arial" w:cs="Arial"/>
          <w:sz w:val="28"/>
          <w:szCs w:val="28"/>
        </w:rPr>
        <w:t xml:space="preserve">, odkud </w:t>
      </w:r>
      <w:r w:rsidRPr="00756C3C">
        <w:rPr>
          <w:rFonts w:ascii="Arial" w:hAnsi="Arial" w:cs="Arial"/>
          <w:sz w:val="28"/>
          <w:szCs w:val="28"/>
        </w:rPr>
        <w:t xml:space="preserve">je krásný výhled na město. </w:t>
      </w:r>
      <w:r>
        <w:rPr>
          <w:rFonts w:ascii="Arial" w:hAnsi="Arial" w:cs="Arial"/>
          <w:sz w:val="28"/>
          <w:szCs w:val="28"/>
        </w:rPr>
        <w:t>Byl zd</w:t>
      </w:r>
      <w:r w:rsidRPr="00756C3C">
        <w:rPr>
          <w:rFonts w:ascii="Arial" w:hAnsi="Arial" w:cs="Arial"/>
          <w:sz w:val="28"/>
          <w:szCs w:val="28"/>
        </w:rPr>
        <w:t xml:space="preserve">e </w:t>
      </w:r>
      <w:r>
        <w:rPr>
          <w:rFonts w:ascii="Arial" w:hAnsi="Arial" w:cs="Arial"/>
          <w:sz w:val="28"/>
          <w:szCs w:val="28"/>
        </w:rPr>
        <w:t xml:space="preserve">také veliký </w:t>
      </w:r>
      <w:r w:rsidRPr="00756C3C">
        <w:rPr>
          <w:rFonts w:ascii="Arial" w:hAnsi="Arial" w:cs="Arial"/>
          <w:sz w:val="28"/>
          <w:szCs w:val="28"/>
        </w:rPr>
        <w:t xml:space="preserve">model města Zlína z 50. let, který jsme si mohli ohmatat. </w:t>
      </w:r>
    </w:p>
    <w:p w:rsidR="003D472D" w:rsidRPr="00EF6651" w:rsidRDefault="008F13BA" w:rsidP="003D472D">
      <w:pPr>
        <w:jc w:val="both"/>
        <w:rPr>
          <w:rFonts w:ascii="Arial" w:eastAsia="Times New Roman" w:hAnsi="Arial" w:cs="Arial"/>
          <w:sz w:val="28"/>
          <w:szCs w:val="28"/>
        </w:rPr>
      </w:pPr>
      <w:bookmarkStart w:id="4" w:name="_Hlk101336231"/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3385175</wp:posOffset>
            </wp:positionH>
            <wp:positionV relativeFrom="paragraph">
              <wp:posOffset>71433</wp:posOffset>
            </wp:positionV>
            <wp:extent cx="3059430" cy="2296795"/>
            <wp:effectExtent l="0" t="0" r="7620" b="8255"/>
            <wp:wrapTight wrapText="bothSides">
              <wp:wrapPolygon edited="0">
                <wp:start x="0" y="0"/>
                <wp:lineTo x="0" y="21498"/>
                <wp:lineTo x="21519" y="21498"/>
                <wp:lineTo x="21519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20331_104257.jp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430" cy="229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4"/>
      <w:r w:rsidR="003D472D" w:rsidRPr="00756C3C">
        <w:rPr>
          <w:rFonts w:ascii="Arial" w:hAnsi="Arial" w:cs="Arial"/>
          <w:sz w:val="28"/>
          <w:szCs w:val="28"/>
        </w:rPr>
        <w:t>P</w:t>
      </w:r>
      <w:r w:rsidR="003D472D">
        <w:rPr>
          <w:rFonts w:ascii="Arial" w:hAnsi="Arial" w:cs="Arial"/>
          <w:sz w:val="28"/>
          <w:szCs w:val="28"/>
        </w:rPr>
        <w:t>oté jsme p</w:t>
      </w:r>
      <w:r w:rsidR="003D472D" w:rsidRPr="00756C3C">
        <w:rPr>
          <w:rFonts w:ascii="Arial" w:hAnsi="Arial" w:cs="Arial"/>
          <w:sz w:val="28"/>
          <w:szCs w:val="28"/>
        </w:rPr>
        <w:t>řešli do Muzea jihovýchodní Moravy, které sídlí ve</w:t>
      </w:r>
      <w:r w:rsidR="003D472D" w:rsidRPr="00756C3C">
        <w:rPr>
          <w:rStyle w:val="Siln"/>
          <w:rFonts w:ascii="Arial" w:hAnsi="Arial" w:cs="Arial"/>
          <w:sz w:val="28"/>
          <w:szCs w:val="28"/>
        </w:rPr>
        <w:t> </w:t>
      </w:r>
      <w:r w:rsidR="003D472D" w:rsidRPr="001620B4">
        <w:rPr>
          <w:rStyle w:val="Siln"/>
          <w:rFonts w:ascii="Arial" w:hAnsi="Arial" w:cs="Arial"/>
          <w:sz w:val="28"/>
          <w:szCs w:val="28"/>
        </w:rPr>
        <w:t xml:space="preserve">14. budově areálu Baťových továren a </w:t>
      </w:r>
      <w:r w:rsidR="003D472D" w:rsidRPr="00756C3C">
        <w:rPr>
          <w:rFonts w:ascii="Arial" w:hAnsi="Arial" w:cs="Arial"/>
          <w:sz w:val="28"/>
          <w:szCs w:val="28"/>
        </w:rPr>
        <w:t xml:space="preserve">nachází </w:t>
      </w:r>
      <w:r w:rsidR="003D472D">
        <w:rPr>
          <w:rFonts w:ascii="Arial" w:hAnsi="Arial" w:cs="Arial"/>
          <w:sz w:val="28"/>
          <w:szCs w:val="28"/>
        </w:rPr>
        <w:t xml:space="preserve">se zde </w:t>
      </w:r>
      <w:r w:rsidR="003D472D" w:rsidRPr="00756C3C">
        <w:rPr>
          <w:rFonts w:ascii="Arial" w:hAnsi="Arial" w:cs="Arial"/>
          <w:sz w:val="28"/>
          <w:szCs w:val="28"/>
        </w:rPr>
        <w:t>ex</w:t>
      </w:r>
      <w:r w:rsidR="003D472D" w:rsidRPr="00756C3C">
        <w:rPr>
          <w:rFonts w:ascii="Arial" w:eastAsia="Times New Roman" w:hAnsi="Arial" w:cs="Arial"/>
          <w:sz w:val="28"/>
          <w:szCs w:val="28"/>
        </w:rPr>
        <w:t xml:space="preserve">pozice PRINCIP </w:t>
      </w:r>
      <w:proofErr w:type="gramStart"/>
      <w:r w:rsidR="003D472D" w:rsidRPr="00756C3C">
        <w:rPr>
          <w:rFonts w:ascii="Arial" w:eastAsia="Times New Roman" w:hAnsi="Arial" w:cs="Arial"/>
          <w:sz w:val="28"/>
          <w:szCs w:val="28"/>
        </w:rPr>
        <w:t xml:space="preserve">BAŤA </w:t>
      </w:r>
      <w:r w:rsidR="003D472D">
        <w:rPr>
          <w:rFonts w:ascii="Arial" w:eastAsia="Times New Roman" w:hAnsi="Arial" w:cs="Arial"/>
          <w:sz w:val="28"/>
          <w:szCs w:val="28"/>
        </w:rPr>
        <w:t>-</w:t>
      </w:r>
      <w:r w:rsidR="003D472D" w:rsidRPr="00756C3C">
        <w:rPr>
          <w:rFonts w:ascii="Arial" w:eastAsia="Times New Roman" w:hAnsi="Arial" w:cs="Arial"/>
          <w:sz w:val="28"/>
          <w:szCs w:val="28"/>
        </w:rPr>
        <w:t xml:space="preserve"> Dnes</w:t>
      </w:r>
      <w:proofErr w:type="gramEnd"/>
      <w:r w:rsidR="003D472D" w:rsidRPr="00756C3C">
        <w:rPr>
          <w:rFonts w:ascii="Arial" w:eastAsia="Times New Roman" w:hAnsi="Arial" w:cs="Arial"/>
          <w:sz w:val="28"/>
          <w:szCs w:val="28"/>
        </w:rPr>
        <w:t xml:space="preserve"> fantazie, zítra skutečnost. Je svým rozsahem</w:t>
      </w:r>
      <w:r w:rsidR="003D472D">
        <w:rPr>
          <w:rFonts w:ascii="Arial" w:eastAsia="Times New Roman" w:hAnsi="Arial" w:cs="Arial"/>
          <w:sz w:val="28"/>
          <w:szCs w:val="28"/>
        </w:rPr>
        <w:t xml:space="preserve"> a </w:t>
      </w:r>
      <w:r w:rsidR="003D472D" w:rsidRPr="00756C3C">
        <w:rPr>
          <w:rFonts w:ascii="Arial" w:eastAsia="Times New Roman" w:hAnsi="Arial" w:cs="Arial"/>
          <w:sz w:val="28"/>
          <w:szCs w:val="28"/>
        </w:rPr>
        <w:t>propracovaností ojedinělou nejen v České republice, ale též v celé Evropě.</w:t>
      </w:r>
      <w:r w:rsidR="003D472D">
        <w:rPr>
          <w:rFonts w:ascii="Arial" w:eastAsia="Times New Roman" w:hAnsi="Arial" w:cs="Arial"/>
          <w:sz w:val="28"/>
          <w:szCs w:val="28"/>
        </w:rPr>
        <w:t xml:space="preserve"> </w:t>
      </w:r>
      <w:r w:rsidR="003D472D" w:rsidRPr="00756C3C">
        <w:rPr>
          <w:rFonts w:ascii="Arial" w:eastAsia="Times New Roman" w:hAnsi="Arial" w:cs="Arial"/>
          <w:sz w:val="28"/>
          <w:szCs w:val="28"/>
        </w:rPr>
        <w:t xml:space="preserve">Expozice představují historii obuvi, firmy Baťa, zlínských filmů </w:t>
      </w:r>
      <w:r>
        <w:rPr>
          <w:rFonts w:ascii="Arial" w:eastAsia="Times New Roman" w:hAnsi="Arial" w:cs="Arial"/>
          <w:sz w:val="28"/>
          <w:szCs w:val="28"/>
        </w:rPr>
        <w:br/>
      </w:r>
      <w:r w:rsidR="003D472D" w:rsidRPr="00756C3C">
        <w:rPr>
          <w:rFonts w:ascii="Arial" w:eastAsia="Times New Roman" w:hAnsi="Arial" w:cs="Arial"/>
          <w:sz w:val="28"/>
          <w:szCs w:val="28"/>
        </w:rPr>
        <w:t xml:space="preserve">a </w:t>
      </w:r>
      <w:proofErr w:type="spellStart"/>
      <w:r w:rsidR="003D472D">
        <w:rPr>
          <w:rFonts w:ascii="Arial" w:eastAsia="Times New Roman" w:hAnsi="Arial" w:cs="Arial"/>
          <w:sz w:val="28"/>
          <w:szCs w:val="28"/>
        </w:rPr>
        <w:t>c</w:t>
      </w:r>
      <w:r w:rsidR="003D472D" w:rsidRPr="00756C3C">
        <w:rPr>
          <w:rFonts w:ascii="Arial" w:eastAsia="Times New Roman" w:hAnsi="Arial" w:cs="Arial"/>
          <w:sz w:val="28"/>
          <w:szCs w:val="28"/>
        </w:rPr>
        <w:t>estovatelství</w:t>
      </w:r>
      <w:proofErr w:type="spellEnd"/>
      <w:r w:rsidR="003D472D" w:rsidRPr="00756C3C">
        <w:rPr>
          <w:rFonts w:ascii="Arial" w:eastAsia="Times New Roman" w:hAnsi="Arial" w:cs="Arial"/>
          <w:sz w:val="28"/>
          <w:szCs w:val="28"/>
        </w:rPr>
        <w:t>.</w:t>
      </w:r>
      <w:r w:rsidR="003D472D">
        <w:rPr>
          <w:rFonts w:ascii="Arial" w:eastAsia="Times New Roman" w:hAnsi="Arial" w:cs="Arial"/>
          <w:sz w:val="28"/>
          <w:szCs w:val="28"/>
        </w:rPr>
        <w:t xml:space="preserve"> </w:t>
      </w:r>
      <w:r w:rsidR="003D472D" w:rsidRPr="00756C3C">
        <w:rPr>
          <w:rFonts w:ascii="Arial" w:eastAsia="Times New Roman" w:hAnsi="Arial" w:cs="Arial"/>
          <w:sz w:val="28"/>
          <w:szCs w:val="28"/>
        </w:rPr>
        <w:t>Obuv je umístěna v devíti vitrínách, s více jak 600 páry obuvi z různých období a různých koutů světa. Je to zajímavá expozice.</w:t>
      </w:r>
      <w:r w:rsidR="003D472D">
        <w:rPr>
          <w:rFonts w:ascii="Arial" w:eastAsia="Times New Roman" w:hAnsi="Arial" w:cs="Arial"/>
          <w:sz w:val="28"/>
          <w:szCs w:val="28"/>
        </w:rPr>
        <w:t xml:space="preserve"> </w:t>
      </w:r>
      <w:r w:rsidR="003D472D" w:rsidRPr="00756C3C">
        <w:rPr>
          <w:rFonts w:ascii="Arial" w:eastAsia="Times New Roman" w:hAnsi="Arial" w:cs="Arial"/>
          <w:sz w:val="28"/>
          <w:szCs w:val="28"/>
        </w:rPr>
        <w:t xml:space="preserve">Dále jsme </w:t>
      </w:r>
      <w:r w:rsidR="003D472D">
        <w:rPr>
          <w:rFonts w:ascii="Arial" w:eastAsia="Times New Roman" w:hAnsi="Arial" w:cs="Arial"/>
          <w:sz w:val="28"/>
          <w:szCs w:val="28"/>
        </w:rPr>
        <w:t>z</w:t>
      </w:r>
      <w:r w:rsidR="003D472D" w:rsidRPr="00756C3C">
        <w:rPr>
          <w:rFonts w:ascii="Arial" w:eastAsia="Times New Roman" w:hAnsi="Arial" w:cs="Arial"/>
          <w:sz w:val="28"/>
          <w:szCs w:val="28"/>
        </w:rPr>
        <w:t>hlédli filmovou reklamu na galoše. Aby ušetřili vysoké náklady na reklam</w:t>
      </w:r>
      <w:r w:rsidR="003D472D">
        <w:rPr>
          <w:rFonts w:ascii="Arial" w:eastAsia="Times New Roman" w:hAnsi="Arial" w:cs="Arial"/>
          <w:sz w:val="28"/>
          <w:szCs w:val="28"/>
        </w:rPr>
        <w:t>u,</w:t>
      </w:r>
      <w:r w:rsidR="003D472D" w:rsidRPr="00756C3C">
        <w:rPr>
          <w:rFonts w:ascii="Arial" w:eastAsia="Times New Roman" w:hAnsi="Arial" w:cs="Arial"/>
          <w:sz w:val="28"/>
          <w:szCs w:val="28"/>
        </w:rPr>
        <w:t xml:space="preserve"> začaly </w:t>
      </w:r>
      <w:r w:rsidR="003D472D" w:rsidRPr="00756C3C">
        <w:rPr>
          <w:rFonts w:ascii="Arial" w:hAnsi="Arial" w:cs="Arial"/>
          <w:sz w:val="28"/>
          <w:szCs w:val="28"/>
        </w:rPr>
        <w:t>Baťovy závody využívat vl</w:t>
      </w:r>
      <w:r w:rsidR="003D472D">
        <w:rPr>
          <w:rFonts w:ascii="Arial" w:hAnsi="Arial" w:cs="Arial"/>
          <w:sz w:val="28"/>
          <w:szCs w:val="28"/>
        </w:rPr>
        <w:t>as</w:t>
      </w:r>
      <w:r w:rsidR="003D472D" w:rsidRPr="00756C3C">
        <w:rPr>
          <w:rFonts w:ascii="Arial" w:hAnsi="Arial" w:cs="Arial"/>
          <w:sz w:val="28"/>
          <w:szCs w:val="28"/>
        </w:rPr>
        <w:t xml:space="preserve">tní filmovou techniku.  Vznikly Zlínské filmové ateliéry, kde figurují jména Karel Zeman a Hermína Týrlová. Karel Zeman je významnou osobností Zlína. </w:t>
      </w:r>
    </w:p>
    <w:p w:rsidR="003D472D" w:rsidRPr="00756C3C" w:rsidRDefault="003D472D" w:rsidP="003D472D">
      <w:pPr>
        <w:jc w:val="both"/>
        <w:rPr>
          <w:rFonts w:ascii="Arial" w:hAnsi="Arial" w:cs="Arial"/>
          <w:sz w:val="28"/>
          <w:szCs w:val="28"/>
        </w:rPr>
      </w:pPr>
      <w:r w:rsidRPr="00756C3C">
        <w:rPr>
          <w:rFonts w:ascii="Arial" w:hAnsi="Arial" w:cs="Arial"/>
          <w:sz w:val="28"/>
          <w:szCs w:val="28"/>
        </w:rPr>
        <w:t xml:space="preserve">Z expozice obuvi </w:t>
      </w:r>
      <w:r>
        <w:rPr>
          <w:rFonts w:ascii="Arial" w:hAnsi="Arial" w:cs="Arial"/>
          <w:sz w:val="28"/>
          <w:szCs w:val="28"/>
        </w:rPr>
        <w:t>jsme</w:t>
      </w:r>
      <w:r w:rsidRPr="00756C3C">
        <w:rPr>
          <w:rFonts w:ascii="Arial" w:hAnsi="Arial" w:cs="Arial"/>
          <w:sz w:val="28"/>
          <w:szCs w:val="28"/>
        </w:rPr>
        <w:t xml:space="preserve"> přešl</w:t>
      </w:r>
      <w:r>
        <w:rPr>
          <w:rFonts w:ascii="Arial" w:hAnsi="Arial" w:cs="Arial"/>
          <w:sz w:val="28"/>
          <w:szCs w:val="28"/>
        </w:rPr>
        <w:t>i</w:t>
      </w:r>
      <w:r w:rsidRPr="00756C3C">
        <w:rPr>
          <w:rFonts w:ascii="Arial" w:hAnsi="Arial" w:cs="Arial"/>
          <w:sz w:val="28"/>
          <w:szCs w:val="28"/>
        </w:rPr>
        <w:t xml:space="preserve"> do expozice </w:t>
      </w:r>
      <w:proofErr w:type="spellStart"/>
      <w:r>
        <w:rPr>
          <w:rFonts w:ascii="Arial" w:hAnsi="Arial" w:cs="Arial"/>
          <w:sz w:val="28"/>
          <w:szCs w:val="28"/>
        </w:rPr>
        <w:t>c</w:t>
      </w:r>
      <w:r w:rsidRPr="00756C3C">
        <w:rPr>
          <w:rFonts w:ascii="Arial" w:hAnsi="Arial" w:cs="Arial"/>
          <w:sz w:val="28"/>
          <w:szCs w:val="28"/>
        </w:rPr>
        <w:t>estovatelství</w:t>
      </w:r>
      <w:proofErr w:type="spellEnd"/>
      <w:r w:rsidRPr="00756C3C">
        <w:rPr>
          <w:rFonts w:ascii="Arial" w:hAnsi="Arial" w:cs="Arial"/>
          <w:sz w:val="28"/>
          <w:szCs w:val="28"/>
        </w:rPr>
        <w:t xml:space="preserve">. První setkání bylo s nablýskanou stříbrnošedou Tatrou 87 originál, s kterou dvojice legendárních cestovatelů Jiří Hanzelka a Miroslav Zikmund jezdila po Africe. První cesta se </w:t>
      </w:r>
      <w:r w:rsidRPr="00756C3C">
        <w:rPr>
          <w:rFonts w:ascii="Arial" w:hAnsi="Arial" w:cs="Arial"/>
          <w:sz w:val="28"/>
          <w:szCs w:val="28"/>
        </w:rPr>
        <w:lastRenderedPageBreak/>
        <w:t xml:space="preserve">uskutečnila v roce 1947. Procestovali více než 87 zemí, napsali 20 knih, 150 krátkých a 4 celovečerní filmy, spoustu rozhlasových reportáží. V expozici jsou vystaveny různé předměty z cest, fotografie s popisy.   </w:t>
      </w:r>
    </w:p>
    <w:p w:rsidR="003D472D" w:rsidRPr="00756C3C" w:rsidRDefault="003D472D" w:rsidP="003D472D">
      <w:pPr>
        <w:jc w:val="both"/>
        <w:rPr>
          <w:rFonts w:ascii="Arial" w:hAnsi="Arial" w:cs="Arial"/>
          <w:sz w:val="28"/>
          <w:szCs w:val="28"/>
        </w:rPr>
      </w:pPr>
      <w:r w:rsidRPr="00756C3C">
        <w:rPr>
          <w:rFonts w:ascii="Arial" w:hAnsi="Arial" w:cs="Arial"/>
          <w:sz w:val="28"/>
          <w:szCs w:val="28"/>
        </w:rPr>
        <w:t>Setkání s osobnostmi Zlína bylo zakončeno dobrým obědem v bývalém hotelu Moskva, dnes Hotelu</w:t>
      </w:r>
      <w:r>
        <w:rPr>
          <w:rFonts w:ascii="Arial" w:hAnsi="Arial" w:cs="Arial"/>
          <w:sz w:val="28"/>
          <w:szCs w:val="28"/>
        </w:rPr>
        <w:t>.</w:t>
      </w:r>
    </w:p>
    <w:p w:rsidR="003D472D" w:rsidRPr="003D472D" w:rsidRDefault="003D472D" w:rsidP="003D472D">
      <w:pPr>
        <w:jc w:val="both"/>
        <w:rPr>
          <w:rFonts w:ascii="Arial" w:hAnsi="Arial" w:cs="Arial"/>
          <w:sz w:val="8"/>
          <w:szCs w:val="8"/>
        </w:rPr>
      </w:pPr>
    </w:p>
    <w:p w:rsidR="003D472D" w:rsidRPr="00756C3C" w:rsidRDefault="003D472D" w:rsidP="003D472D">
      <w:pPr>
        <w:jc w:val="both"/>
        <w:rPr>
          <w:rFonts w:ascii="Arial" w:hAnsi="Arial" w:cs="Arial"/>
          <w:sz w:val="28"/>
          <w:szCs w:val="28"/>
        </w:rPr>
      </w:pPr>
      <w:r w:rsidRPr="00756C3C">
        <w:rPr>
          <w:rFonts w:ascii="Arial" w:hAnsi="Arial" w:cs="Arial"/>
          <w:sz w:val="28"/>
          <w:szCs w:val="28"/>
        </w:rPr>
        <w:t>Zůstaňte šťastní pro život.</w:t>
      </w:r>
    </w:p>
    <w:p w:rsidR="003D472D" w:rsidRDefault="003D472D" w:rsidP="003D472D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Eva Zatloukalová </w:t>
      </w:r>
    </w:p>
    <w:p w:rsidR="003D472D" w:rsidRDefault="003D472D" w:rsidP="003D472D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(upraveno)</w:t>
      </w:r>
    </w:p>
    <w:p w:rsidR="001028C2" w:rsidRPr="003F453C" w:rsidRDefault="001028C2" w:rsidP="00795EA8">
      <w:pPr>
        <w:rPr>
          <w:rFonts w:ascii="Arial" w:hAnsi="Arial" w:cs="Arial"/>
          <w:sz w:val="8"/>
          <w:szCs w:val="8"/>
        </w:rPr>
      </w:pPr>
    </w:p>
    <w:p w:rsidR="001028C2" w:rsidRDefault="001028C2" w:rsidP="001028C2">
      <w:pPr>
        <w:jc w:val="both"/>
        <w:rPr>
          <w:rFonts w:ascii="Arial" w:hAnsi="Arial" w:cs="Arial"/>
          <w:b/>
          <w:color w:val="1D2129"/>
          <w:sz w:val="28"/>
          <w:szCs w:val="28"/>
        </w:rPr>
      </w:pPr>
      <w:r>
        <w:rPr>
          <w:rFonts w:ascii="Arial" w:hAnsi="Arial" w:cs="Arial"/>
          <w:b/>
          <w:color w:val="1D2129"/>
          <w:sz w:val="28"/>
          <w:szCs w:val="28"/>
        </w:rPr>
        <w:t>*********************************************************************************************</w:t>
      </w:r>
    </w:p>
    <w:p w:rsidR="008F13BA" w:rsidRPr="008F13BA" w:rsidRDefault="008F13BA" w:rsidP="00CE3FD9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605418" w:rsidRDefault="00605418" w:rsidP="00CE3FD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ZAJÍMAVOSTI</w:t>
      </w:r>
    </w:p>
    <w:p w:rsidR="008B4157" w:rsidRDefault="008B4157" w:rsidP="00CE3FD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85CFE" w:rsidRDefault="00552E00" w:rsidP="00552E00">
      <w:pPr>
        <w:jc w:val="both"/>
        <w:rPr>
          <w:rFonts w:ascii="Arial" w:hAnsi="Arial"/>
          <w:sz w:val="28"/>
          <w:szCs w:val="28"/>
        </w:rPr>
      </w:pPr>
      <w:r w:rsidRPr="00552E00">
        <w:rPr>
          <w:rFonts w:ascii="Arial" w:hAnsi="Arial"/>
          <w:sz w:val="28"/>
          <w:szCs w:val="28"/>
        </w:rPr>
        <w:t xml:space="preserve">V letním vydání Olomouckého informátoru jsme vyhlásili soutěž o nejlepší upoutávku na místo v našem regionu, na nějž byste pozvali nás ostatní. </w:t>
      </w:r>
      <w:r>
        <w:rPr>
          <w:rFonts w:ascii="Arial" w:hAnsi="Arial"/>
          <w:sz w:val="28"/>
          <w:szCs w:val="28"/>
        </w:rPr>
        <w:br/>
      </w:r>
      <w:r w:rsidRPr="00552E00">
        <w:rPr>
          <w:rFonts w:ascii="Arial" w:hAnsi="Arial"/>
          <w:sz w:val="28"/>
          <w:szCs w:val="28"/>
        </w:rPr>
        <w:t>V minulých číslech jsme uveřejnili příspěvky, které se umístily na prvních třech místech</w:t>
      </w:r>
      <w:r>
        <w:rPr>
          <w:rFonts w:ascii="Arial" w:hAnsi="Arial"/>
          <w:sz w:val="28"/>
          <w:szCs w:val="28"/>
        </w:rPr>
        <w:t xml:space="preserve">, </w:t>
      </w:r>
      <w:r w:rsidRPr="00552E00">
        <w:rPr>
          <w:rFonts w:ascii="Arial" w:hAnsi="Arial"/>
          <w:sz w:val="28"/>
          <w:szCs w:val="28"/>
        </w:rPr>
        <w:t>dnes</w:t>
      </w:r>
      <w:r>
        <w:rPr>
          <w:rFonts w:ascii="Arial" w:hAnsi="Arial"/>
          <w:sz w:val="28"/>
          <w:szCs w:val="28"/>
        </w:rPr>
        <w:t>, po menší pauze,</w:t>
      </w:r>
      <w:r w:rsidRPr="00552E00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vás zveme za studánkami na Litovelsko.</w:t>
      </w:r>
      <w:r w:rsidRPr="00552E00">
        <w:rPr>
          <w:rFonts w:ascii="Arial" w:hAnsi="Arial"/>
          <w:sz w:val="28"/>
          <w:szCs w:val="28"/>
        </w:rPr>
        <w:t xml:space="preserve"> </w:t>
      </w:r>
    </w:p>
    <w:p w:rsidR="00082EE0" w:rsidRPr="00082EE0" w:rsidRDefault="00082EE0" w:rsidP="00082EE0">
      <w:pPr>
        <w:jc w:val="both"/>
        <w:rPr>
          <w:rFonts w:ascii="Arial" w:hAnsi="Arial"/>
          <w:sz w:val="16"/>
          <w:szCs w:val="16"/>
        </w:rPr>
      </w:pPr>
    </w:p>
    <w:p w:rsidR="00082EE0" w:rsidRPr="00795EA8" w:rsidRDefault="00082EE0" w:rsidP="00082EE0">
      <w:pPr>
        <w:jc w:val="center"/>
        <w:rPr>
          <w:rFonts w:ascii="Arial" w:hAnsi="Arial"/>
          <w:sz w:val="28"/>
          <w:szCs w:val="28"/>
        </w:rPr>
      </w:pPr>
      <w:r w:rsidRPr="00795EA8">
        <w:rPr>
          <w:rFonts w:ascii="Arial" w:hAnsi="Arial"/>
          <w:sz w:val="28"/>
          <w:szCs w:val="28"/>
        </w:rPr>
        <w:t>*****</w:t>
      </w:r>
    </w:p>
    <w:p w:rsidR="00082EE0" w:rsidRPr="00082EE0" w:rsidRDefault="00082EE0" w:rsidP="00082EE0">
      <w:pPr>
        <w:jc w:val="both"/>
        <w:rPr>
          <w:rFonts w:ascii="Arial" w:hAnsi="Arial"/>
          <w:sz w:val="16"/>
          <w:szCs w:val="16"/>
        </w:rPr>
      </w:pPr>
    </w:p>
    <w:p w:rsidR="00082EE0" w:rsidRPr="00082EE0" w:rsidRDefault="00082EE0" w:rsidP="00082EE0">
      <w:pPr>
        <w:jc w:val="center"/>
        <w:rPr>
          <w:rFonts w:ascii="Arial" w:hAnsi="Arial"/>
          <w:b/>
          <w:sz w:val="28"/>
          <w:szCs w:val="28"/>
        </w:rPr>
      </w:pPr>
      <w:r w:rsidRPr="00082EE0">
        <w:rPr>
          <w:rFonts w:ascii="Arial" w:hAnsi="Arial"/>
          <w:b/>
          <w:sz w:val="28"/>
          <w:szCs w:val="28"/>
        </w:rPr>
        <w:t>Putování za studánkami v okolí Litovle</w:t>
      </w:r>
    </w:p>
    <w:p w:rsidR="00082EE0" w:rsidRPr="00082EE0" w:rsidRDefault="00082EE0" w:rsidP="00082EE0">
      <w:pPr>
        <w:jc w:val="both"/>
        <w:rPr>
          <w:rFonts w:ascii="Arial" w:hAnsi="Arial"/>
          <w:sz w:val="16"/>
          <w:szCs w:val="16"/>
        </w:rPr>
      </w:pPr>
    </w:p>
    <w:p w:rsidR="00082EE0" w:rsidRPr="00082EE0" w:rsidRDefault="00082EE0" w:rsidP="00082EE0">
      <w:pPr>
        <w:jc w:val="both"/>
        <w:rPr>
          <w:rFonts w:ascii="Arial" w:hAnsi="Arial"/>
          <w:sz w:val="28"/>
          <w:szCs w:val="28"/>
        </w:rPr>
      </w:pPr>
      <w:r w:rsidRPr="00082EE0">
        <w:rPr>
          <w:rFonts w:ascii="Arial" w:hAnsi="Arial"/>
          <w:sz w:val="28"/>
          <w:szCs w:val="28"/>
        </w:rPr>
        <w:t xml:space="preserve">U jednoho z přítoků potoka Cholinky mezi obcemi Cholina a Loučka je už od roku 1838 označeno místo, kterému se neřekne jinak než svatá voda. Lidé se vodou omývali a modlili se v tichu lesa za uzdravení. Dodnes je na jednom ze stromů oprýskaná plechová tabulka s textem: "Buď vítán chodče </w:t>
      </w:r>
      <w:proofErr w:type="spellStart"/>
      <w:r w:rsidRPr="00082EE0">
        <w:rPr>
          <w:rFonts w:ascii="Arial" w:hAnsi="Arial"/>
          <w:sz w:val="28"/>
          <w:szCs w:val="28"/>
        </w:rPr>
        <w:t>pozoufalý</w:t>
      </w:r>
      <w:proofErr w:type="spellEnd"/>
      <w:r w:rsidRPr="00082EE0">
        <w:rPr>
          <w:rFonts w:ascii="Arial" w:hAnsi="Arial"/>
          <w:sz w:val="28"/>
          <w:szCs w:val="28"/>
        </w:rPr>
        <w:t xml:space="preserve"> v tomto tichém lesním zátiší. Svěř matce srdce svého žaly, věř, že ona tebe vyslyší." </w:t>
      </w:r>
      <w:r w:rsidR="008F13BA">
        <w:rPr>
          <w:rFonts w:ascii="Arial" w:hAnsi="Arial"/>
          <w:sz w:val="28"/>
          <w:szCs w:val="28"/>
        </w:rPr>
        <w:br/>
      </w:r>
      <w:r w:rsidRPr="00082EE0">
        <w:rPr>
          <w:rFonts w:ascii="Arial" w:hAnsi="Arial"/>
          <w:sz w:val="28"/>
          <w:szCs w:val="28"/>
        </w:rPr>
        <w:t xml:space="preserve">Pod tabulkou je obrázek Panny Marie. Nad pramínkem vytékající vody byla už dávno v minulosti postavena kamenná mohyla. O uzdravujících vodách kolem Choliny jsou zmínky již po mnoho století. Rok 1693 se však váže k jinému místu. Lze předpokládat, že bylo poprvé označeno místo současné svaté vody. Byla zde postavena první kamenná mohyla s kovovou trubkou, ze které vytékala voda. Před mohylou bylo vydlážděno úzké korýtko. Postupně byly na okolní stromy umístěny svaté obrázky, celé místo bylo oploceno. U svaté vody bývalo klekátko, kde se mohl příchozí v tichosti pomodlit. Na kamennou mohylu přibyla malá </w:t>
      </w:r>
      <w:proofErr w:type="spellStart"/>
      <w:r w:rsidRPr="00082EE0">
        <w:rPr>
          <w:rFonts w:ascii="Arial" w:hAnsi="Arial"/>
          <w:sz w:val="28"/>
          <w:szCs w:val="28"/>
        </w:rPr>
        <w:t>mohylka</w:t>
      </w:r>
      <w:proofErr w:type="spellEnd"/>
      <w:r w:rsidRPr="00082EE0">
        <w:rPr>
          <w:rFonts w:ascii="Arial" w:hAnsi="Arial"/>
          <w:sz w:val="28"/>
          <w:szCs w:val="28"/>
        </w:rPr>
        <w:t xml:space="preserve"> s nikou, ve které byla asi 30 cm vysoká soška Panny Marie lurdské. Postupem času se svaté obrázky rozpadaly nebo byly ukradeny. Z trubky přestala vytékat voda. A co víc? Soška Panny Marie byla ukradena. Zůstala jen spodní část. Svatá voda byla před zánikem. Svatá voda v Cholině byla v květnu 2016 </w:t>
      </w:r>
      <w:r w:rsidR="008F13BA">
        <w:rPr>
          <w:rFonts w:ascii="Arial" w:hAnsi="Arial"/>
          <w:sz w:val="28"/>
          <w:szCs w:val="28"/>
        </w:rPr>
        <w:br/>
      </w:r>
      <w:r w:rsidRPr="00082EE0">
        <w:rPr>
          <w:rFonts w:ascii="Arial" w:hAnsi="Arial"/>
          <w:sz w:val="28"/>
          <w:szCs w:val="28"/>
        </w:rPr>
        <w:t>za přítomnosti poutníků znovu vysvěcena.</w:t>
      </w:r>
    </w:p>
    <w:p w:rsidR="00082EE0" w:rsidRPr="00082EE0" w:rsidRDefault="00082EE0" w:rsidP="00082EE0">
      <w:pPr>
        <w:jc w:val="both"/>
        <w:rPr>
          <w:rFonts w:ascii="Arial" w:hAnsi="Arial"/>
          <w:sz w:val="16"/>
          <w:szCs w:val="16"/>
        </w:rPr>
      </w:pPr>
    </w:p>
    <w:p w:rsidR="00082EE0" w:rsidRPr="00082EE0" w:rsidRDefault="00082EE0" w:rsidP="00082EE0">
      <w:pPr>
        <w:jc w:val="both"/>
        <w:rPr>
          <w:rFonts w:ascii="Arial" w:hAnsi="Arial"/>
          <w:sz w:val="28"/>
          <w:szCs w:val="28"/>
        </w:rPr>
      </w:pPr>
      <w:r w:rsidRPr="00082EE0">
        <w:rPr>
          <w:rFonts w:ascii="Arial" w:hAnsi="Arial"/>
          <w:sz w:val="28"/>
          <w:szCs w:val="28"/>
        </w:rPr>
        <w:t xml:space="preserve">Další svatá voda se nachází v Nových dvorech Senice na Hané, místní část </w:t>
      </w:r>
      <w:proofErr w:type="spellStart"/>
      <w:r w:rsidRPr="00082EE0">
        <w:rPr>
          <w:rFonts w:ascii="Arial" w:hAnsi="Arial"/>
          <w:sz w:val="28"/>
          <w:szCs w:val="28"/>
        </w:rPr>
        <w:t>Cakov</w:t>
      </w:r>
      <w:proofErr w:type="spellEnd"/>
      <w:r w:rsidRPr="00082EE0">
        <w:rPr>
          <w:rFonts w:ascii="Arial" w:hAnsi="Arial"/>
          <w:sz w:val="28"/>
          <w:szCs w:val="28"/>
        </w:rPr>
        <w:t>.</w:t>
      </w:r>
    </w:p>
    <w:p w:rsidR="00082EE0" w:rsidRPr="00082EE0" w:rsidRDefault="00082EE0" w:rsidP="00082EE0">
      <w:pPr>
        <w:jc w:val="both"/>
        <w:rPr>
          <w:rFonts w:ascii="Arial" w:hAnsi="Arial"/>
          <w:sz w:val="28"/>
          <w:szCs w:val="28"/>
        </w:rPr>
      </w:pPr>
      <w:r w:rsidRPr="00082EE0">
        <w:rPr>
          <w:rFonts w:ascii="Arial" w:hAnsi="Arial"/>
          <w:sz w:val="28"/>
          <w:szCs w:val="28"/>
        </w:rPr>
        <w:t xml:space="preserve">Studánka </w:t>
      </w:r>
      <w:proofErr w:type="gramStart"/>
      <w:r w:rsidRPr="00082EE0">
        <w:rPr>
          <w:rFonts w:ascii="Arial" w:hAnsi="Arial"/>
          <w:sz w:val="28"/>
          <w:szCs w:val="28"/>
        </w:rPr>
        <w:t>Svatá</w:t>
      </w:r>
      <w:proofErr w:type="gramEnd"/>
      <w:r w:rsidRPr="00082EE0">
        <w:rPr>
          <w:rFonts w:ascii="Arial" w:hAnsi="Arial"/>
          <w:sz w:val="28"/>
          <w:szCs w:val="28"/>
        </w:rPr>
        <w:t xml:space="preserve"> voda u </w:t>
      </w:r>
      <w:proofErr w:type="spellStart"/>
      <w:r w:rsidRPr="00082EE0">
        <w:rPr>
          <w:rFonts w:ascii="Arial" w:hAnsi="Arial"/>
          <w:sz w:val="28"/>
          <w:szCs w:val="28"/>
        </w:rPr>
        <w:t>Cakova</w:t>
      </w:r>
      <w:proofErr w:type="spellEnd"/>
      <w:r w:rsidRPr="00082EE0">
        <w:rPr>
          <w:rFonts w:ascii="Arial" w:hAnsi="Arial"/>
          <w:sz w:val="28"/>
          <w:szCs w:val="28"/>
        </w:rPr>
        <w:t xml:space="preserve"> byla v minulosti před náhodnými poutníky docela ukrytá. Právě proto, že byla před návštěvníky ukrytá, tak si zachovala dodnes krásný, ničím nenarušený vzhled. O studánku pečuje rodina z přiléhající samoty se stejným </w:t>
      </w:r>
      <w:proofErr w:type="gramStart"/>
      <w:r w:rsidRPr="00082EE0">
        <w:rPr>
          <w:rFonts w:ascii="Arial" w:hAnsi="Arial"/>
          <w:sz w:val="28"/>
          <w:szCs w:val="28"/>
        </w:rPr>
        <w:t>jménem - Svatá</w:t>
      </w:r>
      <w:proofErr w:type="gramEnd"/>
      <w:r w:rsidRPr="00082EE0">
        <w:rPr>
          <w:rFonts w:ascii="Arial" w:hAnsi="Arial"/>
          <w:sz w:val="28"/>
          <w:szCs w:val="28"/>
        </w:rPr>
        <w:t xml:space="preserve"> voda. V malém údolíčku stojí </w:t>
      </w:r>
      <w:proofErr w:type="gramStart"/>
      <w:r w:rsidRPr="00082EE0">
        <w:rPr>
          <w:rFonts w:ascii="Arial" w:hAnsi="Arial"/>
          <w:sz w:val="28"/>
          <w:szCs w:val="28"/>
        </w:rPr>
        <w:t>kaplička</w:t>
      </w:r>
      <w:proofErr w:type="gramEnd"/>
      <w:r w:rsidRPr="00082EE0">
        <w:rPr>
          <w:rFonts w:ascii="Arial" w:hAnsi="Arial"/>
          <w:sz w:val="28"/>
          <w:szCs w:val="28"/>
        </w:rPr>
        <w:t xml:space="preserve"> ve které je umístěna asi 1 m vysoká socha Panny Marie a malá kopie pražského Jezulátka. Pramen vody vytéká před ní a je chráněn dřevěným poklopem. Atmosféru </w:t>
      </w:r>
      <w:r w:rsidRPr="00082EE0">
        <w:rPr>
          <w:rFonts w:ascii="Arial" w:hAnsi="Arial"/>
          <w:sz w:val="28"/>
          <w:szCs w:val="28"/>
        </w:rPr>
        <w:lastRenderedPageBreak/>
        <w:t xml:space="preserve">umocňuje galerie více než 20 obrazů místního malíře Františka Stratila, rodáka </w:t>
      </w:r>
      <w:r w:rsidR="008F13BA">
        <w:rPr>
          <w:rFonts w:ascii="Arial" w:hAnsi="Arial"/>
          <w:sz w:val="28"/>
          <w:szCs w:val="28"/>
        </w:rPr>
        <w:br/>
      </w:r>
      <w:r w:rsidRPr="00082EE0">
        <w:rPr>
          <w:rFonts w:ascii="Arial" w:hAnsi="Arial"/>
          <w:sz w:val="28"/>
          <w:szCs w:val="28"/>
        </w:rPr>
        <w:t xml:space="preserve">z Nových dvorů, která je rozmístěna po okolních stromech. Místo je pečlivě </w:t>
      </w:r>
      <w:proofErr w:type="spellStart"/>
      <w:r w:rsidRPr="00082EE0">
        <w:rPr>
          <w:rFonts w:ascii="Arial" w:hAnsi="Arial"/>
          <w:sz w:val="28"/>
          <w:szCs w:val="28"/>
        </w:rPr>
        <w:t>opečováváno</w:t>
      </w:r>
      <w:proofErr w:type="spellEnd"/>
      <w:r w:rsidRPr="00082EE0">
        <w:rPr>
          <w:rFonts w:ascii="Arial" w:hAnsi="Arial"/>
          <w:sz w:val="28"/>
          <w:szCs w:val="28"/>
        </w:rPr>
        <w:t>, aby svatá voda mohla přinášet útěchu, zdraví a radost lidem ještě po mnoho desetiletí.</w:t>
      </w:r>
    </w:p>
    <w:p w:rsidR="00082EE0" w:rsidRPr="00082EE0" w:rsidRDefault="00082EE0" w:rsidP="00082EE0">
      <w:pPr>
        <w:jc w:val="both"/>
        <w:rPr>
          <w:rFonts w:ascii="Arial" w:hAnsi="Arial"/>
          <w:sz w:val="16"/>
          <w:szCs w:val="16"/>
        </w:rPr>
      </w:pPr>
    </w:p>
    <w:p w:rsidR="00082EE0" w:rsidRPr="00082EE0" w:rsidRDefault="00082EE0" w:rsidP="00082EE0">
      <w:pPr>
        <w:jc w:val="both"/>
        <w:rPr>
          <w:rFonts w:ascii="Arial" w:hAnsi="Arial"/>
          <w:b/>
          <w:sz w:val="28"/>
          <w:szCs w:val="28"/>
        </w:rPr>
      </w:pPr>
      <w:r w:rsidRPr="00082EE0">
        <w:rPr>
          <w:rFonts w:ascii="Arial" w:hAnsi="Arial"/>
          <w:b/>
          <w:sz w:val="28"/>
          <w:szCs w:val="28"/>
        </w:rPr>
        <w:t>Pověst</w:t>
      </w:r>
    </w:p>
    <w:p w:rsidR="00082EE0" w:rsidRPr="00082EE0" w:rsidRDefault="00082EE0" w:rsidP="00082EE0">
      <w:pPr>
        <w:jc w:val="both"/>
        <w:rPr>
          <w:rFonts w:ascii="Arial" w:hAnsi="Arial"/>
          <w:sz w:val="28"/>
          <w:szCs w:val="28"/>
        </w:rPr>
      </w:pPr>
      <w:r w:rsidRPr="00082EE0">
        <w:rPr>
          <w:rFonts w:ascii="Arial" w:hAnsi="Arial"/>
          <w:sz w:val="28"/>
          <w:szCs w:val="28"/>
        </w:rPr>
        <w:t xml:space="preserve">Poklad u </w:t>
      </w:r>
      <w:proofErr w:type="gramStart"/>
      <w:r w:rsidRPr="00082EE0">
        <w:rPr>
          <w:rFonts w:ascii="Arial" w:hAnsi="Arial"/>
          <w:sz w:val="28"/>
          <w:szCs w:val="28"/>
        </w:rPr>
        <w:t>Svaté</w:t>
      </w:r>
      <w:proofErr w:type="gramEnd"/>
      <w:r w:rsidRPr="00082EE0">
        <w:rPr>
          <w:rFonts w:ascii="Arial" w:hAnsi="Arial"/>
          <w:sz w:val="28"/>
          <w:szCs w:val="28"/>
        </w:rPr>
        <w:t xml:space="preserve"> vody u </w:t>
      </w:r>
      <w:proofErr w:type="spellStart"/>
      <w:r w:rsidRPr="00082EE0">
        <w:rPr>
          <w:rFonts w:ascii="Arial" w:hAnsi="Arial"/>
          <w:sz w:val="28"/>
          <w:szCs w:val="28"/>
        </w:rPr>
        <w:t>Cakova</w:t>
      </w:r>
      <w:proofErr w:type="spellEnd"/>
    </w:p>
    <w:p w:rsidR="00082EE0" w:rsidRPr="00082EE0" w:rsidRDefault="00082EE0" w:rsidP="00082EE0">
      <w:pPr>
        <w:jc w:val="both"/>
        <w:rPr>
          <w:rFonts w:ascii="Arial" w:hAnsi="Arial"/>
          <w:sz w:val="28"/>
          <w:szCs w:val="28"/>
        </w:rPr>
      </w:pPr>
      <w:r w:rsidRPr="00082EE0">
        <w:rPr>
          <w:rFonts w:ascii="Arial" w:hAnsi="Arial"/>
          <w:sz w:val="28"/>
          <w:szCs w:val="28"/>
        </w:rPr>
        <w:t xml:space="preserve">Za švédských válek, co bylo dobyto město Olomouc a poté i Litovel, nepřátelští vojáci loupili a nikoho nešetřili. V kostele v Náměšti na Hané byly uloženy drahocenné předměty. Farář rozhodl, že se drahocenné předměty ukryjí </w:t>
      </w:r>
      <w:r w:rsidR="008F13BA">
        <w:rPr>
          <w:rFonts w:ascii="Arial" w:hAnsi="Arial"/>
          <w:sz w:val="28"/>
          <w:szCs w:val="28"/>
        </w:rPr>
        <w:br/>
      </w:r>
      <w:r w:rsidRPr="00082EE0">
        <w:rPr>
          <w:rFonts w:ascii="Arial" w:hAnsi="Arial"/>
          <w:sz w:val="28"/>
          <w:szCs w:val="28"/>
        </w:rPr>
        <w:t xml:space="preserve">na neznámé místo. Farář pozval dva muže, zavázal jim oči a s motykami se vydali cestou necestou asi hodinu. Pak si mohli sundat šátky a vykopali jámu a farář </w:t>
      </w:r>
      <w:r w:rsidR="008F13BA">
        <w:rPr>
          <w:rFonts w:ascii="Arial" w:hAnsi="Arial"/>
          <w:sz w:val="28"/>
          <w:szCs w:val="28"/>
        </w:rPr>
        <w:br/>
      </w:r>
      <w:r w:rsidRPr="00082EE0">
        <w:rPr>
          <w:rFonts w:ascii="Arial" w:hAnsi="Arial"/>
          <w:sz w:val="28"/>
          <w:szCs w:val="28"/>
        </w:rPr>
        <w:t xml:space="preserve">do ní dal pár uzlíků. Znovu si museli zavázat oči a vraceli se zpátky domů kam </w:t>
      </w:r>
      <w:proofErr w:type="gramStart"/>
      <w:r w:rsidRPr="00082EE0">
        <w:rPr>
          <w:rFonts w:ascii="Arial" w:hAnsi="Arial"/>
          <w:sz w:val="28"/>
          <w:szCs w:val="28"/>
        </w:rPr>
        <w:t>se</w:t>
      </w:r>
      <w:proofErr w:type="gramEnd"/>
      <w:r w:rsidRPr="00082EE0">
        <w:rPr>
          <w:rFonts w:ascii="Arial" w:hAnsi="Arial"/>
          <w:sz w:val="28"/>
          <w:szCs w:val="28"/>
        </w:rPr>
        <w:t xml:space="preserve"> ale nedostali, protože byli pobiti Švédy. Své tajemství si vzali do hrobu.</w:t>
      </w:r>
    </w:p>
    <w:p w:rsidR="00082EE0" w:rsidRPr="00082EE0" w:rsidRDefault="00082EE0" w:rsidP="00082EE0">
      <w:pPr>
        <w:jc w:val="both"/>
        <w:rPr>
          <w:rFonts w:ascii="Arial" w:hAnsi="Arial"/>
          <w:sz w:val="16"/>
          <w:szCs w:val="16"/>
        </w:rPr>
      </w:pPr>
    </w:p>
    <w:p w:rsidR="00082EE0" w:rsidRPr="00082EE0" w:rsidRDefault="00082EE0" w:rsidP="00082EE0">
      <w:pPr>
        <w:jc w:val="both"/>
        <w:rPr>
          <w:rFonts w:ascii="Arial" w:hAnsi="Arial"/>
          <w:sz w:val="28"/>
          <w:szCs w:val="28"/>
        </w:rPr>
      </w:pPr>
      <w:r w:rsidRPr="00082EE0">
        <w:rPr>
          <w:rFonts w:ascii="Arial" w:hAnsi="Arial"/>
          <w:sz w:val="28"/>
          <w:szCs w:val="28"/>
        </w:rPr>
        <w:t>U obou studánek jsem byla.</w:t>
      </w:r>
    </w:p>
    <w:p w:rsidR="00082EE0" w:rsidRPr="00082EE0" w:rsidRDefault="00082EE0" w:rsidP="00082EE0">
      <w:pPr>
        <w:jc w:val="both"/>
        <w:rPr>
          <w:rFonts w:ascii="Arial" w:hAnsi="Arial"/>
          <w:sz w:val="16"/>
          <w:szCs w:val="16"/>
        </w:rPr>
      </w:pPr>
    </w:p>
    <w:p w:rsidR="00082EE0" w:rsidRPr="00082EE0" w:rsidRDefault="00082EE0" w:rsidP="00082EE0">
      <w:pPr>
        <w:jc w:val="both"/>
        <w:rPr>
          <w:rFonts w:ascii="Arial" w:hAnsi="Arial"/>
          <w:sz w:val="28"/>
          <w:szCs w:val="28"/>
        </w:rPr>
      </w:pPr>
      <w:r w:rsidRPr="00082EE0">
        <w:rPr>
          <w:rFonts w:ascii="Arial" w:hAnsi="Arial"/>
          <w:sz w:val="28"/>
          <w:szCs w:val="28"/>
        </w:rPr>
        <w:t>Další studánkou je studánka v Litovli, ale to bude na další povídání.</w:t>
      </w:r>
    </w:p>
    <w:p w:rsidR="00082EE0" w:rsidRPr="00082EE0" w:rsidRDefault="00082EE0" w:rsidP="00082EE0">
      <w:pPr>
        <w:jc w:val="both"/>
        <w:rPr>
          <w:rFonts w:ascii="Arial" w:hAnsi="Arial"/>
          <w:sz w:val="16"/>
          <w:szCs w:val="16"/>
        </w:rPr>
      </w:pPr>
    </w:p>
    <w:p w:rsidR="00082EE0" w:rsidRPr="00082EE0" w:rsidRDefault="00082EE0" w:rsidP="00082EE0">
      <w:pPr>
        <w:jc w:val="right"/>
        <w:rPr>
          <w:rFonts w:ascii="Arial" w:hAnsi="Arial"/>
          <w:sz w:val="28"/>
          <w:szCs w:val="28"/>
        </w:rPr>
      </w:pPr>
      <w:r w:rsidRPr="00082EE0">
        <w:rPr>
          <w:rFonts w:ascii="Arial" w:hAnsi="Arial"/>
          <w:sz w:val="28"/>
          <w:szCs w:val="28"/>
        </w:rPr>
        <w:t xml:space="preserve">Anna </w:t>
      </w:r>
      <w:proofErr w:type="spellStart"/>
      <w:r w:rsidRPr="00082EE0">
        <w:rPr>
          <w:rFonts w:ascii="Arial" w:hAnsi="Arial"/>
          <w:sz w:val="28"/>
          <w:szCs w:val="28"/>
        </w:rPr>
        <w:t>Hňoupková</w:t>
      </w:r>
      <w:proofErr w:type="spellEnd"/>
    </w:p>
    <w:p w:rsidR="00082EE0" w:rsidRPr="004A706D" w:rsidRDefault="00082EE0" w:rsidP="00082EE0">
      <w:pPr>
        <w:jc w:val="right"/>
        <w:rPr>
          <w:rFonts w:ascii="Arial" w:hAnsi="Arial"/>
          <w:sz w:val="28"/>
          <w:szCs w:val="28"/>
        </w:rPr>
      </w:pPr>
      <w:r w:rsidRPr="00082EE0">
        <w:rPr>
          <w:rFonts w:ascii="Arial" w:hAnsi="Arial"/>
          <w:sz w:val="28"/>
          <w:szCs w:val="28"/>
        </w:rPr>
        <w:t>Litovel</w:t>
      </w:r>
    </w:p>
    <w:p w:rsidR="009936EB" w:rsidRPr="009936EB" w:rsidRDefault="009936EB" w:rsidP="009936E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*********************************************************************************************</w:t>
      </w:r>
    </w:p>
    <w:p w:rsidR="007B7A4B" w:rsidRPr="007B7A4B" w:rsidRDefault="007B7A4B" w:rsidP="00CE3FD9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CE3FD9" w:rsidRPr="00693835" w:rsidRDefault="00CE3FD9" w:rsidP="00CE3FD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93835">
        <w:rPr>
          <w:rFonts w:ascii="Arial" w:hAnsi="Arial" w:cs="Arial"/>
          <w:b/>
          <w:sz w:val="32"/>
          <w:szCs w:val="32"/>
          <w:u w:val="single"/>
        </w:rPr>
        <w:t>SPOLEČENSKÁ RUBRIKA</w:t>
      </w:r>
    </w:p>
    <w:p w:rsidR="00781C71" w:rsidRDefault="00781C71" w:rsidP="00781C71">
      <w:pPr>
        <w:jc w:val="both"/>
        <w:rPr>
          <w:rFonts w:ascii="Arial" w:hAnsi="Arial" w:cs="Arial"/>
          <w:sz w:val="28"/>
          <w:szCs w:val="28"/>
        </w:rPr>
      </w:pPr>
    </w:p>
    <w:p w:rsidR="00672A3C" w:rsidRPr="00672A3C" w:rsidRDefault="00672A3C" w:rsidP="00672A3C">
      <w:pPr>
        <w:jc w:val="center"/>
        <w:rPr>
          <w:rFonts w:ascii="Arial" w:hAnsi="Arial" w:cs="Arial"/>
          <w:b/>
          <w:sz w:val="28"/>
          <w:szCs w:val="28"/>
        </w:rPr>
      </w:pPr>
      <w:r w:rsidRPr="00672A3C">
        <w:rPr>
          <w:rFonts w:ascii="Arial" w:hAnsi="Arial" w:cs="Arial"/>
          <w:b/>
          <w:sz w:val="28"/>
          <w:szCs w:val="28"/>
        </w:rPr>
        <w:t>Blahopřání jubilantům</w:t>
      </w:r>
    </w:p>
    <w:p w:rsidR="00672A3C" w:rsidRPr="00672A3C" w:rsidRDefault="005041CD" w:rsidP="0073351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8"/>
          <w:szCs w:val="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4913630</wp:posOffset>
            </wp:positionH>
            <wp:positionV relativeFrom="paragraph">
              <wp:posOffset>12312</wp:posOffset>
            </wp:positionV>
            <wp:extent cx="1610995" cy="3056890"/>
            <wp:effectExtent l="0" t="0" r="8255" b="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ulips-2923492__340.webp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995" cy="305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3519" w:rsidRPr="00733519" w:rsidRDefault="00733519" w:rsidP="00733519">
      <w:pPr>
        <w:jc w:val="both"/>
        <w:rPr>
          <w:rFonts w:ascii="Arial" w:hAnsi="Arial" w:cs="Arial"/>
          <w:sz w:val="28"/>
          <w:szCs w:val="28"/>
        </w:rPr>
      </w:pPr>
      <w:r w:rsidRPr="00733519">
        <w:rPr>
          <w:rFonts w:ascii="Arial" w:hAnsi="Arial" w:cs="Arial"/>
          <w:sz w:val="28"/>
          <w:szCs w:val="28"/>
        </w:rPr>
        <w:t xml:space="preserve">Ani tentokrát nesmí v našem časopise chybět blahopřání jubilantům. </w:t>
      </w:r>
      <w:r w:rsidR="004C4C6D">
        <w:rPr>
          <w:rFonts w:ascii="Arial" w:hAnsi="Arial" w:cs="Arial"/>
          <w:sz w:val="28"/>
          <w:szCs w:val="28"/>
        </w:rPr>
        <w:br/>
      </w:r>
      <w:r w:rsidRPr="00733519">
        <w:rPr>
          <w:rFonts w:ascii="Arial" w:hAnsi="Arial" w:cs="Arial"/>
          <w:sz w:val="28"/>
          <w:szCs w:val="28"/>
        </w:rPr>
        <w:t xml:space="preserve">V květnu oslaví narozeniny paní Anna </w:t>
      </w:r>
      <w:proofErr w:type="spellStart"/>
      <w:r w:rsidRPr="00733519">
        <w:rPr>
          <w:rFonts w:ascii="Arial" w:hAnsi="Arial" w:cs="Arial"/>
          <w:sz w:val="28"/>
          <w:szCs w:val="28"/>
        </w:rPr>
        <w:t>Hňoupková</w:t>
      </w:r>
      <w:proofErr w:type="spellEnd"/>
      <w:r w:rsidRPr="00733519">
        <w:rPr>
          <w:rFonts w:ascii="Arial" w:hAnsi="Arial" w:cs="Arial"/>
          <w:sz w:val="28"/>
          <w:szCs w:val="28"/>
        </w:rPr>
        <w:t xml:space="preserve">, Zdeňka Janošíková a naše milá kolegyně Liduška Soltysiaková </w:t>
      </w:r>
      <w:r w:rsidR="00DD44B5">
        <w:rPr>
          <w:rFonts w:ascii="Arial" w:hAnsi="Arial" w:cs="Arial"/>
          <w:sz w:val="28"/>
          <w:szCs w:val="28"/>
        </w:rPr>
        <w:br/>
      </w:r>
      <w:r w:rsidRPr="00733519">
        <w:rPr>
          <w:rFonts w:ascii="Arial" w:hAnsi="Arial" w:cs="Arial"/>
          <w:sz w:val="28"/>
          <w:szCs w:val="28"/>
        </w:rPr>
        <w:t xml:space="preserve">a pánové Jaroslav Horák a </w:t>
      </w:r>
      <w:proofErr w:type="gramStart"/>
      <w:r w:rsidRPr="00733519">
        <w:rPr>
          <w:rFonts w:ascii="Arial" w:hAnsi="Arial" w:cs="Arial"/>
          <w:sz w:val="28"/>
          <w:szCs w:val="28"/>
        </w:rPr>
        <w:t>ing.</w:t>
      </w:r>
      <w:proofErr w:type="gramEnd"/>
      <w:r w:rsidRPr="00733519">
        <w:rPr>
          <w:rFonts w:ascii="Arial" w:hAnsi="Arial" w:cs="Arial"/>
          <w:sz w:val="28"/>
          <w:szCs w:val="28"/>
        </w:rPr>
        <w:t xml:space="preserve"> Josef Jaroš. V červnu máme oslavenců víc, jsou to paní Věra Brázdová, Jana Čadová, Helena </w:t>
      </w:r>
      <w:proofErr w:type="spellStart"/>
      <w:r w:rsidRPr="00733519">
        <w:rPr>
          <w:rFonts w:ascii="Arial" w:hAnsi="Arial" w:cs="Arial"/>
          <w:sz w:val="28"/>
          <w:szCs w:val="28"/>
        </w:rPr>
        <w:t>Frandelová</w:t>
      </w:r>
      <w:proofErr w:type="spellEnd"/>
      <w:r w:rsidRPr="00733519">
        <w:rPr>
          <w:rFonts w:ascii="Arial" w:hAnsi="Arial" w:cs="Arial"/>
          <w:sz w:val="28"/>
          <w:szCs w:val="28"/>
        </w:rPr>
        <w:t xml:space="preserve">, Jarmila </w:t>
      </w:r>
      <w:proofErr w:type="spellStart"/>
      <w:r w:rsidRPr="00733519">
        <w:rPr>
          <w:rFonts w:ascii="Arial" w:hAnsi="Arial" w:cs="Arial"/>
          <w:sz w:val="28"/>
          <w:szCs w:val="28"/>
        </w:rPr>
        <w:t>Motálková</w:t>
      </w:r>
      <w:proofErr w:type="spellEnd"/>
      <w:r w:rsidRPr="00733519">
        <w:rPr>
          <w:rFonts w:ascii="Arial" w:hAnsi="Arial" w:cs="Arial"/>
          <w:sz w:val="28"/>
          <w:szCs w:val="28"/>
        </w:rPr>
        <w:t xml:space="preserve">, Anna </w:t>
      </w:r>
      <w:proofErr w:type="spellStart"/>
      <w:r w:rsidRPr="00733519">
        <w:rPr>
          <w:rFonts w:ascii="Arial" w:hAnsi="Arial" w:cs="Arial"/>
          <w:sz w:val="28"/>
          <w:szCs w:val="28"/>
        </w:rPr>
        <w:t>Porčová</w:t>
      </w:r>
      <w:proofErr w:type="spellEnd"/>
      <w:r w:rsidRPr="00733519">
        <w:rPr>
          <w:rFonts w:ascii="Arial" w:hAnsi="Arial" w:cs="Arial"/>
          <w:sz w:val="28"/>
          <w:szCs w:val="28"/>
        </w:rPr>
        <w:t xml:space="preserve"> </w:t>
      </w:r>
      <w:r w:rsidR="00DD44B5">
        <w:rPr>
          <w:rFonts w:ascii="Arial" w:hAnsi="Arial" w:cs="Arial"/>
          <w:sz w:val="28"/>
          <w:szCs w:val="28"/>
        </w:rPr>
        <w:br/>
      </w:r>
      <w:r w:rsidRPr="00733519">
        <w:rPr>
          <w:rFonts w:ascii="Arial" w:hAnsi="Arial" w:cs="Arial"/>
          <w:sz w:val="28"/>
          <w:szCs w:val="28"/>
        </w:rPr>
        <w:t xml:space="preserve">a </w:t>
      </w:r>
      <w:proofErr w:type="gramStart"/>
      <w:r w:rsidRPr="00733519">
        <w:rPr>
          <w:rFonts w:ascii="Arial" w:hAnsi="Arial" w:cs="Arial"/>
          <w:sz w:val="28"/>
          <w:szCs w:val="28"/>
        </w:rPr>
        <w:t>ing.</w:t>
      </w:r>
      <w:proofErr w:type="gramEnd"/>
      <w:r w:rsidRPr="00733519">
        <w:rPr>
          <w:rFonts w:ascii="Arial" w:hAnsi="Arial" w:cs="Arial"/>
          <w:sz w:val="28"/>
          <w:szCs w:val="28"/>
        </w:rPr>
        <w:t xml:space="preserve"> Zdenka Vrbová a pánové Jan Duda, Ivan </w:t>
      </w:r>
      <w:proofErr w:type="spellStart"/>
      <w:r w:rsidRPr="00733519">
        <w:rPr>
          <w:rFonts w:ascii="Arial" w:hAnsi="Arial" w:cs="Arial"/>
          <w:sz w:val="28"/>
          <w:szCs w:val="28"/>
        </w:rPr>
        <w:t>Jelenčič</w:t>
      </w:r>
      <w:proofErr w:type="spellEnd"/>
      <w:r w:rsidRPr="00733519">
        <w:rPr>
          <w:rFonts w:ascii="Arial" w:hAnsi="Arial" w:cs="Arial"/>
          <w:sz w:val="28"/>
          <w:szCs w:val="28"/>
        </w:rPr>
        <w:t xml:space="preserve"> </w:t>
      </w:r>
      <w:r w:rsidR="00DD44B5">
        <w:rPr>
          <w:rFonts w:ascii="Arial" w:hAnsi="Arial" w:cs="Arial"/>
          <w:sz w:val="28"/>
          <w:szCs w:val="28"/>
        </w:rPr>
        <w:br/>
      </w:r>
      <w:r w:rsidRPr="00733519">
        <w:rPr>
          <w:rFonts w:ascii="Arial" w:hAnsi="Arial" w:cs="Arial"/>
          <w:sz w:val="28"/>
          <w:szCs w:val="28"/>
        </w:rPr>
        <w:t xml:space="preserve">a Antonín </w:t>
      </w:r>
      <w:proofErr w:type="spellStart"/>
      <w:r w:rsidRPr="00733519">
        <w:rPr>
          <w:rFonts w:ascii="Arial" w:hAnsi="Arial" w:cs="Arial"/>
          <w:sz w:val="28"/>
          <w:szCs w:val="28"/>
        </w:rPr>
        <w:t>Melcr</w:t>
      </w:r>
      <w:proofErr w:type="spellEnd"/>
      <w:r w:rsidRPr="00733519">
        <w:rPr>
          <w:rFonts w:ascii="Arial" w:hAnsi="Arial" w:cs="Arial"/>
          <w:sz w:val="28"/>
          <w:szCs w:val="28"/>
        </w:rPr>
        <w:t>.</w:t>
      </w:r>
    </w:p>
    <w:p w:rsidR="00733519" w:rsidRPr="00733519" w:rsidRDefault="00733519" w:rsidP="00733519">
      <w:pPr>
        <w:jc w:val="both"/>
        <w:rPr>
          <w:rFonts w:ascii="Arial" w:hAnsi="Arial" w:cs="Arial"/>
          <w:sz w:val="28"/>
          <w:szCs w:val="28"/>
        </w:rPr>
      </w:pPr>
      <w:r w:rsidRPr="00733519">
        <w:rPr>
          <w:rFonts w:ascii="Arial" w:hAnsi="Arial" w:cs="Arial"/>
          <w:sz w:val="28"/>
          <w:szCs w:val="28"/>
        </w:rPr>
        <w:t>Přejeme všem hlavně hodně zdraví, pohody, příjemně strávené chvíle s blízkými a těšíme se na společná setkávání.</w:t>
      </w:r>
    </w:p>
    <w:p w:rsidR="004C4C6D" w:rsidRDefault="00733519" w:rsidP="00733519">
      <w:pPr>
        <w:jc w:val="right"/>
        <w:rPr>
          <w:rFonts w:ascii="Arial" w:hAnsi="Arial" w:cs="Arial"/>
          <w:sz w:val="28"/>
          <w:szCs w:val="28"/>
        </w:rPr>
      </w:pPr>
      <w:r w:rsidRPr="00733519">
        <w:rPr>
          <w:rFonts w:ascii="Arial" w:hAnsi="Arial" w:cs="Arial"/>
          <w:sz w:val="28"/>
          <w:szCs w:val="28"/>
        </w:rPr>
        <w:t xml:space="preserve">Členové oblastní rady </w:t>
      </w:r>
    </w:p>
    <w:p w:rsidR="00733519" w:rsidRDefault="00733519" w:rsidP="00733519">
      <w:pPr>
        <w:jc w:val="right"/>
        <w:rPr>
          <w:rFonts w:ascii="Arial" w:hAnsi="Arial" w:cs="Arial"/>
          <w:sz w:val="28"/>
          <w:szCs w:val="28"/>
        </w:rPr>
      </w:pPr>
      <w:r w:rsidRPr="00733519">
        <w:rPr>
          <w:rFonts w:ascii="Arial" w:hAnsi="Arial" w:cs="Arial"/>
          <w:sz w:val="28"/>
          <w:szCs w:val="28"/>
        </w:rPr>
        <w:t>a pracovníci Oblastní odbočky SONS Olomouc</w:t>
      </w:r>
    </w:p>
    <w:p w:rsidR="007C5A2B" w:rsidRDefault="007C5A2B" w:rsidP="00733519">
      <w:pPr>
        <w:jc w:val="right"/>
        <w:rPr>
          <w:rFonts w:ascii="Arial" w:hAnsi="Arial" w:cs="Arial"/>
          <w:sz w:val="28"/>
          <w:szCs w:val="28"/>
        </w:rPr>
      </w:pPr>
    </w:p>
    <w:p w:rsidR="007C5A2B" w:rsidRPr="007C5A2B" w:rsidRDefault="007C5A2B" w:rsidP="007C5A2B">
      <w:pPr>
        <w:jc w:val="center"/>
        <w:rPr>
          <w:rFonts w:ascii="Arial" w:hAnsi="Arial" w:cs="Arial"/>
          <w:b/>
          <w:sz w:val="28"/>
          <w:szCs w:val="28"/>
        </w:rPr>
      </w:pPr>
      <w:r w:rsidRPr="007C5A2B">
        <w:rPr>
          <w:rFonts w:ascii="Arial" w:hAnsi="Arial" w:cs="Arial"/>
          <w:b/>
          <w:sz w:val="28"/>
          <w:szCs w:val="28"/>
        </w:rPr>
        <w:t>Opustili nás</w:t>
      </w:r>
    </w:p>
    <w:p w:rsidR="007C5A2B" w:rsidRPr="007C5A2B" w:rsidRDefault="007C5A2B" w:rsidP="007C5A2B">
      <w:pPr>
        <w:jc w:val="both"/>
        <w:rPr>
          <w:rFonts w:ascii="Arial" w:hAnsi="Arial" w:cs="Arial"/>
          <w:sz w:val="16"/>
          <w:szCs w:val="16"/>
        </w:rPr>
      </w:pPr>
    </w:p>
    <w:p w:rsidR="007C5A2B" w:rsidRDefault="007C5A2B" w:rsidP="007C5A2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 březnu nás ve věku 80 let opustila naše dlouholetá členka paní Marie Horáková z Kokor. Kdo jste ji znali, věnujte prosím její památce tichou vzpomínku. Děkujeme.</w:t>
      </w:r>
    </w:p>
    <w:p w:rsidR="007C5A2B" w:rsidRDefault="007C5A2B" w:rsidP="007C5A2B">
      <w:pPr>
        <w:jc w:val="right"/>
        <w:rPr>
          <w:rFonts w:ascii="Arial" w:hAnsi="Arial" w:cs="Arial"/>
          <w:sz w:val="28"/>
          <w:szCs w:val="28"/>
        </w:rPr>
      </w:pPr>
      <w:r w:rsidRPr="00733519">
        <w:rPr>
          <w:rFonts w:ascii="Arial" w:hAnsi="Arial" w:cs="Arial"/>
          <w:sz w:val="28"/>
          <w:szCs w:val="28"/>
        </w:rPr>
        <w:t>Členové oblastní rady a pracovníci Oblastní odbočky SONS Olomouc</w:t>
      </w:r>
    </w:p>
    <w:p w:rsidR="00672A3C" w:rsidRPr="00672A3C" w:rsidRDefault="00672A3C" w:rsidP="003156E0">
      <w:pPr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3156E0" w:rsidRDefault="003156E0" w:rsidP="003156E0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3156E0">
        <w:rPr>
          <w:rFonts w:ascii="Arial" w:hAnsi="Arial" w:cs="Arial"/>
          <w:b/>
          <w:sz w:val="28"/>
          <w:szCs w:val="28"/>
        </w:rPr>
        <w:t>*********************************************************************************************</w:t>
      </w:r>
    </w:p>
    <w:p w:rsidR="00AA54F1" w:rsidRDefault="00AA54F1" w:rsidP="00AA54F1">
      <w:pPr>
        <w:spacing w:after="100" w:afterAutospacing="1"/>
        <w:jc w:val="both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lastRenderedPageBreak/>
        <w:t>Kontakty na spolupracující organizace:</w:t>
      </w:r>
    </w:p>
    <w:p w:rsidR="00AA54F1" w:rsidRPr="00E338F1" w:rsidRDefault="00AA54F1" w:rsidP="00AA54F1">
      <w:pPr>
        <w:jc w:val="both"/>
        <w:rPr>
          <w:rFonts w:ascii="Arial" w:hAnsi="Arial" w:cs="Arial"/>
          <w:color w:val="333333"/>
          <w:sz w:val="28"/>
          <w:szCs w:val="28"/>
        </w:rPr>
      </w:pPr>
      <w:proofErr w:type="spellStart"/>
      <w:r w:rsidRPr="00E338F1">
        <w:rPr>
          <w:rFonts w:ascii="Arial" w:hAnsi="Arial" w:cs="Arial"/>
          <w:color w:val="333333"/>
          <w:sz w:val="28"/>
          <w:szCs w:val="28"/>
        </w:rPr>
        <w:t>Tyflopomůcky</w:t>
      </w:r>
      <w:proofErr w:type="spellEnd"/>
      <w:r w:rsidRPr="00E338F1">
        <w:rPr>
          <w:rFonts w:ascii="Arial" w:hAnsi="Arial" w:cs="Arial"/>
          <w:color w:val="333333"/>
          <w:sz w:val="28"/>
          <w:szCs w:val="28"/>
        </w:rPr>
        <w:t xml:space="preserve"> – 585 415 130, 777 360 348, </w:t>
      </w:r>
      <w:hyperlink r:id="rId38" w:history="1">
        <w:r w:rsidRPr="00E50988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www.tyflopomucky.cz/olomouc</w:t>
        </w:r>
      </w:hyperlink>
    </w:p>
    <w:p w:rsidR="00AA54F1" w:rsidRPr="00E50988" w:rsidRDefault="00AA54F1" w:rsidP="00AA54F1">
      <w:pPr>
        <w:jc w:val="both"/>
        <w:rPr>
          <w:rFonts w:ascii="Arial" w:hAnsi="Arial" w:cs="Arial"/>
          <w:sz w:val="28"/>
          <w:szCs w:val="28"/>
        </w:rPr>
      </w:pPr>
      <w:r w:rsidRPr="00E338F1">
        <w:rPr>
          <w:rFonts w:ascii="Arial" w:hAnsi="Arial" w:cs="Arial"/>
          <w:color w:val="333333"/>
          <w:sz w:val="28"/>
          <w:szCs w:val="28"/>
        </w:rPr>
        <w:t xml:space="preserve">Tyfloservis – 585 428 111, </w:t>
      </w:r>
      <w:r>
        <w:rPr>
          <w:rFonts w:ascii="Arial" w:hAnsi="Arial" w:cs="Arial"/>
          <w:color w:val="333333"/>
          <w:sz w:val="28"/>
          <w:szCs w:val="28"/>
        </w:rPr>
        <w:t xml:space="preserve">773 227 544, </w:t>
      </w:r>
      <w:hyperlink r:id="rId39" w:history="1">
        <w:r w:rsidRPr="00E50988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www.tyfloservis.cz</w:t>
        </w:r>
      </w:hyperlink>
    </w:p>
    <w:p w:rsidR="00AA54F1" w:rsidRPr="00E50988" w:rsidRDefault="00AA54F1" w:rsidP="00AA54F1">
      <w:pPr>
        <w:jc w:val="both"/>
        <w:rPr>
          <w:rFonts w:ascii="Arial" w:hAnsi="Arial" w:cs="Arial"/>
          <w:sz w:val="28"/>
          <w:szCs w:val="28"/>
        </w:rPr>
      </w:pPr>
      <w:r w:rsidRPr="00E338F1">
        <w:rPr>
          <w:rFonts w:ascii="Arial" w:hAnsi="Arial" w:cs="Arial"/>
          <w:color w:val="333333"/>
          <w:sz w:val="28"/>
          <w:szCs w:val="28"/>
        </w:rPr>
        <w:t xml:space="preserve">TyfloCentrum – </w:t>
      </w:r>
      <w:r w:rsidR="00B374C8" w:rsidRPr="00B374C8">
        <w:rPr>
          <w:rFonts w:ascii="Arial" w:eastAsia="Times New Roman" w:hAnsi="Arial" w:cs="Arial"/>
          <w:sz w:val="28"/>
          <w:szCs w:val="28"/>
        </w:rPr>
        <w:t>585 423 737, 730 870 776</w:t>
      </w:r>
      <w:r w:rsidRPr="00E338F1">
        <w:rPr>
          <w:rFonts w:ascii="Arial" w:hAnsi="Arial" w:cs="Arial"/>
          <w:color w:val="333333"/>
          <w:sz w:val="28"/>
          <w:szCs w:val="28"/>
        </w:rPr>
        <w:t xml:space="preserve">, </w:t>
      </w:r>
      <w:hyperlink r:id="rId40" w:history="1">
        <w:r w:rsidRPr="00E50988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www.tyflocentrum-ol.cz</w:t>
        </w:r>
      </w:hyperlink>
    </w:p>
    <w:p w:rsidR="00AA54F1" w:rsidRPr="00E338F1" w:rsidRDefault="00AA54F1" w:rsidP="00AA54F1">
      <w:pPr>
        <w:jc w:val="both"/>
        <w:rPr>
          <w:rFonts w:ascii="Arial" w:eastAsia="Times New Roman" w:hAnsi="Arial" w:cs="Arial"/>
          <w:sz w:val="16"/>
          <w:szCs w:val="16"/>
        </w:rPr>
      </w:pPr>
      <w:proofErr w:type="spellStart"/>
      <w:r w:rsidRPr="00E338F1">
        <w:rPr>
          <w:rFonts w:ascii="Arial" w:hAnsi="Arial" w:cs="Arial"/>
          <w:color w:val="333333"/>
          <w:sz w:val="28"/>
          <w:szCs w:val="28"/>
        </w:rPr>
        <w:t>Ergones</w:t>
      </w:r>
      <w:proofErr w:type="spellEnd"/>
      <w:r w:rsidRPr="00E338F1">
        <w:rPr>
          <w:rFonts w:ascii="Arial" w:hAnsi="Arial" w:cs="Arial"/>
          <w:color w:val="333333"/>
          <w:sz w:val="28"/>
          <w:szCs w:val="28"/>
        </w:rPr>
        <w:t xml:space="preserve"> – 583 034 536, 730 870 768, www.ergones.cz</w:t>
      </w:r>
    </w:p>
    <w:p w:rsidR="008F13BA" w:rsidRPr="008F13BA" w:rsidRDefault="008F13BA" w:rsidP="00AA54F1">
      <w:pPr>
        <w:jc w:val="both"/>
        <w:rPr>
          <w:rFonts w:ascii="Arial" w:hAnsi="Arial" w:cs="Arial"/>
          <w:b/>
          <w:color w:val="333333"/>
          <w:sz w:val="16"/>
          <w:szCs w:val="16"/>
        </w:rPr>
      </w:pPr>
    </w:p>
    <w:p w:rsidR="00AA54F1" w:rsidRDefault="00AA54F1" w:rsidP="00AA54F1">
      <w:pPr>
        <w:jc w:val="both"/>
        <w:rPr>
          <w:rFonts w:ascii="Arial" w:hAnsi="Arial" w:cs="Arial"/>
          <w:b/>
          <w:color w:val="1D2129"/>
          <w:sz w:val="28"/>
          <w:szCs w:val="28"/>
        </w:rPr>
      </w:pPr>
      <w:r w:rsidRPr="00256F01">
        <w:rPr>
          <w:rFonts w:ascii="Arial" w:hAnsi="Arial" w:cs="Arial"/>
          <w:b/>
          <w:color w:val="333333"/>
          <w:sz w:val="28"/>
          <w:szCs w:val="28"/>
        </w:rPr>
        <w:t>*********************************************************************************************</w:t>
      </w:r>
    </w:p>
    <w:p w:rsidR="008F13BA" w:rsidRPr="00176CAC" w:rsidRDefault="008F13BA" w:rsidP="002A3061">
      <w:pPr>
        <w:jc w:val="center"/>
        <w:outlineLvl w:val="0"/>
        <w:rPr>
          <w:rFonts w:ascii="Arial" w:hAnsi="Arial" w:cs="Arial"/>
          <w:b/>
          <w:sz w:val="16"/>
          <w:szCs w:val="16"/>
          <w:u w:val="single"/>
        </w:rPr>
      </w:pPr>
    </w:p>
    <w:p w:rsidR="002A3061" w:rsidRDefault="002A3061" w:rsidP="002A3061">
      <w:pPr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OBSAH</w:t>
      </w:r>
    </w:p>
    <w:p w:rsidR="00CE3FD9" w:rsidRDefault="00CE3FD9" w:rsidP="00CE3FD9">
      <w:pPr>
        <w:jc w:val="both"/>
        <w:rPr>
          <w:rFonts w:ascii="Arial" w:hAnsi="Arial" w:cs="Arial"/>
          <w:sz w:val="28"/>
          <w:szCs w:val="28"/>
        </w:rPr>
      </w:pPr>
    </w:p>
    <w:p w:rsidR="001347F7" w:rsidRPr="00BA4B00" w:rsidRDefault="001347F7" w:rsidP="00CE3FD9">
      <w:pPr>
        <w:jc w:val="both"/>
        <w:rPr>
          <w:rFonts w:ascii="Arial" w:hAnsi="Arial" w:cs="Arial"/>
          <w:sz w:val="28"/>
          <w:szCs w:val="28"/>
        </w:rPr>
      </w:pPr>
    </w:p>
    <w:p w:rsidR="00EE0DED" w:rsidRPr="001F789F" w:rsidRDefault="009544A1" w:rsidP="00D27A57">
      <w:pPr>
        <w:spacing w:line="276" w:lineRule="auto"/>
        <w:jc w:val="both"/>
        <w:rPr>
          <w:rFonts w:ascii="Arial" w:hAnsi="Arial" w:cs="Arial"/>
          <w:color w:val="FFFFFF" w:themeColor="background1"/>
          <w:sz w:val="28"/>
          <w:szCs w:val="28"/>
        </w:rPr>
      </w:pPr>
      <w:r w:rsidRPr="00AE477A">
        <w:rPr>
          <w:rFonts w:ascii="Arial" w:hAnsi="Arial" w:cs="Arial"/>
          <w:sz w:val="28"/>
          <w:szCs w:val="28"/>
        </w:rPr>
        <w:t>NABÍDKA AKCÍ ………………………………………………</w:t>
      </w:r>
      <w:r w:rsidR="008E5649" w:rsidRPr="00AE477A">
        <w:rPr>
          <w:rFonts w:ascii="Arial" w:hAnsi="Arial" w:cs="Arial"/>
          <w:sz w:val="28"/>
          <w:szCs w:val="28"/>
        </w:rPr>
        <w:t>………………………….</w:t>
      </w:r>
      <w:r w:rsidRPr="00AE477A">
        <w:rPr>
          <w:rFonts w:ascii="Arial" w:hAnsi="Arial" w:cs="Arial"/>
          <w:sz w:val="28"/>
          <w:szCs w:val="28"/>
        </w:rPr>
        <w:t xml:space="preserve"> </w:t>
      </w:r>
      <w:r w:rsidR="001347F7">
        <w:rPr>
          <w:rFonts w:ascii="Arial" w:hAnsi="Arial" w:cs="Arial"/>
          <w:sz w:val="28"/>
          <w:szCs w:val="28"/>
        </w:rPr>
        <w:t>3</w:t>
      </w:r>
      <w:r w:rsidR="00D27A57">
        <w:rPr>
          <w:rFonts w:ascii="Arial" w:hAnsi="Arial" w:cs="Arial"/>
          <w:sz w:val="28"/>
          <w:szCs w:val="28"/>
        </w:rPr>
        <w:t xml:space="preserve"> </w:t>
      </w:r>
      <w:r w:rsidRPr="00AE477A">
        <w:rPr>
          <w:rFonts w:ascii="Arial" w:hAnsi="Arial" w:cs="Arial"/>
          <w:bCs/>
          <w:sz w:val="28"/>
          <w:szCs w:val="28"/>
        </w:rPr>
        <w:t>PŘIPRAVUJEME</w:t>
      </w:r>
      <w:proofErr w:type="gramStart"/>
      <w:r w:rsidRPr="00AE477A">
        <w:rPr>
          <w:rFonts w:ascii="Arial" w:hAnsi="Arial" w:cs="Arial"/>
          <w:bCs/>
          <w:sz w:val="28"/>
          <w:szCs w:val="28"/>
        </w:rPr>
        <w:t xml:space="preserve"> ..</w:t>
      </w:r>
      <w:proofErr w:type="gramEnd"/>
      <w:r w:rsidRPr="00AE477A">
        <w:rPr>
          <w:rFonts w:ascii="Arial" w:hAnsi="Arial" w:cs="Arial"/>
          <w:bCs/>
          <w:sz w:val="28"/>
          <w:szCs w:val="28"/>
        </w:rPr>
        <w:t xml:space="preserve">……………………………………………………………………… </w:t>
      </w:r>
      <w:r w:rsidR="005041CD">
        <w:rPr>
          <w:rFonts w:ascii="Arial" w:hAnsi="Arial" w:cs="Arial"/>
          <w:bCs/>
          <w:sz w:val="28"/>
          <w:szCs w:val="28"/>
        </w:rPr>
        <w:t>5</w:t>
      </w:r>
      <w:r w:rsidR="00D27A57">
        <w:rPr>
          <w:rFonts w:ascii="Arial" w:hAnsi="Arial" w:cs="Arial"/>
          <w:bCs/>
          <w:sz w:val="28"/>
          <w:szCs w:val="28"/>
        </w:rPr>
        <w:t xml:space="preserve"> </w:t>
      </w:r>
      <w:r w:rsidR="007B7A4B">
        <w:rPr>
          <w:rFonts w:ascii="Arial" w:hAnsi="Arial" w:cs="Arial"/>
          <w:bCs/>
          <w:sz w:val="28"/>
          <w:szCs w:val="28"/>
        </w:rPr>
        <w:t>ZVEME VÁS ……………………………….................................</w:t>
      </w:r>
      <w:r w:rsidR="0022339E">
        <w:rPr>
          <w:rFonts w:ascii="Arial" w:hAnsi="Arial" w:cs="Arial"/>
          <w:bCs/>
          <w:sz w:val="28"/>
          <w:szCs w:val="28"/>
        </w:rPr>
        <w:t xml:space="preserve">.............................. </w:t>
      </w:r>
      <w:r w:rsidR="005041CD">
        <w:rPr>
          <w:rFonts w:ascii="Arial" w:hAnsi="Arial" w:cs="Arial"/>
          <w:bCs/>
          <w:sz w:val="28"/>
          <w:szCs w:val="28"/>
        </w:rPr>
        <w:t>5</w:t>
      </w:r>
      <w:r w:rsidR="007B7A4B">
        <w:rPr>
          <w:rFonts w:ascii="Arial" w:hAnsi="Arial" w:cs="Arial"/>
          <w:bCs/>
          <w:sz w:val="28"/>
          <w:szCs w:val="28"/>
        </w:rPr>
        <w:t xml:space="preserve"> </w:t>
      </w:r>
      <w:r w:rsidR="00846945">
        <w:rPr>
          <w:rFonts w:ascii="Arial" w:hAnsi="Arial" w:cs="Arial"/>
          <w:bCs/>
          <w:sz w:val="28"/>
          <w:szCs w:val="28"/>
        </w:rPr>
        <w:t xml:space="preserve">PORADENSKÉ OKÉNKO </w:t>
      </w:r>
      <w:r w:rsidR="00260616">
        <w:rPr>
          <w:rFonts w:ascii="Arial" w:hAnsi="Arial" w:cs="Arial"/>
          <w:bCs/>
          <w:sz w:val="28"/>
          <w:szCs w:val="28"/>
        </w:rPr>
        <w:t>………………………………………………………</w:t>
      </w:r>
      <w:proofErr w:type="gramStart"/>
      <w:r w:rsidR="00260616">
        <w:rPr>
          <w:rFonts w:ascii="Arial" w:hAnsi="Arial" w:cs="Arial"/>
          <w:bCs/>
          <w:sz w:val="28"/>
          <w:szCs w:val="28"/>
        </w:rPr>
        <w:t>…….</w:t>
      </w:r>
      <w:proofErr w:type="gramEnd"/>
      <w:r w:rsidR="00260616">
        <w:rPr>
          <w:rFonts w:ascii="Arial" w:hAnsi="Arial" w:cs="Arial"/>
          <w:bCs/>
          <w:sz w:val="28"/>
          <w:szCs w:val="28"/>
        </w:rPr>
        <w:t xml:space="preserve">. </w:t>
      </w:r>
      <w:r w:rsidR="005041CD">
        <w:rPr>
          <w:rFonts w:ascii="Arial" w:hAnsi="Arial" w:cs="Arial"/>
          <w:bCs/>
          <w:sz w:val="28"/>
          <w:szCs w:val="28"/>
        </w:rPr>
        <w:t>7</w:t>
      </w:r>
      <w:r w:rsidR="00260616">
        <w:rPr>
          <w:rFonts w:ascii="Arial" w:hAnsi="Arial" w:cs="Arial"/>
          <w:bCs/>
          <w:sz w:val="28"/>
          <w:szCs w:val="28"/>
        </w:rPr>
        <w:t xml:space="preserve"> </w:t>
      </w:r>
      <w:r w:rsidR="006F6EBE">
        <w:rPr>
          <w:rFonts w:ascii="Arial" w:hAnsi="Arial" w:cs="Arial"/>
          <w:bCs/>
          <w:sz w:val="28"/>
          <w:szCs w:val="28"/>
        </w:rPr>
        <w:t xml:space="preserve">DŮLEŽITÉ INFORMACE </w:t>
      </w:r>
      <w:r w:rsidR="00846945">
        <w:rPr>
          <w:rFonts w:ascii="Arial" w:hAnsi="Arial" w:cs="Arial"/>
          <w:bCs/>
          <w:sz w:val="28"/>
          <w:szCs w:val="28"/>
        </w:rPr>
        <w:t>………………</w:t>
      </w:r>
      <w:proofErr w:type="gramStart"/>
      <w:r w:rsidR="00846945">
        <w:rPr>
          <w:rFonts w:ascii="Arial" w:hAnsi="Arial" w:cs="Arial"/>
          <w:bCs/>
          <w:sz w:val="28"/>
          <w:szCs w:val="28"/>
        </w:rPr>
        <w:t>…….</w:t>
      </w:r>
      <w:proofErr w:type="gramEnd"/>
      <w:r w:rsidR="00D144B7">
        <w:rPr>
          <w:rFonts w:ascii="Arial" w:hAnsi="Arial" w:cs="Arial"/>
          <w:sz w:val="28"/>
          <w:szCs w:val="28"/>
        </w:rPr>
        <w:t>.………...……………………………</w:t>
      </w:r>
      <w:r w:rsidR="005041CD">
        <w:rPr>
          <w:rFonts w:ascii="Arial" w:hAnsi="Arial" w:cs="Arial"/>
          <w:sz w:val="28"/>
          <w:szCs w:val="28"/>
        </w:rPr>
        <w:t>8</w:t>
      </w:r>
      <w:r w:rsidR="00D27A57">
        <w:rPr>
          <w:rFonts w:ascii="Arial" w:hAnsi="Arial" w:cs="Arial"/>
          <w:sz w:val="28"/>
          <w:szCs w:val="28"/>
        </w:rPr>
        <w:t xml:space="preserve"> </w:t>
      </w:r>
      <w:r w:rsidR="00FB37EF">
        <w:rPr>
          <w:rFonts w:ascii="Arial" w:hAnsi="Arial" w:cs="Arial"/>
          <w:sz w:val="28"/>
          <w:szCs w:val="28"/>
        </w:rPr>
        <w:t>JEDNOU VĚT</w:t>
      </w:r>
      <w:r w:rsidR="007B7A4B">
        <w:rPr>
          <w:rFonts w:ascii="Arial" w:hAnsi="Arial" w:cs="Arial"/>
          <w:sz w:val="28"/>
          <w:szCs w:val="28"/>
        </w:rPr>
        <w:t xml:space="preserve">OU </w:t>
      </w:r>
      <w:r w:rsidR="0022339E">
        <w:rPr>
          <w:rFonts w:ascii="Arial" w:hAnsi="Arial" w:cs="Arial"/>
          <w:sz w:val="28"/>
          <w:szCs w:val="28"/>
        </w:rPr>
        <w:t>……………………………………………………………………...</w:t>
      </w:r>
      <w:r w:rsidR="005041CD">
        <w:rPr>
          <w:rFonts w:ascii="Arial" w:hAnsi="Arial" w:cs="Arial"/>
          <w:sz w:val="28"/>
          <w:szCs w:val="28"/>
        </w:rPr>
        <w:t>8</w:t>
      </w:r>
      <w:r w:rsidR="00D27A57">
        <w:rPr>
          <w:rFonts w:ascii="Arial" w:hAnsi="Arial" w:cs="Arial"/>
          <w:sz w:val="28"/>
          <w:szCs w:val="28"/>
        </w:rPr>
        <w:t xml:space="preserve"> </w:t>
      </w:r>
      <w:r w:rsidR="00AB6772">
        <w:rPr>
          <w:rFonts w:ascii="Arial" w:hAnsi="Arial" w:cs="Arial"/>
          <w:sz w:val="28"/>
          <w:szCs w:val="28"/>
        </w:rPr>
        <w:t xml:space="preserve">PŘIPOMÍNÁME …..…………………………………………………………………… </w:t>
      </w:r>
      <w:r w:rsidR="005041CD">
        <w:rPr>
          <w:rFonts w:ascii="Arial" w:hAnsi="Arial" w:cs="Arial"/>
          <w:sz w:val="28"/>
          <w:szCs w:val="28"/>
        </w:rPr>
        <w:t>9</w:t>
      </w:r>
      <w:r w:rsidR="00AB6772">
        <w:rPr>
          <w:rFonts w:ascii="Arial" w:hAnsi="Arial" w:cs="Arial"/>
          <w:sz w:val="28"/>
          <w:szCs w:val="28"/>
        </w:rPr>
        <w:t xml:space="preserve"> </w:t>
      </w:r>
      <w:r w:rsidRPr="00AE477A">
        <w:rPr>
          <w:rFonts w:ascii="Arial" w:hAnsi="Arial" w:cs="Arial"/>
          <w:sz w:val="28"/>
          <w:szCs w:val="28"/>
        </w:rPr>
        <w:t>STŘÍPKY Z</w:t>
      </w:r>
      <w:r w:rsidR="00500D31" w:rsidRPr="00AE477A">
        <w:rPr>
          <w:rFonts w:ascii="Arial" w:hAnsi="Arial" w:cs="Arial"/>
          <w:sz w:val="28"/>
          <w:szCs w:val="28"/>
        </w:rPr>
        <w:t> </w:t>
      </w:r>
      <w:r w:rsidRPr="00AE477A">
        <w:rPr>
          <w:rFonts w:ascii="Arial" w:hAnsi="Arial" w:cs="Arial"/>
          <w:sz w:val="28"/>
          <w:szCs w:val="28"/>
        </w:rPr>
        <w:t>AKCÍ</w:t>
      </w:r>
      <w:r w:rsidR="00596BD2">
        <w:rPr>
          <w:rFonts w:ascii="Arial" w:hAnsi="Arial" w:cs="Arial"/>
          <w:sz w:val="28"/>
          <w:szCs w:val="28"/>
        </w:rPr>
        <w:t xml:space="preserve"> ……………………………………………………………………… </w:t>
      </w:r>
      <w:r w:rsidR="005041CD">
        <w:rPr>
          <w:rFonts w:ascii="Arial" w:hAnsi="Arial" w:cs="Arial"/>
          <w:sz w:val="28"/>
          <w:szCs w:val="28"/>
        </w:rPr>
        <w:t>9</w:t>
      </w:r>
      <w:r w:rsidR="00D27A57">
        <w:rPr>
          <w:rFonts w:ascii="Arial" w:hAnsi="Arial" w:cs="Arial"/>
          <w:sz w:val="28"/>
          <w:szCs w:val="28"/>
        </w:rPr>
        <w:t xml:space="preserve"> </w:t>
      </w:r>
      <w:r w:rsidR="00943043">
        <w:rPr>
          <w:rFonts w:ascii="Arial" w:hAnsi="Arial" w:cs="Arial"/>
          <w:sz w:val="28"/>
          <w:szCs w:val="28"/>
        </w:rPr>
        <w:t>ZAJÍMAVOSTI</w:t>
      </w:r>
      <w:r w:rsidR="006F6EBE">
        <w:rPr>
          <w:rFonts w:ascii="Arial" w:hAnsi="Arial" w:cs="Arial"/>
          <w:sz w:val="28"/>
          <w:szCs w:val="28"/>
        </w:rPr>
        <w:t xml:space="preserve"> ………………………………………………………………………… 1</w:t>
      </w:r>
      <w:r w:rsidR="005041CD">
        <w:rPr>
          <w:rFonts w:ascii="Arial" w:hAnsi="Arial" w:cs="Arial"/>
          <w:sz w:val="28"/>
          <w:szCs w:val="28"/>
        </w:rPr>
        <w:t>2</w:t>
      </w:r>
      <w:r w:rsidR="006F6EBE">
        <w:rPr>
          <w:rFonts w:ascii="Arial" w:hAnsi="Arial" w:cs="Arial"/>
          <w:sz w:val="28"/>
          <w:szCs w:val="28"/>
        </w:rPr>
        <w:t xml:space="preserve"> </w:t>
      </w:r>
      <w:r w:rsidRPr="00AE477A">
        <w:rPr>
          <w:rFonts w:ascii="Arial" w:hAnsi="Arial" w:cs="Arial"/>
          <w:sz w:val="28"/>
          <w:szCs w:val="28"/>
        </w:rPr>
        <w:t>SPOLEČENSKÁ RUBRIKA</w:t>
      </w:r>
      <w:r w:rsidR="00500D31" w:rsidRPr="00AE477A">
        <w:rPr>
          <w:rFonts w:ascii="Arial" w:hAnsi="Arial" w:cs="Arial"/>
          <w:sz w:val="28"/>
          <w:szCs w:val="28"/>
        </w:rPr>
        <w:t xml:space="preserve"> ……………………………………………………</w:t>
      </w:r>
      <w:proofErr w:type="gramStart"/>
      <w:r w:rsidR="00500D31" w:rsidRPr="00AE477A">
        <w:rPr>
          <w:rFonts w:ascii="Arial" w:hAnsi="Arial" w:cs="Arial"/>
          <w:sz w:val="28"/>
          <w:szCs w:val="28"/>
        </w:rPr>
        <w:t>……</w:t>
      </w:r>
      <w:r w:rsidR="006C2662">
        <w:rPr>
          <w:rFonts w:ascii="Arial" w:hAnsi="Arial" w:cs="Arial"/>
          <w:sz w:val="28"/>
          <w:szCs w:val="28"/>
        </w:rPr>
        <w:t>.</w:t>
      </w:r>
      <w:proofErr w:type="gramEnd"/>
      <w:r w:rsidR="00596BD2">
        <w:rPr>
          <w:rFonts w:ascii="Arial" w:hAnsi="Arial" w:cs="Arial"/>
          <w:sz w:val="28"/>
          <w:szCs w:val="28"/>
        </w:rPr>
        <w:t>.</w:t>
      </w:r>
      <w:r w:rsidR="00500D31" w:rsidRPr="00AE477A">
        <w:rPr>
          <w:rFonts w:ascii="Arial" w:hAnsi="Arial" w:cs="Arial"/>
          <w:sz w:val="28"/>
          <w:szCs w:val="28"/>
        </w:rPr>
        <w:t xml:space="preserve"> </w:t>
      </w:r>
      <w:r w:rsidR="000258E0">
        <w:rPr>
          <w:rFonts w:ascii="Arial" w:hAnsi="Arial" w:cs="Arial"/>
          <w:sz w:val="28"/>
          <w:szCs w:val="28"/>
        </w:rPr>
        <w:t>1</w:t>
      </w:r>
      <w:r w:rsidR="005041CD">
        <w:rPr>
          <w:rFonts w:ascii="Arial" w:hAnsi="Arial" w:cs="Arial"/>
          <w:sz w:val="28"/>
          <w:szCs w:val="28"/>
        </w:rPr>
        <w:t>3</w:t>
      </w:r>
      <w:r w:rsidR="00D27A5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B6772" w:rsidRPr="00AB6772">
        <w:rPr>
          <w:rFonts w:ascii="Arial" w:hAnsi="Arial" w:cs="Arial"/>
          <w:color w:val="FFFFFF" w:themeColor="background1"/>
          <w:sz w:val="28"/>
          <w:szCs w:val="28"/>
        </w:rPr>
        <w:t>a</w:t>
      </w:r>
      <w:r w:rsidR="001F789F" w:rsidRPr="00AB6772">
        <w:rPr>
          <w:rFonts w:ascii="Arial" w:eastAsia="Times New Roman" w:hAnsi="Arial" w:cs="Arial"/>
          <w:color w:val="FFFFFF" w:themeColor="background1"/>
          <w:sz w:val="28"/>
          <w:szCs w:val="28"/>
        </w:rPr>
        <w:t>a</w:t>
      </w:r>
      <w:proofErr w:type="spellEnd"/>
    </w:p>
    <w:p w:rsidR="001347F7" w:rsidRDefault="001347F7" w:rsidP="0037726B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CE3FD9" w:rsidRPr="00693835" w:rsidRDefault="00CE3FD9" w:rsidP="0037726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Naše aktivity můžete podpořit osobně nebo zasláním finančního příspěvku </w:t>
      </w:r>
      <w:r w:rsidR="00C72CC5">
        <w:rPr>
          <w:rFonts w:ascii="Arial" w:hAnsi="Arial" w:cs="Arial"/>
          <w:sz w:val="28"/>
          <w:szCs w:val="28"/>
        </w:rPr>
        <w:br/>
      </w:r>
      <w:r w:rsidRPr="00693835">
        <w:rPr>
          <w:rFonts w:ascii="Arial" w:hAnsi="Arial" w:cs="Arial"/>
          <w:sz w:val="28"/>
          <w:szCs w:val="28"/>
        </w:rPr>
        <w:t xml:space="preserve">na účet naší odbočky u ČSOB, č. účtu: </w:t>
      </w:r>
      <w:r w:rsidRPr="00693835">
        <w:rPr>
          <w:rFonts w:ascii="Arial" w:hAnsi="Arial" w:cs="Arial"/>
          <w:b/>
          <w:sz w:val="28"/>
          <w:szCs w:val="28"/>
        </w:rPr>
        <w:t>263521254/0300.</w:t>
      </w:r>
    </w:p>
    <w:p w:rsidR="00CE3FD9" w:rsidRDefault="00CE3FD9" w:rsidP="00CE3FD9">
      <w:pPr>
        <w:jc w:val="both"/>
        <w:rPr>
          <w:rFonts w:ascii="Arial" w:hAnsi="Arial" w:cs="Arial"/>
          <w:sz w:val="28"/>
          <w:szCs w:val="28"/>
        </w:rPr>
      </w:pPr>
    </w:p>
    <w:p w:rsidR="001347F7" w:rsidRPr="007C5A2B" w:rsidRDefault="001347F7" w:rsidP="00CE3FD9">
      <w:pPr>
        <w:jc w:val="center"/>
        <w:rPr>
          <w:rFonts w:ascii="Arial" w:hAnsi="Arial" w:cs="Arial"/>
          <w:b/>
          <w:sz w:val="28"/>
          <w:szCs w:val="28"/>
        </w:rPr>
      </w:pPr>
    </w:p>
    <w:p w:rsidR="00CE3FD9" w:rsidRPr="00693835" w:rsidRDefault="00CE3FD9" w:rsidP="00CE3FD9">
      <w:pPr>
        <w:jc w:val="center"/>
        <w:rPr>
          <w:rFonts w:ascii="Arial" w:hAnsi="Arial" w:cs="Arial"/>
          <w:b/>
          <w:sz w:val="36"/>
          <w:szCs w:val="36"/>
        </w:rPr>
      </w:pPr>
      <w:r w:rsidRPr="00693835">
        <w:rPr>
          <w:rFonts w:ascii="Arial" w:hAnsi="Arial" w:cs="Arial"/>
          <w:b/>
          <w:sz w:val="36"/>
          <w:szCs w:val="36"/>
        </w:rPr>
        <w:t>Děkujeme Vám!</w:t>
      </w:r>
    </w:p>
    <w:p w:rsidR="00CE3FD9" w:rsidRDefault="00CE3FD9" w:rsidP="00CE3FD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CE3FD9" w:rsidRPr="00693835" w:rsidRDefault="00CE3FD9" w:rsidP="00CE3FD9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693835">
        <w:rPr>
          <w:rFonts w:ascii="Arial" w:hAnsi="Arial" w:cs="Arial"/>
          <w:sz w:val="32"/>
          <w:szCs w:val="32"/>
        </w:rPr>
        <w:t xml:space="preserve">Na setkání s vámi se těší </w:t>
      </w:r>
    </w:p>
    <w:p w:rsidR="00CE3FD9" w:rsidRPr="00693835" w:rsidRDefault="00CE3FD9" w:rsidP="00CE3FD9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693835">
        <w:rPr>
          <w:rFonts w:ascii="Arial" w:hAnsi="Arial" w:cs="Arial"/>
          <w:sz w:val="32"/>
          <w:szCs w:val="32"/>
        </w:rPr>
        <w:t>M. Kebrdlová, L. Soltysiaková, J. Krčová</w:t>
      </w:r>
      <w:r w:rsidR="00693835" w:rsidRPr="00693835">
        <w:rPr>
          <w:rFonts w:ascii="Arial" w:hAnsi="Arial" w:cs="Arial"/>
          <w:sz w:val="32"/>
          <w:szCs w:val="32"/>
        </w:rPr>
        <w:t xml:space="preserve">, K. </w:t>
      </w:r>
      <w:r w:rsidR="00EE3C51">
        <w:rPr>
          <w:rFonts w:ascii="Arial" w:hAnsi="Arial" w:cs="Arial"/>
          <w:sz w:val="32"/>
          <w:szCs w:val="32"/>
        </w:rPr>
        <w:t>Hájková</w:t>
      </w:r>
      <w:r w:rsidR="00693835" w:rsidRPr="00693835">
        <w:rPr>
          <w:rFonts w:ascii="Arial" w:hAnsi="Arial" w:cs="Arial"/>
          <w:sz w:val="32"/>
          <w:szCs w:val="32"/>
        </w:rPr>
        <w:t xml:space="preserve">, </w:t>
      </w:r>
      <w:r w:rsidR="00693835" w:rsidRPr="00693835">
        <w:rPr>
          <w:rFonts w:ascii="Arial" w:hAnsi="Arial" w:cs="Arial"/>
          <w:sz w:val="32"/>
          <w:szCs w:val="32"/>
        </w:rPr>
        <w:br/>
      </w:r>
      <w:r w:rsidR="004E5EF6">
        <w:rPr>
          <w:rFonts w:ascii="Arial" w:hAnsi="Arial" w:cs="Arial"/>
          <w:sz w:val="32"/>
          <w:szCs w:val="32"/>
        </w:rPr>
        <w:t>K</w:t>
      </w:r>
      <w:r w:rsidR="00693835" w:rsidRPr="00693835">
        <w:rPr>
          <w:rFonts w:ascii="Arial" w:hAnsi="Arial" w:cs="Arial"/>
          <w:sz w:val="32"/>
          <w:szCs w:val="32"/>
        </w:rPr>
        <w:t xml:space="preserve">. </w:t>
      </w:r>
      <w:r w:rsidR="004E5EF6">
        <w:rPr>
          <w:rFonts w:ascii="Arial" w:hAnsi="Arial" w:cs="Arial"/>
          <w:sz w:val="32"/>
          <w:szCs w:val="32"/>
        </w:rPr>
        <w:t xml:space="preserve">Kočí </w:t>
      </w:r>
      <w:r w:rsidRPr="00693835">
        <w:rPr>
          <w:rFonts w:ascii="Arial" w:hAnsi="Arial" w:cs="Arial"/>
          <w:sz w:val="32"/>
          <w:szCs w:val="32"/>
        </w:rPr>
        <w:t>a J. Příborský</w:t>
      </w:r>
    </w:p>
    <w:p w:rsidR="001347F7" w:rsidRDefault="001347F7" w:rsidP="007402E2">
      <w:pPr>
        <w:tabs>
          <w:tab w:val="left" w:pos="9639"/>
        </w:tabs>
        <w:spacing w:line="360" w:lineRule="auto"/>
        <w:jc w:val="center"/>
        <w:rPr>
          <w:rFonts w:ascii="Arial" w:hAnsi="Arial" w:cs="Arial"/>
          <w:i/>
          <w:sz w:val="28"/>
          <w:szCs w:val="28"/>
        </w:rPr>
      </w:pPr>
    </w:p>
    <w:p w:rsidR="007402E2" w:rsidRDefault="007402E2" w:rsidP="007402E2">
      <w:pPr>
        <w:tabs>
          <w:tab w:val="left" w:pos="9639"/>
        </w:tabs>
        <w:spacing w:line="36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Informátor je hrazen z prostředků Statutárního města Olomouce </w:t>
      </w:r>
      <w:r>
        <w:rPr>
          <w:rFonts w:ascii="Arial" w:hAnsi="Arial" w:cs="Arial"/>
          <w:i/>
          <w:sz w:val="28"/>
          <w:szCs w:val="28"/>
        </w:rPr>
        <w:br/>
        <w:t>a je vydáván pro členy naší odbočky zdarma</w:t>
      </w:r>
    </w:p>
    <w:p w:rsidR="007402E2" w:rsidRDefault="007402E2" w:rsidP="007402E2">
      <w:pPr>
        <w:tabs>
          <w:tab w:val="left" w:pos="9639"/>
        </w:tabs>
        <w:spacing w:line="36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259080</wp:posOffset>
            </wp:positionV>
            <wp:extent cx="1619250" cy="873125"/>
            <wp:effectExtent l="0" t="0" r="0" b="0"/>
            <wp:wrapTight wrapText="bothSides">
              <wp:wrapPolygon edited="0">
                <wp:start x="1016" y="1885"/>
                <wp:lineTo x="1016" y="19322"/>
                <wp:lineTo x="20329" y="19322"/>
                <wp:lineTo x="20329" y="1885"/>
                <wp:lineTo x="1016" y="1885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7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078" w:rsidRPr="00AA54F1" w:rsidRDefault="00C16078" w:rsidP="007C5A2B">
      <w:pPr>
        <w:tabs>
          <w:tab w:val="left" w:pos="9639"/>
        </w:tabs>
        <w:spacing w:line="360" w:lineRule="auto"/>
        <w:rPr>
          <w:rFonts w:ascii="Arial" w:hAnsi="Arial" w:cs="Arial"/>
          <w:i/>
          <w:sz w:val="28"/>
          <w:szCs w:val="28"/>
        </w:rPr>
      </w:pPr>
    </w:p>
    <w:sectPr w:rsidR="00C16078" w:rsidRPr="00AA54F1" w:rsidSect="00A373AF">
      <w:footerReference w:type="even" r:id="rId42"/>
      <w:footerReference w:type="default" r:id="rId43"/>
      <w:pgSz w:w="11906" w:h="16838"/>
      <w:pgMar w:top="720" w:right="849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39B" w:rsidRDefault="0086439B">
      <w:r>
        <w:separator/>
      </w:r>
    </w:p>
  </w:endnote>
  <w:endnote w:type="continuationSeparator" w:id="0">
    <w:p w:rsidR="0086439B" w:rsidRDefault="0086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A3C" w:rsidRDefault="00672A3C" w:rsidP="001F64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12</w:t>
    </w:r>
    <w:r>
      <w:rPr>
        <w:rStyle w:val="slostrnky"/>
      </w:rPr>
      <w:fldChar w:fldCharType="end"/>
    </w:r>
  </w:p>
  <w:p w:rsidR="00672A3C" w:rsidRDefault="00672A3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A3C" w:rsidRDefault="00672A3C" w:rsidP="001F64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672A3C" w:rsidRDefault="00672A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39B" w:rsidRDefault="0086439B">
      <w:r>
        <w:separator/>
      </w:r>
    </w:p>
  </w:footnote>
  <w:footnote w:type="continuationSeparator" w:id="0">
    <w:p w:rsidR="0086439B" w:rsidRDefault="00864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CFF"/>
    <w:multiLevelType w:val="hybridMultilevel"/>
    <w:tmpl w:val="773CCDF4"/>
    <w:lvl w:ilvl="0" w:tplc="C938FF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712F"/>
    <w:multiLevelType w:val="hybridMultilevel"/>
    <w:tmpl w:val="79EA810A"/>
    <w:lvl w:ilvl="0" w:tplc="95D0B17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61461"/>
    <w:multiLevelType w:val="hybridMultilevel"/>
    <w:tmpl w:val="D5FC9BF0"/>
    <w:lvl w:ilvl="0" w:tplc="FED847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035D8"/>
    <w:multiLevelType w:val="hybridMultilevel"/>
    <w:tmpl w:val="C862D04E"/>
    <w:lvl w:ilvl="0" w:tplc="0405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" w15:restartNumberingAfterBreak="0">
    <w:nsid w:val="1B030944"/>
    <w:multiLevelType w:val="hybridMultilevel"/>
    <w:tmpl w:val="4476EF36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E05396D"/>
    <w:multiLevelType w:val="hybridMultilevel"/>
    <w:tmpl w:val="E95E5F3E"/>
    <w:lvl w:ilvl="0" w:tplc="4E347BA4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10D18"/>
    <w:multiLevelType w:val="multilevel"/>
    <w:tmpl w:val="204C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A22926"/>
    <w:multiLevelType w:val="hybridMultilevel"/>
    <w:tmpl w:val="9BB60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C159F"/>
    <w:multiLevelType w:val="hybridMultilevel"/>
    <w:tmpl w:val="A238ABEE"/>
    <w:lvl w:ilvl="0" w:tplc="0310FBC0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97A4F"/>
    <w:multiLevelType w:val="hybridMultilevel"/>
    <w:tmpl w:val="4C0CB8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03619"/>
    <w:multiLevelType w:val="hybridMultilevel"/>
    <w:tmpl w:val="3C54C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83511"/>
    <w:multiLevelType w:val="hybridMultilevel"/>
    <w:tmpl w:val="2DC89DE4"/>
    <w:lvl w:ilvl="0" w:tplc="8872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F0808"/>
    <w:multiLevelType w:val="hybridMultilevel"/>
    <w:tmpl w:val="2B54BBC0"/>
    <w:lvl w:ilvl="0" w:tplc="B020729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B2EF4"/>
    <w:multiLevelType w:val="hybridMultilevel"/>
    <w:tmpl w:val="B9EC08B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43C58"/>
    <w:multiLevelType w:val="hybridMultilevel"/>
    <w:tmpl w:val="42F07664"/>
    <w:lvl w:ilvl="0" w:tplc="273EC8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61555"/>
    <w:multiLevelType w:val="hybridMultilevel"/>
    <w:tmpl w:val="DA464882"/>
    <w:lvl w:ilvl="0" w:tplc="6C22C80A">
      <w:start w:val="1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F2FE1"/>
    <w:multiLevelType w:val="hybridMultilevel"/>
    <w:tmpl w:val="7FD44DCA"/>
    <w:lvl w:ilvl="0" w:tplc="FFA4028E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640A1"/>
    <w:multiLevelType w:val="hybridMultilevel"/>
    <w:tmpl w:val="DBA87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1031C"/>
    <w:multiLevelType w:val="hybridMultilevel"/>
    <w:tmpl w:val="B9D235B2"/>
    <w:lvl w:ilvl="0" w:tplc="52C275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74B88"/>
    <w:multiLevelType w:val="hybridMultilevel"/>
    <w:tmpl w:val="4D5665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E26C6"/>
    <w:multiLevelType w:val="hybridMultilevel"/>
    <w:tmpl w:val="FD1489C0"/>
    <w:lvl w:ilvl="0" w:tplc="3BD00CBC">
      <w:start w:val="3"/>
      <w:numFmt w:val="bullet"/>
      <w:lvlText w:val=""/>
      <w:lvlJc w:val="left"/>
      <w:pPr>
        <w:ind w:left="76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9"/>
  </w:num>
  <w:num w:numId="5">
    <w:abstractNumId w:val="15"/>
  </w:num>
  <w:num w:numId="6">
    <w:abstractNumId w:val="20"/>
  </w:num>
  <w:num w:numId="7">
    <w:abstractNumId w:val="10"/>
  </w:num>
  <w:num w:numId="8">
    <w:abstractNumId w:val="17"/>
  </w:num>
  <w:num w:numId="9">
    <w:abstractNumId w:val="5"/>
  </w:num>
  <w:num w:numId="10">
    <w:abstractNumId w:val="1"/>
  </w:num>
  <w:num w:numId="11">
    <w:abstractNumId w:val="11"/>
  </w:num>
  <w:num w:numId="12">
    <w:abstractNumId w:val="16"/>
  </w:num>
  <w:num w:numId="13">
    <w:abstractNumId w:val="7"/>
  </w:num>
  <w:num w:numId="14">
    <w:abstractNumId w:val="18"/>
  </w:num>
  <w:num w:numId="15">
    <w:abstractNumId w:val="8"/>
  </w:num>
  <w:num w:numId="16">
    <w:abstractNumId w:val="3"/>
  </w:num>
  <w:num w:numId="17">
    <w:abstractNumId w:val="14"/>
  </w:num>
  <w:num w:numId="18">
    <w:abstractNumId w:val="12"/>
  </w:num>
  <w:num w:numId="19">
    <w:abstractNumId w:val="6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424"/>
    <w:rsid w:val="0000677C"/>
    <w:rsid w:val="00010BC6"/>
    <w:rsid w:val="00010BFF"/>
    <w:rsid w:val="00011332"/>
    <w:rsid w:val="00014C8B"/>
    <w:rsid w:val="00014E60"/>
    <w:rsid w:val="000224FE"/>
    <w:rsid w:val="000258E0"/>
    <w:rsid w:val="0002691F"/>
    <w:rsid w:val="00033E22"/>
    <w:rsid w:val="00035474"/>
    <w:rsid w:val="00035B85"/>
    <w:rsid w:val="00041FDE"/>
    <w:rsid w:val="0004242F"/>
    <w:rsid w:val="0004378B"/>
    <w:rsid w:val="000574C0"/>
    <w:rsid w:val="00061934"/>
    <w:rsid w:val="000627A8"/>
    <w:rsid w:val="000702B8"/>
    <w:rsid w:val="0007090E"/>
    <w:rsid w:val="00071D01"/>
    <w:rsid w:val="000737AF"/>
    <w:rsid w:val="00075E20"/>
    <w:rsid w:val="00077070"/>
    <w:rsid w:val="000806B8"/>
    <w:rsid w:val="00081646"/>
    <w:rsid w:val="00081814"/>
    <w:rsid w:val="00082EE0"/>
    <w:rsid w:val="00087814"/>
    <w:rsid w:val="00087E7E"/>
    <w:rsid w:val="000901C7"/>
    <w:rsid w:val="00090757"/>
    <w:rsid w:val="00092C36"/>
    <w:rsid w:val="00093A93"/>
    <w:rsid w:val="00094021"/>
    <w:rsid w:val="00097D3A"/>
    <w:rsid w:val="00097F4F"/>
    <w:rsid w:val="000A2813"/>
    <w:rsid w:val="000A2833"/>
    <w:rsid w:val="000A5D57"/>
    <w:rsid w:val="000A68D3"/>
    <w:rsid w:val="000A76EC"/>
    <w:rsid w:val="000A7903"/>
    <w:rsid w:val="000B026B"/>
    <w:rsid w:val="000B04E7"/>
    <w:rsid w:val="000B12C2"/>
    <w:rsid w:val="000B66D1"/>
    <w:rsid w:val="000C2A9A"/>
    <w:rsid w:val="000C33F9"/>
    <w:rsid w:val="000C67D0"/>
    <w:rsid w:val="000D0470"/>
    <w:rsid w:val="000D27C8"/>
    <w:rsid w:val="000D2CA3"/>
    <w:rsid w:val="000D596F"/>
    <w:rsid w:val="000D67B1"/>
    <w:rsid w:val="000E3ABA"/>
    <w:rsid w:val="000E3C37"/>
    <w:rsid w:val="000E3CE1"/>
    <w:rsid w:val="000E625D"/>
    <w:rsid w:val="000F516E"/>
    <w:rsid w:val="001003F9"/>
    <w:rsid w:val="0010255F"/>
    <w:rsid w:val="001028C2"/>
    <w:rsid w:val="001032A2"/>
    <w:rsid w:val="00103A7D"/>
    <w:rsid w:val="0010587E"/>
    <w:rsid w:val="0011162C"/>
    <w:rsid w:val="00113BB0"/>
    <w:rsid w:val="0012018D"/>
    <w:rsid w:val="00122F97"/>
    <w:rsid w:val="00124CFD"/>
    <w:rsid w:val="001278F6"/>
    <w:rsid w:val="0013142A"/>
    <w:rsid w:val="001347F7"/>
    <w:rsid w:val="001409C8"/>
    <w:rsid w:val="001423E2"/>
    <w:rsid w:val="0014490A"/>
    <w:rsid w:val="001477EF"/>
    <w:rsid w:val="00151A74"/>
    <w:rsid w:val="00155145"/>
    <w:rsid w:val="001574ED"/>
    <w:rsid w:val="001620B4"/>
    <w:rsid w:val="0016247F"/>
    <w:rsid w:val="00164FF7"/>
    <w:rsid w:val="001664DC"/>
    <w:rsid w:val="00166983"/>
    <w:rsid w:val="001749A4"/>
    <w:rsid w:val="00175DBC"/>
    <w:rsid w:val="00176CAC"/>
    <w:rsid w:val="001866D7"/>
    <w:rsid w:val="00186D43"/>
    <w:rsid w:val="00191D52"/>
    <w:rsid w:val="00196390"/>
    <w:rsid w:val="00197D0E"/>
    <w:rsid w:val="001A1B85"/>
    <w:rsid w:val="001A2BD8"/>
    <w:rsid w:val="001A2FEF"/>
    <w:rsid w:val="001A306A"/>
    <w:rsid w:val="001B0455"/>
    <w:rsid w:val="001B1795"/>
    <w:rsid w:val="001B1C62"/>
    <w:rsid w:val="001B209A"/>
    <w:rsid w:val="001B2CEA"/>
    <w:rsid w:val="001B2DC2"/>
    <w:rsid w:val="001B386E"/>
    <w:rsid w:val="001B397C"/>
    <w:rsid w:val="001B5620"/>
    <w:rsid w:val="001B5DC5"/>
    <w:rsid w:val="001B5E06"/>
    <w:rsid w:val="001C10F7"/>
    <w:rsid w:val="001C2C2B"/>
    <w:rsid w:val="001C5BAF"/>
    <w:rsid w:val="001C7E9E"/>
    <w:rsid w:val="001D0107"/>
    <w:rsid w:val="001D49B3"/>
    <w:rsid w:val="001D57DC"/>
    <w:rsid w:val="001E0330"/>
    <w:rsid w:val="001E14BF"/>
    <w:rsid w:val="001E4C9E"/>
    <w:rsid w:val="001F043C"/>
    <w:rsid w:val="001F4525"/>
    <w:rsid w:val="001F5721"/>
    <w:rsid w:val="001F61BD"/>
    <w:rsid w:val="001F6424"/>
    <w:rsid w:val="001F6B44"/>
    <w:rsid w:val="001F7246"/>
    <w:rsid w:val="001F789F"/>
    <w:rsid w:val="00201F03"/>
    <w:rsid w:val="0021381D"/>
    <w:rsid w:val="002139C4"/>
    <w:rsid w:val="00214556"/>
    <w:rsid w:val="00220B53"/>
    <w:rsid w:val="00222FB1"/>
    <w:rsid w:val="0022339E"/>
    <w:rsid w:val="00225ECF"/>
    <w:rsid w:val="002321C0"/>
    <w:rsid w:val="0023386C"/>
    <w:rsid w:val="002344E2"/>
    <w:rsid w:val="002348DE"/>
    <w:rsid w:val="00242FF7"/>
    <w:rsid w:val="00243A1C"/>
    <w:rsid w:val="00250D4D"/>
    <w:rsid w:val="00253F28"/>
    <w:rsid w:val="0025686A"/>
    <w:rsid w:val="00257B11"/>
    <w:rsid w:val="00260616"/>
    <w:rsid w:val="00260863"/>
    <w:rsid w:val="00260FFA"/>
    <w:rsid w:val="00265DD0"/>
    <w:rsid w:val="00270949"/>
    <w:rsid w:val="00273117"/>
    <w:rsid w:val="002739CB"/>
    <w:rsid w:val="00275ED3"/>
    <w:rsid w:val="002778C4"/>
    <w:rsid w:val="002860FF"/>
    <w:rsid w:val="00286446"/>
    <w:rsid w:val="00287CB7"/>
    <w:rsid w:val="002904A1"/>
    <w:rsid w:val="002920ED"/>
    <w:rsid w:val="002941A3"/>
    <w:rsid w:val="002A3061"/>
    <w:rsid w:val="002A6F58"/>
    <w:rsid w:val="002A7FB5"/>
    <w:rsid w:val="002B4668"/>
    <w:rsid w:val="002B48EA"/>
    <w:rsid w:val="002B6919"/>
    <w:rsid w:val="002B6997"/>
    <w:rsid w:val="002C07DA"/>
    <w:rsid w:val="002C2EE2"/>
    <w:rsid w:val="002C686D"/>
    <w:rsid w:val="002C6B8C"/>
    <w:rsid w:val="002C6DCF"/>
    <w:rsid w:val="002D0E09"/>
    <w:rsid w:val="002D1D61"/>
    <w:rsid w:val="002D5704"/>
    <w:rsid w:val="002D6007"/>
    <w:rsid w:val="002E5BF1"/>
    <w:rsid w:val="002E6ADD"/>
    <w:rsid w:val="002F0F7D"/>
    <w:rsid w:val="002F1515"/>
    <w:rsid w:val="002F284C"/>
    <w:rsid w:val="002F2BD8"/>
    <w:rsid w:val="002F3EDE"/>
    <w:rsid w:val="00302BA5"/>
    <w:rsid w:val="00302FA8"/>
    <w:rsid w:val="003156E0"/>
    <w:rsid w:val="00321A4A"/>
    <w:rsid w:val="003250B2"/>
    <w:rsid w:val="00330915"/>
    <w:rsid w:val="00331D53"/>
    <w:rsid w:val="00331E14"/>
    <w:rsid w:val="00335299"/>
    <w:rsid w:val="00337032"/>
    <w:rsid w:val="00342E94"/>
    <w:rsid w:val="00344693"/>
    <w:rsid w:val="003446E2"/>
    <w:rsid w:val="00345A3C"/>
    <w:rsid w:val="00350023"/>
    <w:rsid w:val="003530B6"/>
    <w:rsid w:val="00357B89"/>
    <w:rsid w:val="003656B4"/>
    <w:rsid w:val="003657F3"/>
    <w:rsid w:val="00366BF2"/>
    <w:rsid w:val="00367D7B"/>
    <w:rsid w:val="00371E50"/>
    <w:rsid w:val="00372E9D"/>
    <w:rsid w:val="00374246"/>
    <w:rsid w:val="00376374"/>
    <w:rsid w:val="0037726B"/>
    <w:rsid w:val="00385FC3"/>
    <w:rsid w:val="00386DF8"/>
    <w:rsid w:val="003907E3"/>
    <w:rsid w:val="00394F2A"/>
    <w:rsid w:val="00396385"/>
    <w:rsid w:val="003A2F24"/>
    <w:rsid w:val="003A7705"/>
    <w:rsid w:val="003A7D1F"/>
    <w:rsid w:val="003B4754"/>
    <w:rsid w:val="003B51D2"/>
    <w:rsid w:val="003B6B85"/>
    <w:rsid w:val="003C0E85"/>
    <w:rsid w:val="003D472D"/>
    <w:rsid w:val="003D5D79"/>
    <w:rsid w:val="003E0D44"/>
    <w:rsid w:val="003E1ECE"/>
    <w:rsid w:val="003E34B3"/>
    <w:rsid w:val="003F164E"/>
    <w:rsid w:val="003F361F"/>
    <w:rsid w:val="003F453C"/>
    <w:rsid w:val="003F4CF3"/>
    <w:rsid w:val="004063FF"/>
    <w:rsid w:val="00406D14"/>
    <w:rsid w:val="0042096A"/>
    <w:rsid w:val="00424DD8"/>
    <w:rsid w:val="0042527E"/>
    <w:rsid w:val="00433ED8"/>
    <w:rsid w:val="0043453C"/>
    <w:rsid w:val="00436D01"/>
    <w:rsid w:val="0044560D"/>
    <w:rsid w:val="00445EFB"/>
    <w:rsid w:val="00447060"/>
    <w:rsid w:val="00453E7B"/>
    <w:rsid w:val="00454EA3"/>
    <w:rsid w:val="00460DBD"/>
    <w:rsid w:val="00462181"/>
    <w:rsid w:val="004653D1"/>
    <w:rsid w:val="004700B5"/>
    <w:rsid w:val="004727AB"/>
    <w:rsid w:val="0048047F"/>
    <w:rsid w:val="00483D42"/>
    <w:rsid w:val="00485479"/>
    <w:rsid w:val="00490558"/>
    <w:rsid w:val="00492594"/>
    <w:rsid w:val="00495B90"/>
    <w:rsid w:val="00495E3C"/>
    <w:rsid w:val="004979F4"/>
    <w:rsid w:val="004A4F7C"/>
    <w:rsid w:val="004A57A6"/>
    <w:rsid w:val="004B03BF"/>
    <w:rsid w:val="004B0A7E"/>
    <w:rsid w:val="004B1AB3"/>
    <w:rsid w:val="004B294B"/>
    <w:rsid w:val="004B2F67"/>
    <w:rsid w:val="004B4B6A"/>
    <w:rsid w:val="004B5B59"/>
    <w:rsid w:val="004B7791"/>
    <w:rsid w:val="004C0216"/>
    <w:rsid w:val="004C2391"/>
    <w:rsid w:val="004C31AF"/>
    <w:rsid w:val="004C4C6D"/>
    <w:rsid w:val="004C51E2"/>
    <w:rsid w:val="004D5F0B"/>
    <w:rsid w:val="004D6511"/>
    <w:rsid w:val="004E39E4"/>
    <w:rsid w:val="004E5991"/>
    <w:rsid w:val="004E5EF6"/>
    <w:rsid w:val="004F2D0D"/>
    <w:rsid w:val="004F35A0"/>
    <w:rsid w:val="004F3DD8"/>
    <w:rsid w:val="0050036E"/>
    <w:rsid w:val="00500D31"/>
    <w:rsid w:val="0050239A"/>
    <w:rsid w:val="005041CD"/>
    <w:rsid w:val="005050E1"/>
    <w:rsid w:val="005101EE"/>
    <w:rsid w:val="0051137D"/>
    <w:rsid w:val="00514CDE"/>
    <w:rsid w:val="00515002"/>
    <w:rsid w:val="005176D9"/>
    <w:rsid w:val="00523FDB"/>
    <w:rsid w:val="005245D6"/>
    <w:rsid w:val="00526EF9"/>
    <w:rsid w:val="005270FF"/>
    <w:rsid w:val="0052715A"/>
    <w:rsid w:val="00527686"/>
    <w:rsid w:val="00527E20"/>
    <w:rsid w:val="00536A37"/>
    <w:rsid w:val="00537382"/>
    <w:rsid w:val="0054255F"/>
    <w:rsid w:val="0054498E"/>
    <w:rsid w:val="00547F1B"/>
    <w:rsid w:val="00547FFC"/>
    <w:rsid w:val="00551200"/>
    <w:rsid w:val="00551924"/>
    <w:rsid w:val="00552E00"/>
    <w:rsid w:val="00554A95"/>
    <w:rsid w:val="005571B4"/>
    <w:rsid w:val="005610F5"/>
    <w:rsid w:val="005665E5"/>
    <w:rsid w:val="00567C5A"/>
    <w:rsid w:val="00567DAA"/>
    <w:rsid w:val="005700E4"/>
    <w:rsid w:val="00570A55"/>
    <w:rsid w:val="00571704"/>
    <w:rsid w:val="00571955"/>
    <w:rsid w:val="005738D7"/>
    <w:rsid w:val="00580C78"/>
    <w:rsid w:val="0058286D"/>
    <w:rsid w:val="0058362B"/>
    <w:rsid w:val="005863FF"/>
    <w:rsid w:val="00587E1C"/>
    <w:rsid w:val="00587E27"/>
    <w:rsid w:val="00593F63"/>
    <w:rsid w:val="00596677"/>
    <w:rsid w:val="00596BD2"/>
    <w:rsid w:val="005A11C2"/>
    <w:rsid w:val="005A25F0"/>
    <w:rsid w:val="005A34AB"/>
    <w:rsid w:val="005A4638"/>
    <w:rsid w:val="005A531F"/>
    <w:rsid w:val="005B1F9A"/>
    <w:rsid w:val="005B464D"/>
    <w:rsid w:val="005C1A86"/>
    <w:rsid w:val="005C4D18"/>
    <w:rsid w:val="005D2813"/>
    <w:rsid w:val="005D3922"/>
    <w:rsid w:val="005D4F56"/>
    <w:rsid w:val="005D5D20"/>
    <w:rsid w:val="005E1080"/>
    <w:rsid w:val="005E32C9"/>
    <w:rsid w:val="005E35E0"/>
    <w:rsid w:val="005E488F"/>
    <w:rsid w:val="005E5AB9"/>
    <w:rsid w:val="005E5F20"/>
    <w:rsid w:val="005F0075"/>
    <w:rsid w:val="005F116F"/>
    <w:rsid w:val="005F1602"/>
    <w:rsid w:val="005F2014"/>
    <w:rsid w:val="005F7AC2"/>
    <w:rsid w:val="0060273F"/>
    <w:rsid w:val="00605302"/>
    <w:rsid w:val="00605418"/>
    <w:rsid w:val="0060773A"/>
    <w:rsid w:val="006159E5"/>
    <w:rsid w:val="006203B0"/>
    <w:rsid w:val="0062130A"/>
    <w:rsid w:val="00623E5A"/>
    <w:rsid w:val="00631592"/>
    <w:rsid w:val="00637930"/>
    <w:rsid w:val="00642681"/>
    <w:rsid w:val="00642DC6"/>
    <w:rsid w:val="00643B36"/>
    <w:rsid w:val="00644578"/>
    <w:rsid w:val="00647B2C"/>
    <w:rsid w:val="006553AE"/>
    <w:rsid w:val="00657330"/>
    <w:rsid w:val="00664C4F"/>
    <w:rsid w:val="00665516"/>
    <w:rsid w:val="00665527"/>
    <w:rsid w:val="00666E7D"/>
    <w:rsid w:val="006705B7"/>
    <w:rsid w:val="00670846"/>
    <w:rsid w:val="00671518"/>
    <w:rsid w:val="00672A3C"/>
    <w:rsid w:val="00673553"/>
    <w:rsid w:val="00675295"/>
    <w:rsid w:val="00677AEC"/>
    <w:rsid w:val="006803D5"/>
    <w:rsid w:val="0068583C"/>
    <w:rsid w:val="00686754"/>
    <w:rsid w:val="006876D3"/>
    <w:rsid w:val="00687A3D"/>
    <w:rsid w:val="00693436"/>
    <w:rsid w:val="0069361A"/>
    <w:rsid w:val="00693835"/>
    <w:rsid w:val="006951FB"/>
    <w:rsid w:val="00695CBA"/>
    <w:rsid w:val="00697F9C"/>
    <w:rsid w:val="006A00D2"/>
    <w:rsid w:val="006A496C"/>
    <w:rsid w:val="006B08B3"/>
    <w:rsid w:val="006B2430"/>
    <w:rsid w:val="006B39F6"/>
    <w:rsid w:val="006B4B55"/>
    <w:rsid w:val="006C2662"/>
    <w:rsid w:val="006C3F5A"/>
    <w:rsid w:val="006C5632"/>
    <w:rsid w:val="006D1467"/>
    <w:rsid w:val="006D5EAC"/>
    <w:rsid w:val="006D6908"/>
    <w:rsid w:val="006E7E81"/>
    <w:rsid w:val="006F0F51"/>
    <w:rsid w:val="006F1119"/>
    <w:rsid w:val="006F6EBE"/>
    <w:rsid w:val="006F712B"/>
    <w:rsid w:val="006F7404"/>
    <w:rsid w:val="007002BE"/>
    <w:rsid w:val="00705081"/>
    <w:rsid w:val="0070660F"/>
    <w:rsid w:val="0071052D"/>
    <w:rsid w:val="00716057"/>
    <w:rsid w:val="00717EDF"/>
    <w:rsid w:val="00717F50"/>
    <w:rsid w:val="007209AE"/>
    <w:rsid w:val="007248C2"/>
    <w:rsid w:val="00726967"/>
    <w:rsid w:val="00732647"/>
    <w:rsid w:val="007331EB"/>
    <w:rsid w:val="00733519"/>
    <w:rsid w:val="00737F10"/>
    <w:rsid w:val="007402E2"/>
    <w:rsid w:val="00742579"/>
    <w:rsid w:val="00744BB0"/>
    <w:rsid w:val="00751649"/>
    <w:rsid w:val="00751A6C"/>
    <w:rsid w:val="007538C8"/>
    <w:rsid w:val="0075404D"/>
    <w:rsid w:val="00756BC3"/>
    <w:rsid w:val="00756C3C"/>
    <w:rsid w:val="0075705B"/>
    <w:rsid w:val="00763FA1"/>
    <w:rsid w:val="00764010"/>
    <w:rsid w:val="0077258B"/>
    <w:rsid w:val="007730DE"/>
    <w:rsid w:val="00776B77"/>
    <w:rsid w:val="00777BBC"/>
    <w:rsid w:val="007806F5"/>
    <w:rsid w:val="00781C71"/>
    <w:rsid w:val="00792F7F"/>
    <w:rsid w:val="00793AAF"/>
    <w:rsid w:val="00793ECB"/>
    <w:rsid w:val="007956FF"/>
    <w:rsid w:val="00795EA8"/>
    <w:rsid w:val="00795F05"/>
    <w:rsid w:val="007A267D"/>
    <w:rsid w:val="007A4321"/>
    <w:rsid w:val="007A5060"/>
    <w:rsid w:val="007A5F4E"/>
    <w:rsid w:val="007B00FE"/>
    <w:rsid w:val="007B11B8"/>
    <w:rsid w:val="007B4148"/>
    <w:rsid w:val="007B7350"/>
    <w:rsid w:val="007B7A4B"/>
    <w:rsid w:val="007B7A6A"/>
    <w:rsid w:val="007C1F6A"/>
    <w:rsid w:val="007C388A"/>
    <w:rsid w:val="007C5A2B"/>
    <w:rsid w:val="007D010D"/>
    <w:rsid w:val="007D1B20"/>
    <w:rsid w:val="007D267A"/>
    <w:rsid w:val="007D29B1"/>
    <w:rsid w:val="007D6849"/>
    <w:rsid w:val="007E0542"/>
    <w:rsid w:val="007E1065"/>
    <w:rsid w:val="007E190A"/>
    <w:rsid w:val="007E1C78"/>
    <w:rsid w:val="007E2C37"/>
    <w:rsid w:val="007E5491"/>
    <w:rsid w:val="007F08B0"/>
    <w:rsid w:val="007F0B47"/>
    <w:rsid w:val="007F0F45"/>
    <w:rsid w:val="0080110A"/>
    <w:rsid w:val="0081552B"/>
    <w:rsid w:val="00816464"/>
    <w:rsid w:val="008278C5"/>
    <w:rsid w:val="008304AC"/>
    <w:rsid w:val="00831757"/>
    <w:rsid w:val="008324F9"/>
    <w:rsid w:val="008366BA"/>
    <w:rsid w:val="00841497"/>
    <w:rsid w:val="008445D0"/>
    <w:rsid w:val="00845BA6"/>
    <w:rsid w:val="00845C55"/>
    <w:rsid w:val="00846945"/>
    <w:rsid w:val="0085081A"/>
    <w:rsid w:val="00850871"/>
    <w:rsid w:val="008566EE"/>
    <w:rsid w:val="008629CC"/>
    <w:rsid w:val="0086439B"/>
    <w:rsid w:val="00866217"/>
    <w:rsid w:val="00867584"/>
    <w:rsid w:val="00867A72"/>
    <w:rsid w:val="00870FB4"/>
    <w:rsid w:val="00871EAF"/>
    <w:rsid w:val="008751EB"/>
    <w:rsid w:val="00875E7C"/>
    <w:rsid w:val="008837F0"/>
    <w:rsid w:val="00883F59"/>
    <w:rsid w:val="0088487F"/>
    <w:rsid w:val="0089150B"/>
    <w:rsid w:val="00893767"/>
    <w:rsid w:val="00895B76"/>
    <w:rsid w:val="008A1C86"/>
    <w:rsid w:val="008A47B8"/>
    <w:rsid w:val="008A503D"/>
    <w:rsid w:val="008A5473"/>
    <w:rsid w:val="008B31D3"/>
    <w:rsid w:val="008B4157"/>
    <w:rsid w:val="008B76EC"/>
    <w:rsid w:val="008B7B4A"/>
    <w:rsid w:val="008C3214"/>
    <w:rsid w:val="008C606C"/>
    <w:rsid w:val="008D011D"/>
    <w:rsid w:val="008D0640"/>
    <w:rsid w:val="008D1426"/>
    <w:rsid w:val="008E20C7"/>
    <w:rsid w:val="008E5649"/>
    <w:rsid w:val="008E5B1D"/>
    <w:rsid w:val="008E658F"/>
    <w:rsid w:val="008F045C"/>
    <w:rsid w:val="008F10F1"/>
    <w:rsid w:val="008F13BA"/>
    <w:rsid w:val="008F21A6"/>
    <w:rsid w:val="008F3EB4"/>
    <w:rsid w:val="00902ECA"/>
    <w:rsid w:val="00913618"/>
    <w:rsid w:val="00915BD7"/>
    <w:rsid w:val="00921CE3"/>
    <w:rsid w:val="00922336"/>
    <w:rsid w:val="00923DC9"/>
    <w:rsid w:val="0092401E"/>
    <w:rsid w:val="00924C2F"/>
    <w:rsid w:val="009253F6"/>
    <w:rsid w:val="00927A95"/>
    <w:rsid w:val="009337F0"/>
    <w:rsid w:val="00935B68"/>
    <w:rsid w:val="00936B46"/>
    <w:rsid w:val="00941258"/>
    <w:rsid w:val="00943043"/>
    <w:rsid w:val="00944194"/>
    <w:rsid w:val="00944733"/>
    <w:rsid w:val="00944ECF"/>
    <w:rsid w:val="009539D4"/>
    <w:rsid w:val="009544A1"/>
    <w:rsid w:val="0095563E"/>
    <w:rsid w:val="00961596"/>
    <w:rsid w:val="00965BA7"/>
    <w:rsid w:val="009676EF"/>
    <w:rsid w:val="00970452"/>
    <w:rsid w:val="00970CEC"/>
    <w:rsid w:val="00976073"/>
    <w:rsid w:val="00980F8E"/>
    <w:rsid w:val="009826A7"/>
    <w:rsid w:val="009831B3"/>
    <w:rsid w:val="009842E7"/>
    <w:rsid w:val="00986A98"/>
    <w:rsid w:val="009921E9"/>
    <w:rsid w:val="009935B1"/>
    <w:rsid w:val="009936EB"/>
    <w:rsid w:val="00994B34"/>
    <w:rsid w:val="00995C47"/>
    <w:rsid w:val="009A21F0"/>
    <w:rsid w:val="009A3058"/>
    <w:rsid w:val="009B2375"/>
    <w:rsid w:val="009B47CE"/>
    <w:rsid w:val="009B621B"/>
    <w:rsid w:val="009C216E"/>
    <w:rsid w:val="009C4A43"/>
    <w:rsid w:val="009D7694"/>
    <w:rsid w:val="009E166D"/>
    <w:rsid w:val="009E288B"/>
    <w:rsid w:val="009E66E3"/>
    <w:rsid w:val="009E7910"/>
    <w:rsid w:val="009F12EC"/>
    <w:rsid w:val="009F1FC0"/>
    <w:rsid w:val="009F511C"/>
    <w:rsid w:val="00A04D8D"/>
    <w:rsid w:val="00A06014"/>
    <w:rsid w:val="00A104EC"/>
    <w:rsid w:val="00A10924"/>
    <w:rsid w:val="00A121B2"/>
    <w:rsid w:val="00A17A12"/>
    <w:rsid w:val="00A21337"/>
    <w:rsid w:val="00A23CB0"/>
    <w:rsid w:val="00A25119"/>
    <w:rsid w:val="00A260FD"/>
    <w:rsid w:val="00A26365"/>
    <w:rsid w:val="00A30416"/>
    <w:rsid w:val="00A32C0D"/>
    <w:rsid w:val="00A33200"/>
    <w:rsid w:val="00A36C06"/>
    <w:rsid w:val="00A373AF"/>
    <w:rsid w:val="00A414B7"/>
    <w:rsid w:val="00A42B1C"/>
    <w:rsid w:val="00A43B68"/>
    <w:rsid w:val="00A45062"/>
    <w:rsid w:val="00A459AF"/>
    <w:rsid w:val="00A46A6D"/>
    <w:rsid w:val="00A56D94"/>
    <w:rsid w:val="00A61E64"/>
    <w:rsid w:val="00A62BAD"/>
    <w:rsid w:val="00A66A6C"/>
    <w:rsid w:val="00A66B1F"/>
    <w:rsid w:val="00A67952"/>
    <w:rsid w:val="00A713EA"/>
    <w:rsid w:val="00A74890"/>
    <w:rsid w:val="00A826B1"/>
    <w:rsid w:val="00A828E8"/>
    <w:rsid w:val="00A82EE7"/>
    <w:rsid w:val="00A83D7E"/>
    <w:rsid w:val="00A8441C"/>
    <w:rsid w:val="00A85681"/>
    <w:rsid w:val="00A85DF4"/>
    <w:rsid w:val="00A86334"/>
    <w:rsid w:val="00A86C45"/>
    <w:rsid w:val="00A90C68"/>
    <w:rsid w:val="00A92D56"/>
    <w:rsid w:val="00A93B8B"/>
    <w:rsid w:val="00AA037D"/>
    <w:rsid w:val="00AA1EF1"/>
    <w:rsid w:val="00AA1FB2"/>
    <w:rsid w:val="00AA44F1"/>
    <w:rsid w:val="00AA54F1"/>
    <w:rsid w:val="00AA61B3"/>
    <w:rsid w:val="00AB152B"/>
    <w:rsid w:val="00AB45BE"/>
    <w:rsid w:val="00AB6772"/>
    <w:rsid w:val="00AB73D8"/>
    <w:rsid w:val="00AC0F4B"/>
    <w:rsid w:val="00AC1C0A"/>
    <w:rsid w:val="00AC3138"/>
    <w:rsid w:val="00AC3892"/>
    <w:rsid w:val="00AC667D"/>
    <w:rsid w:val="00AC7638"/>
    <w:rsid w:val="00AD372A"/>
    <w:rsid w:val="00AD3F5E"/>
    <w:rsid w:val="00AD445F"/>
    <w:rsid w:val="00AD7A50"/>
    <w:rsid w:val="00AE3C27"/>
    <w:rsid w:val="00AE477A"/>
    <w:rsid w:val="00AE4A33"/>
    <w:rsid w:val="00AE50C0"/>
    <w:rsid w:val="00AE6591"/>
    <w:rsid w:val="00AE6B18"/>
    <w:rsid w:val="00AE72FA"/>
    <w:rsid w:val="00AE7725"/>
    <w:rsid w:val="00AF2ABF"/>
    <w:rsid w:val="00AF32C5"/>
    <w:rsid w:val="00AF5FA7"/>
    <w:rsid w:val="00B02473"/>
    <w:rsid w:val="00B1187F"/>
    <w:rsid w:val="00B135E7"/>
    <w:rsid w:val="00B17294"/>
    <w:rsid w:val="00B241F2"/>
    <w:rsid w:val="00B25FFD"/>
    <w:rsid w:val="00B31F2A"/>
    <w:rsid w:val="00B351C7"/>
    <w:rsid w:val="00B36067"/>
    <w:rsid w:val="00B374C8"/>
    <w:rsid w:val="00B40C97"/>
    <w:rsid w:val="00B41510"/>
    <w:rsid w:val="00B454FC"/>
    <w:rsid w:val="00B46246"/>
    <w:rsid w:val="00B46D4A"/>
    <w:rsid w:val="00B50AAE"/>
    <w:rsid w:val="00B52252"/>
    <w:rsid w:val="00B57482"/>
    <w:rsid w:val="00B57D9A"/>
    <w:rsid w:val="00B62E8C"/>
    <w:rsid w:val="00B6365A"/>
    <w:rsid w:val="00B703B3"/>
    <w:rsid w:val="00B705D8"/>
    <w:rsid w:val="00B708A0"/>
    <w:rsid w:val="00B70BBC"/>
    <w:rsid w:val="00B7159A"/>
    <w:rsid w:val="00B724E9"/>
    <w:rsid w:val="00B72583"/>
    <w:rsid w:val="00B725A2"/>
    <w:rsid w:val="00B8056F"/>
    <w:rsid w:val="00B81BDE"/>
    <w:rsid w:val="00B82019"/>
    <w:rsid w:val="00B83F05"/>
    <w:rsid w:val="00B85AE1"/>
    <w:rsid w:val="00B9031B"/>
    <w:rsid w:val="00B90C0A"/>
    <w:rsid w:val="00B9412A"/>
    <w:rsid w:val="00B9472E"/>
    <w:rsid w:val="00B9509C"/>
    <w:rsid w:val="00BA27AA"/>
    <w:rsid w:val="00BA2D29"/>
    <w:rsid w:val="00BA4B00"/>
    <w:rsid w:val="00BA7FFD"/>
    <w:rsid w:val="00BB0712"/>
    <w:rsid w:val="00BB0E0E"/>
    <w:rsid w:val="00BB16D4"/>
    <w:rsid w:val="00BB2AB7"/>
    <w:rsid w:val="00BB6EC0"/>
    <w:rsid w:val="00BC45CB"/>
    <w:rsid w:val="00BC51F0"/>
    <w:rsid w:val="00BD08BF"/>
    <w:rsid w:val="00BD2868"/>
    <w:rsid w:val="00BE1B05"/>
    <w:rsid w:val="00BE1C3A"/>
    <w:rsid w:val="00BE1CE7"/>
    <w:rsid w:val="00BE44F4"/>
    <w:rsid w:val="00BF00C8"/>
    <w:rsid w:val="00BF1658"/>
    <w:rsid w:val="00BF66E1"/>
    <w:rsid w:val="00C00F81"/>
    <w:rsid w:val="00C037CE"/>
    <w:rsid w:val="00C03CD3"/>
    <w:rsid w:val="00C03CE9"/>
    <w:rsid w:val="00C11FFA"/>
    <w:rsid w:val="00C132C1"/>
    <w:rsid w:val="00C145E3"/>
    <w:rsid w:val="00C16078"/>
    <w:rsid w:val="00C1662E"/>
    <w:rsid w:val="00C20342"/>
    <w:rsid w:val="00C24F1A"/>
    <w:rsid w:val="00C250F2"/>
    <w:rsid w:val="00C3612B"/>
    <w:rsid w:val="00C36390"/>
    <w:rsid w:val="00C418DD"/>
    <w:rsid w:val="00C46244"/>
    <w:rsid w:val="00C463C2"/>
    <w:rsid w:val="00C47F37"/>
    <w:rsid w:val="00C50833"/>
    <w:rsid w:val="00C50FC3"/>
    <w:rsid w:val="00C64430"/>
    <w:rsid w:val="00C65B4D"/>
    <w:rsid w:val="00C719A4"/>
    <w:rsid w:val="00C71B2E"/>
    <w:rsid w:val="00C72CC5"/>
    <w:rsid w:val="00C74C2E"/>
    <w:rsid w:val="00C85A4C"/>
    <w:rsid w:val="00C863EA"/>
    <w:rsid w:val="00C86D5C"/>
    <w:rsid w:val="00C874BF"/>
    <w:rsid w:val="00C93AD4"/>
    <w:rsid w:val="00CA65D6"/>
    <w:rsid w:val="00CA6BA1"/>
    <w:rsid w:val="00CA7084"/>
    <w:rsid w:val="00CB452D"/>
    <w:rsid w:val="00CB4AE4"/>
    <w:rsid w:val="00CB6396"/>
    <w:rsid w:val="00CC0092"/>
    <w:rsid w:val="00CC4F96"/>
    <w:rsid w:val="00CD0201"/>
    <w:rsid w:val="00CD08D8"/>
    <w:rsid w:val="00CD0EC9"/>
    <w:rsid w:val="00CE3FD9"/>
    <w:rsid w:val="00CF2410"/>
    <w:rsid w:val="00CF2D65"/>
    <w:rsid w:val="00CF4013"/>
    <w:rsid w:val="00CF5C2C"/>
    <w:rsid w:val="00CF6EDA"/>
    <w:rsid w:val="00D0095A"/>
    <w:rsid w:val="00D020D4"/>
    <w:rsid w:val="00D02C15"/>
    <w:rsid w:val="00D03E13"/>
    <w:rsid w:val="00D07A2B"/>
    <w:rsid w:val="00D11032"/>
    <w:rsid w:val="00D144B7"/>
    <w:rsid w:val="00D176F8"/>
    <w:rsid w:val="00D230EF"/>
    <w:rsid w:val="00D25853"/>
    <w:rsid w:val="00D27A57"/>
    <w:rsid w:val="00D311F5"/>
    <w:rsid w:val="00D328CE"/>
    <w:rsid w:val="00D36F7F"/>
    <w:rsid w:val="00D41385"/>
    <w:rsid w:val="00D413C8"/>
    <w:rsid w:val="00D43379"/>
    <w:rsid w:val="00D45B39"/>
    <w:rsid w:val="00D470AC"/>
    <w:rsid w:val="00D4732F"/>
    <w:rsid w:val="00D4775B"/>
    <w:rsid w:val="00D479CF"/>
    <w:rsid w:val="00D52743"/>
    <w:rsid w:val="00D52841"/>
    <w:rsid w:val="00D53A6C"/>
    <w:rsid w:val="00D5612E"/>
    <w:rsid w:val="00D57A3B"/>
    <w:rsid w:val="00D65F99"/>
    <w:rsid w:val="00D6775B"/>
    <w:rsid w:val="00D67A8D"/>
    <w:rsid w:val="00D74B5B"/>
    <w:rsid w:val="00D80154"/>
    <w:rsid w:val="00D81702"/>
    <w:rsid w:val="00D82C31"/>
    <w:rsid w:val="00D8617C"/>
    <w:rsid w:val="00D91051"/>
    <w:rsid w:val="00D91AB8"/>
    <w:rsid w:val="00D91F2F"/>
    <w:rsid w:val="00D926F8"/>
    <w:rsid w:val="00D971DE"/>
    <w:rsid w:val="00DA3A38"/>
    <w:rsid w:val="00DA419F"/>
    <w:rsid w:val="00DB1154"/>
    <w:rsid w:val="00DB194B"/>
    <w:rsid w:val="00DB4D1B"/>
    <w:rsid w:val="00DB52DD"/>
    <w:rsid w:val="00DB662A"/>
    <w:rsid w:val="00DC07A9"/>
    <w:rsid w:val="00DC469D"/>
    <w:rsid w:val="00DC46B4"/>
    <w:rsid w:val="00DD0AC9"/>
    <w:rsid w:val="00DD44B5"/>
    <w:rsid w:val="00DD5885"/>
    <w:rsid w:val="00DD6D50"/>
    <w:rsid w:val="00DD6F16"/>
    <w:rsid w:val="00DD70D6"/>
    <w:rsid w:val="00DE6C3D"/>
    <w:rsid w:val="00DF0428"/>
    <w:rsid w:val="00DF255C"/>
    <w:rsid w:val="00DF5FF7"/>
    <w:rsid w:val="00DF711D"/>
    <w:rsid w:val="00E00193"/>
    <w:rsid w:val="00E05A43"/>
    <w:rsid w:val="00E121D6"/>
    <w:rsid w:val="00E170FB"/>
    <w:rsid w:val="00E20252"/>
    <w:rsid w:val="00E2095D"/>
    <w:rsid w:val="00E234D5"/>
    <w:rsid w:val="00E23B2B"/>
    <w:rsid w:val="00E264C7"/>
    <w:rsid w:val="00E306B3"/>
    <w:rsid w:val="00E34147"/>
    <w:rsid w:val="00E35F36"/>
    <w:rsid w:val="00E41643"/>
    <w:rsid w:val="00E41DF3"/>
    <w:rsid w:val="00E42B27"/>
    <w:rsid w:val="00E44A36"/>
    <w:rsid w:val="00E44CE6"/>
    <w:rsid w:val="00E46AF8"/>
    <w:rsid w:val="00E53A82"/>
    <w:rsid w:val="00E5525B"/>
    <w:rsid w:val="00E576B0"/>
    <w:rsid w:val="00E61000"/>
    <w:rsid w:val="00E63AB1"/>
    <w:rsid w:val="00E65F7B"/>
    <w:rsid w:val="00E702D2"/>
    <w:rsid w:val="00E769DC"/>
    <w:rsid w:val="00E7764A"/>
    <w:rsid w:val="00E8054E"/>
    <w:rsid w:val="00E85CFE"/>
    <w:rsid w:val="00E87C6A"/>
    <w:rsid w:val="00E90D60"/>
    <w:rsid w:val="00E91ABE"/>
    <w:rsid w:val="00EA056F"/>
    <w:rsid w:val="00EA125F"/>
    <w:rsid w:val="00EA7C18"/>
    <w:rsid w:val="00EB01FC"/>
    <w:rsid w:val="00EC14A3"/>
    <w:rsid w:val="00EC25B0"/>
    <w:rsid w:val="00EC2DBC"/>
    <w:rsid w:val="00EC5185"/>
    <w:rsid w:val="00ED1A1E"/>
    <w:rsid w:val="00ED793E"/>
    <w:rsid w:val="00EE0DED"/>
    <w:rsid w:val="00EE28CC"/>
    <w:rsid w:val="00EE3C51"/>
    <w:rsid w:val="00EE627D"/>
    <w:rsid w:val="00EF22D9"/>
    <w:rsid w:val="00EF5311"/>
    <w:rsid w:val="00EF6651"/>
    <w:rsid w:val="00EF79FD"/>
    <w:rsid w:val="00F0643D"/>
    <w:rsid w:val="00F1393A"/>
    <w:rsid w:val="00F13D7A"/>
    <w:rsid w:val="00F25891"/>
    <w:rsid w:val="00F329F6"/>
    <w:rsid w:val="00F32EDE"/>
    <w:rsid w:val="00F340DA"/>
    <w:rsid w:val="00F4064E"/>
    <w:rsid w:val="00F40F37"/>
    <w:rsid w:val="00F41796"/>
    <w:rsid w:val="00F510AA"/>
    <w:rsid w:val="00F52694"/>
    <w:rsid w:val="00F532DC"/>
    <w:rsid w:val="00F57960"/>
    <w:rsid w:val="00F74A64"/>
    <w:rsid w:val="00F8347F"/>
    <w:rsid w:val="00F90EA6"/>
    <w:rsid w:val="00F95645"/>
    <w:rsid w:val="00F96A0E"/>
    <w:rsid w:val="00FA1FE1"/>
    <w:rsid w:val="00FA36F1"/>
    <w:rsid w:val="00FA5B7B"/>
    <w:rsid w:val="00FB0F58"/>
    <w:rsid w:val="00FB37EF"/>
    <w:rsid w:val="00FB74CC"/>
    <w:rsid w:val="00FC44A2"/>
    <w:rsid w:val="00FC4617"/>
    <w:rsid w:val="00FC6156"/>
    <w:rsid w:val="00FC6D62"/>
    <w:rsid w:val="00FD0629"/>
    <w:rsid w:val="00FD1C7B"/>
    <w:rsid w:val="00FD2EE0"/>
    <w:rsid w:val="00FD45B8"/>
    <w:rsid w:val="00FD59D7"/>
    <w:rsid w:val="00FE1635"/>
    <w:rsid w:val="00FE25B8"/>
    <w:rsid w:val="00FE5305"/>
    <w:rsid w:val="00FE5395"/>
    <w:rsid w:val="00F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8D0F0C"/>
  <w15:docId w15:val="{AE2E5CA7-424E-42F5-AFE8-4E6FE447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F6424"/>
    <w:rPr>
      <w:rFonts w:eastAsia="Calibri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446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6445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570A55"/>
    <w:pPr>
      <w:keepNext/>
      <w:spacing w:before="240" w:after="60" w:line="276" w:lineRule="auto"/>
      <w:jc w:val="center"/>
      <w:outlineLvl w:val="2"/>
    </w:pPr>
    <w:rPr>
      <w:rFonts w:ascii="Verdana" w:eastAsia="Times New Roman" w:hAnsi="Verdana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E0D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1F6424"/>
    <w:rPr>
      <w:rFonts w:cs="Times New Roman"/>
      <w:color w:val="0000FF"/>
      <w:u w:val="single"/>
    </w:rPr>
  </w:style>
  <w:style w:type="paragraph" w:customStyle="1" w:styleId="Default">
    <w:name w:val="Default"/>
    <w:rsid w:val="001F6424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character" w:styleId="CittHTML">
    <w:name w:val="HTML Cite"/>
    <w:uiPriority w:val="99"/>
    <w:rsid w:val="001F6424"/>
    <w:rPr>
      <w:rFonts w:cs="Times New Roman"/>
      <w:color w:val="006621"/>
    </w:rPr>
  </w:style>
  <w:style w:type="paragraph" w:styleId="Zpat">
    <w:name w:val="footer"/>
    <w:basedOn w:val="Normln"/>
    <w:link w:val="ZpatChar"/>
    <w:rsid w:val="001F64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1F6424"/>
    <w:rPr>
      <w:rFonts w:eastAsia="Calibri"/>
      <w:sz w:val="24"/>
      <w:szCs w:val="24"/>
      <w:lang w:val="cs-CZ" w:eastAsia="cs-CZ" w:bidi="ar-SA"/>
    </w:rPr>
  </w:style>
  <w:style w:type="character" w:styleId="slostrnky">
    <w:name w:val="page number"/>
    <w:rsid w:val="001F6424"/>
    <w:rPr>
      <w:rFonts w:cs="Times New Roman"/>
    </w:rPr>
  </w:style>
  <w:style w:type="paragraph" w:styleId="Normlnweb">
    <w:name w:val="Normal (Web)"/>
    <w:basedOn w:val="Normln"/>
    <w:uiPriority w:val="99"/>
    <w:rsid w:val="006C3F5A"/>
    <w:pPr>
      <w:spacing w:before="100" w:beforeAutospacing="1" w:after="360"/>
    </w:pPr>
    <w:rPr>
      <w:rFonts w:eastAsia="Times New Roman"/>
    </w:rPr>
  </w:style>
  <w:style w:type="paragraph" w:styleId="Rozloendokumentu">
    <w:name w:val="Document Map"/>
    <w:basedOn w:val="Normln"/>
    <w:semiHidden/>
    <w:rsid w:val="00A4506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459A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C132C1"/>
    <w:rPr>
      <w:b/>
      <w:bCs/>
    </w:rPr>
  </w:style>
  <w:style w:type="paragraph" w:styleId="Textbubliny">
    <w:name w:val="Balloon Text"/>
    <w:basedOn w:val="Normln"/>
    <w:link w:val="TextbublinyChar"/>
    <w:rsid w:val="00BF16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F1658"/>
    <w:rPr>
      <w:rFonts w:ascii="Tahoma" w:eastAsia="Calibri" w:hAnsi="Tahoma" w:cs="Tahoma"/>
      <w:sz w:val="16"/>
      <w:szCs w:val="16"/>
    </w:rPr>
  </w:style>
  <w:style w:type="character" w:customStyle="1" w:styleId="Nadpis3Char">
    <w:name w:val="Nadpis 3 Char"/>
    <w:link w:val="Nadpis3"/>
    <w:uiPriority w:val="9"/>
    <w:rsid w:val="00570A55"/>
    <w:rPr>
      <w:rFonts w:ascii="Verdana" w:hAnsi="Verdana"/>
      <w:b/>
      <w:bCs/>
      <w:sz w:val="28"/>
      <w:szCs w:val="28"/>
      <w:lang w:eastAsia="en-US"/>
    </w:rPr>
  </w:style>
  <w:style w:type="character" w:customStyle="1" w:styleId="vlevo">
    <w:name w:val="vlevo"/>
    <w:rsid w:val="00961596"/>
  </w:style>
  <w:style w:type="character" w:customStyle="1" w:styleId="agree">
    <w:name w:val="agree"/>
    <w:rsid w:val="00961596"/>
  </w:style>
  <w:style w:type="character" w:styleId="Zdraznn">
    <w:name w:val="Emphasis"/>
    <w:uiPriority w:val="20"/>
    <w:qFormat/>
    <w:rsid w:val="00961596"/>
    <w:rPr>
      <w:i/>
      <w:iCs/>
    </w:rPr>
  </w:style>
  <w:style w:type="character" w:customStyle="1" w:styleId="Nadpis2Char">
    <w:name w:val="Nadpis 2 Char"/>
    <w:link w:val="Nadpis2"/>
    <w:rsid w:val="0064457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rsid w:val="0030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3446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rosttext">
    <w:name w:val="Plain Text"/>
    <w:basedOn w:val="Normln"/>
    <w:link w:val="ProsttextChar"/>
    <w:uiPriority w:val="99"/>
    <w:unhideWhenUsed/>
    <w:rsid w:val="00526EF9"/>
    <w:rPr>
      <w:rFonts w:ascii="Calibri" w:hAnsi="Calibri"/>
      <w:sz w:val="22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526EF9"/>
    <w:rPr>
      <w:rFonts w:ascii="Calibri" w:eastAsia="Calibri" w:hAnsi="Calibri"/>
      <w:sz w:val="22"/>
      <w:szCs w:val="21"/>
      <w:lang w:eastAsia="en-US"/>
    </w:rPr>
  </w:style>
  <w:style w:type="paragraph" w:customStyle="1" w:styleId="dv4-clanek-img-popis">
    <w:name w:val="dv4-clanek-img-popis"/>
    <w:basedOn w:val="Normln"/>
    <w:rsid w:val="00D020D4"/>
    <w:pPr>
      <w:spacing w:before="100" w:beforeAutospacing="1" w:after="100" w:afterAutospacing="1"/>
    </w:pPr>
    <w:rPr>
      <w:rFonts w:eastAsia="Times New Roman"/>
    </w:rPr>
  </w:style>
  <w:style w:type="character" w:customStyle="1" w:styleId="Zkladntext5Exact">
    <w:name w:val="Základní text (5) Exact"/>
    <w:link w:val="Zkladntext5"/>
    <w:rsid w:val="00915BD7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Zkladntext5NetunExact">
    <w:name w:val="Základní text (5) + Ne tučné Exact"/>
    <w:rsid w:val="00915BD7"/>
    <w:rPr>
      <w:rFonts w:ascii="Arial" w:eastAsia="Arial" w:hAnsi="Arial" w:cs="Arial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cs-CZ" w:eastAsia="cs-CZ" w:bidi="cs-CZ"/>
    </w:rPr>
  </w:style>
  <w:style w:type="character" w:customStyle="1" w:styleId="Zkladntext3">
    <w:name w:val="Základní text (3)"/>
    <w:rsid w:val="00915B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1Netun">
    <w:name w:val="Nadpis #1 + Ne tučné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Nadpis10">
    <w:name w:val="Nadpis #1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kladntext2Tun">
    <w:name w:val="Základní text (2) + Tučné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"/>
    <w:rsid w:val="00915B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Tun">
    <w:name w:val="Nadpis #2 + Tučné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20">
    <w:name w:val="Nadpis #2"/>
    <w:rsid w:val="00915B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4">
    <w:name w:val="Základní text (4)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paragraph" w:customStyle="1" w:styleId="Zkladntext5">
    <w:name w:val="Základní text (5)"/>
    <w:basedOn w:val="Normln"/>
    <w:link w:val="Zkladntext5Exact"/>
    <w:rsid w:val="00915BD7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28"/>
      <w:szCs w:val="28"/>
      <w:lang w:val="x-none" w:eastAsia="x-none"/>
    </w:rPr>
  </w:style>
  <w:style w:type="character" w:customStyle="1" w:styleId="publicationtext">
    <w:name w:val="publication_text"/>
    <w:rsid w:val="000224FE"/>
  </w:style>
  <w:style w:type="paragraph" w:customStyle="1" w:styleId="Standard">
    <w:name w:val="Standard"/>
    <w:rsid w:val="00793AAF"/>
    <w:pPr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Nadpis5Char">
    <w:name w:val="Nadpis 5 Char"/>
    <w:link w:val="Nadpis5"/>
    <w:semiHidden/>
    <w:rsid w:val="00EE0DE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detinfo1">
    <w:name w:val="pdetinfo1"/>
    <w:basedOn w:val="Normln"/>
    <w:rsid w:val="00385FC3"/>
    <w:pPr>
      <w:spacing w:before="150" w:after="150"/>
    </w:pPr>
    <w:rPr>
      <w:rFonts w:eastAsia="Times New Roman"/>
      <w:b/>
      <w:bCs/>
      <w:color w:val="CB5D00"/>
      <w:sz w:val="29"/>
      <w:szCs w:val="29"/>
    </w:rPr>
  </w:style>
  <w:style w:type="character" w:customStyle="1" w:styleId="st">
    <w:name w:val="st"/>
    <w:basedOn w:val="Standardnpsmoodstavce"/>
    <w:rsid w:val="00A62BAD"/>
  </w:style>
  <w:style w:type="character" w:customStyle="1" w:styleId="markedcontent">
    <w:name w:val="markedcontent"/>
    <w:basedOn w:val="Standardnpsmoodstavce"/>
    <w:rsid w:val="00220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6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7969">
                              <w:marLeft w:val="58"/>
                              <w:marRight w:val="58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1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6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97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26570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4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2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1644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8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508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1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48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5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86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8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0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84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39226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7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70529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462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1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4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8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96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  <w:divsChild>
                            <w:div w:id="166496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2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5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0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oci@sons.cz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s://www.kurzy.cz/koruna/ceska/" TargetMode="External"/><Relationship Id="rId39" Type="http://schemas.openxmlformats.org/officeDocument/2006/relationships/hyperlink" Target="http://www.tyfloservis.cz" TargetMode="External"/><Relationship Id="rId21" Type="http://schemas.openxmlformats.org/officeDocument/2006/relationships/hyperlink" Target="https://www.kurzy.cz/finance/2022/" TargetMode="External"/><Relationship Id="rId34" Type="http://schemas.openxmlformats.org/officeDocument/2006/relationships/image" Target="media/image7.jpe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9" Type="http://schemas.openxmlformats.org/officeDocument/2006/relationships/hyperlink" Target="https://www.kurzy.cz/alternativni-investice/vzacne-bankovk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ons.olomouc" TargetMode="External"/><Relationship Id="rId24" Type="http://schemas.openxmlformats.org/officeDocument/2006/relationships/hyperlink" Target="https://www.kurzy.cz/koruna/ceska/" TargetMode="External"/><Relationship Id="rId32" Type="http://schemas.openxmlformats.org/officeDocument/2006/relationships/hyperlink" Target="https://www.kurzy.cz/finance/2024/" TargetMode="External"/><Relationship Id="rId37" Type="http://schemas.openxmlformats.org/officeDocument/2006/relationships/image" Target="media/image10.webp"/><Relationship Id="rId40" Type="http://schemas.openxmlformats.org/officeDocument/2006/relationships/hyperlink" Target="http://www.tyflocentrum-ol.cz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s://www.kurzy.cz/koruna/ceska/" TargetMode="External"/><Relationship Id="rId28" Type="http://schemas.openxmlformats.org/officeDocument/2006/relationships/hyperlink" Target="https://www.kurzy.cz/koruna/ceska/" TargetMode="External"/><Relationship Id="rId36" Type="http://schemas.openxmlformats.org/officeDocument/2006/relationships/image" Target="media/image9.jpeg"/><Relationship Id="rId10" Type="http://schemas.openxmlformats.org/officeDocument/2006/relationships/hyperlink" Target="http://www.sons.cz/" TargetMode="External"/><Relationship Id="rId19" Type="http://schemas.openxmlformats.org/officeDocument/2006/relationships/hyperlink" Target="mailto:hajkova@sons.cz" TargetMode="External"/><Relationship Id="rId31" Type="http://schemas.openxmlformats.org/officeDocument/2006/relationships/hyperlink" Target="https://www.kurzy.cz/alternativni-investice/vzacne-bankovky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dbocka@sons.cz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www.kurzy.cz/alternativni-investice/vzacne-bankovky/" TargetMode="External"/><Relationship Id="rId27" Type="http://schemas.openxmlformats.org/officeDocument/2006/relationships/hyperlink" Target="https://www.kurzy.cz/koruna/ceska/" TargetMode="External"/><Relationship Id="rId30" Type="http://schemas.openxmlformats.org/officeDocument/2006/relationships/hyperlink" Target="https://www.kurzy.cz/alternativni-investice/vzacne-bankovky/" TargetMode="External"/><Relationship Id="rId35" Type="http://schemas.openxmlformats.org/officeDocument/2006/relationships/image" Target="media/image8.jpeg"/><Relationship Id="rId43" Type="http://schemas.openxmlformats.org/officeDocument/2006/relationships/footer" Target="footer2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mailto:priborsky@sons.cz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www.kurzy.cz/koruna/ceska/" TargetMode="External"/><Relationship Id="rId33" Type="http://schemas.openxmlformats.org/officeDocument/2006/relationships/hyperlink" Target="http://www.cnb.cz" TargetMode="External"/><Relationship Id="rId38" Type="http://schemas.openxmlformats.org/officeDocument/2006/relationships/hyperlink" Target="http://www.tyflopomucky.cz/olomouc" TargetMode="External"/><Relationship Id="rId20" Type="http://schemas.openxmlformats.org/officeDocument/2006/relationships/hyperlink" Target="https://www.hzscr.cz/clanek/evidence-osob-se-specifickymi-potrebami.aspx" TargetMode="External"/><Relationship Id="rId4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093AB-CA9D-45FA-98DD-65C24A0B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4227</Words>
  <Characters>24943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INFORMÁTOR</vt:lpstr>
    </vt:vector>
  </TitlesOfParts>
  <Company>tcol</Company>
  <LinksUpToDate>false</LinksUpToDate>
  <CharactersWithSpaces>29112</CharactersWithSpaces>
  <SharedDoc>false</SharedDoc>
  <HLinks>
    <vt:vector size="60" baseType="variant">
      <vt:variant>
        <vt:i4>7012417</vt:i4>
      </vt:variant>
      <vt:variant>
        <vt:i4>21</vt:i4>
      </vt:variant>
      <vt:variant>
        <vt:i4>0</vt:i4>
      </vt:variant>
      <vt:variant>
        <vt:i4>5</vt:i4>
      </vt:variant>
      <vt:variant>
        <vt:lpwstr>mailto:holasova@vodicipsi.cz</vt:lpwstr>
      </vt:variant>
      <vt:variant>
        <vt:lpwstr/>
      </vt:variant>
      <vt:variant>
        <vt:i4>1441793</vt:i4>
      </vt:variant>
      <vt:variant>
        <vt:i4>18</vt:i4>
      </vt:variant>
      <vt:variant>
        <vt:i4>0</vt:i4>
      </vt:variant>
      <vt:variant>
        <vt:i4>5</vt:i4>
      </vt:variant>
      <vt:variant>
        <vt:lpwstr>https://www.sons.cz/zora</vt:lpwstr>
      </vt:variant>
      <vt:variant>
        <vt:lpwstr/>
      </vt:variant>
      <vt:variant>
        <vt:i4>1114192</vt:i4>
      </vt:variant>
      <vt:variant>
        <vt:i4>15</vt:i4>
      </vt:variant>
      <vt:variant>
        <vt:i4>0</vt:i4>
      </vt:variant>
      <vt:variant>
        <vt:i4>5</vt:i4>
      </vt:variant>
      <vt:variant>
        <vt:lpwstr>http://www.aqua-olomouc.cz/programy2.asp</vt:lpwstr>
      </vt:variant>
      <vt:variant>
        <vt:lpwstr/>
      </vt:variant>
      <vt:variant>
        <vt:i4>6815791</vt:i4>
      </vt:variant>
      <vt:variant>
        <vt:i4>12</vt:i4>
      </vt:variant>
      <vt:variant>
        <vt:i4>0</vt:i4>
      </vt:variant>
      <vt:variant>
        <vt:i4>5</vt:i4>
      </vt:variant>
      <vt:variant>
        <vt:lpwstr>tel:775</vt:lpwstr>
      </vt:variant>
      <vt:variant>
        <vt:lpwstr/>
      </vt:variant>
      <vt:variant>
        <vt:i4>5701756</vt:i4>
      </vt:variant>
      <vt:variant>
        <vt:i4>9</vt:i4>
      </vt:variant>
      <vt:variant>
        <vt:i4>0</vt:i4>
      </vt:variant>
      <vt:variant>
        <vt:i4>5</vt:i4>
      </vt:variant>
      <vt:variant>
        <vt:lpwstr>mailto:priborsky@sons.cz</vt:lpwstr>
      </vt:variant>
      <vt:variant>
        <vt:lpwstr/>
      </vt:variant>
      <vt:variant>
        <vt:i4>65621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https://www.facebook.com/sons.olomouc</vt:lpwstr>
      </vt:variant>
      <vt:variant>
        <vt:lpwstr/>
      </vt:variant>
      <vt:variant>
        <vt:i4>6422575</vt:i4>
      </vt:variant>
      <vt:variant>
        <vt:i4>3</vt:i4>
      </vt:variant>
      <vt:variant>
        <vt:i4>0</vt:i4>
      </vt:variant>
      <vt:variant>
        <vt:i4>5</vt:i4>
      </vt:variant>
      <vt:variant>
        <vt:lpwstr>http://www.sons.cz/</vt:lpwstr>
      </vt:variant>
      <vt:variant>
        <vt:lpwstr/>
      </vt:variant>
      <vt:variant>
        <vt:i4>2359317</vt:i4>
      </vt:variant>
      <vt:variant>
        <vt:i4>0</vt:i4>
      </vt:variant>
      <vt:variant>
        <vt:i4>0</vt:i4>
      </vt:variant>
      <vt:variant>
        <vt:i4>5</vt:i4>
      </vt:variant>
      <vt:variant>
        <vt:lpwstr>mailto:odbocka@sons.cz</vt:lpwstr>
      </vt:variant>
      <vt:variant>
        <vt:lpwstr/>
      </vt:variant>
      <vt:variant>
        <vt:i4>3932264</vt:i4>
      </vt:variant>
      <vt:variant>
        <vt:i4>-1</vt:i4>
      </vt:variant>
      <vt:variant>
        <vt:i4>1040</vt:i4>
      </vt:variant>
      <vt:variant>
        <vt:i4>4</vt:i4>
      </vt:variant>
      <vt:variant>
        <vt:lpwstr>http://omalovanky.webgarden.cz/rubriky/omalovanky/kytky/unnamed</vt:lpwstr>
      </vt:variant>
      <vt:variant>
        <vt:lpwstr/>
      </vt:variant>
      <vt:variant>
        <vt:i4>2490495</vt:i4>
      </vt:variant>
      <vt:variant>
        <vt:i4>-1</vt:i4>
      </vt:variant>
      <vt:variant>
        <vt:i4>1040</vt:i4>
      </vt:variant>
      <vt:variant>
        <vt:i4>1</vt:i4>
      </vt:variant>
      <vt:variant>
        <vt:lpwstr>https://img.obrazky.cz/?url=403285c038067c8f&amp;size=2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INFORMÁTOR</dc:title>
  <dc:creator>krcova</dc:creator>
  <cp:lastModifiedBy>Tyfloservis</cp:lastModifiedBy>
  <cp:revision>5</cp:revision>
  <cp:lastPrinted>2017-10-26T06:29:00Z</cp:lastPrinted>
  <dcterms:created xsi:type="dcterms:W3CDTF">2022-04-26T07:03:00Z</dcterms:created>
  <dcterms:modified xsi:type="dcterms:W3CDTF">2022-04-26T07:18:00Z</dcterms:modified>
</cp:coreProperties>
</file>