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CFD" w:rsidRPr="00693835" w:rsidRDefault="00124CFD" w:rsidP="00124CFD">
      <w:pPr>
        <w:outlineLvl w:val="0"/>
        <w:rPr>
          <w:rFonts w:ascii="Arial" w:hAnsi="Arial" w:cs="Arial"/>
          <w:b/>
          <w:sz w:val="72"/>
          <w:szCs w:val="72"/>
        </w:rPr>
      </w:pPr>
      <w:r w:rsidRPr="00693835">
        <w:rPr>
          <w:rFonts w:ascii="Arial" w:hAnsi="Arial" w:cs="Arial"/>
          <w:b/>
          <w:sz w:val="72"/>
          <w:szCs w:val="72"/>
        </w:rPr>
        <w:t>OLOMOUCKÝ INFORMÁTOR</w:t>
      </w:r>
    </w:p>
    <w:p w:rsidR="00124CFD" w:rsidRPr="00693835" w:rsidRDefault="00124CFD" w:rsidP="00124CFD">
      <w:pPr>
        <w:outlineLvl w:val="0"/>
        <w:rPr>
          <w:rFonts w:ascii="Arial" w:hAnsi="Arial" w:cs="Arial"/>
          <w:b/>
          <w:sz w:val="16"/>
          <w:szCs w:val="16"/>
        </w:rPr>
      </w:pPr>
      <w:r>
        <w:rPr>
          <w:rFonts w:ascii="Arial" w:hAnsi="Arial" w:cs="Arial"/>
          <w:noProof/>
          <w:sz w:val="64"/>
          <w:szCs w:val="64"/>
        </w:rPr>
        <w:drawing>
          <wp:anchor distT="0" distB="0" distL="114300" distR="114300" simplePos="0" relativeHeight="251659776" behindDoc="1" locked="0" layoutInCell="1" allowOverlap="1" wp14:anchorId="7E31D4D6" wp14:editId="58BF12DF">
            <wp:simplePos x="0" y="0"/>
            <wp:positionH relativeFrom="column">
              <wp:posOffset>3665855</wp:posOffset>
            </wp:positionH>
            <wp:positionV relativeFrom="paragraph">
              <wp:posOffset>47625</wp:posOffset>
            </wp:positionV>
            <wp:extent cx="2559685" cy="688340"/>
            <wp:effectExtent l="0" t="0" r="0" b="0"/>
            <wp:wrapTight wrapText="bothSides">
              <wp:wrapPolygon edited="0">
                <wp:start x="0" y="0"/>
                <wp:lineTo x="0" y="20923"/>
                <wp:lineTo x="21380" y="20923"/>
                <wp:lineTo x="21380" y="0"/>
                <wp:lineTo x="0" y="0"/>
              </wp:wrapPolygon>
            </wp:wrapTight>
            <wp:docPr id="1" name="obrázek 11" descr="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9685" cy="688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4CFD" w:rsidRPr="00693835" w:rsidRDefault="00124CFD" w:rsidP="00124CFD">
      <w:pPr>
        <w:outlineLvl w:val="0"/>
        <w:rPr>
          <w:rFonts w:ascii="Arial" w:hAnsi="Arial" w:cs="Arial"/>
          <w:b/>
          <w:sz w:val="72"/>
          <w:szCs w:val="72"/>
        </w:rPr>
      </w:pPr>
      <w:r w:rsidRPr="00693835">
        <w:rPr>
          <w:rFonts w:ascii="Arial" w:hAnsi="Arial" w:cs="Arial"/>
          <w:b/>
          <w:sz w:val="72"/>
          <w:szCs w:val="72"/>
        </w:rPr>
        <w:t xml:space="preserve">č. </w:t>
      </w:r>
      <w:r w:rsidR="009B60D1">
        <w:rPr>
          <w:rFonts w:ascii="Arial" w:hAnsi="Arial" w:cs="Arial"/>
          <w:b/>
          <w:sz w:val="72"/>
          <w:szCs w:val="72"/>
        </w:rPr>
        <w:t>7</w:t>
      </w:r>
      <w:r w:rsidRPr="00693835">
        <w:rPr>
          <w:rFonts w:ascii="Arial" w:hAnsi="Arial" w:cs="Arial"/>
          <w:b/>
          <w:sz w:val="72"/>
          <w:szCs w:val="72"/>
        </w:rPr>
        <w:t>/20</w:t>
      </w:r>
      <w:r w:rsidR="00777BBC">
        <w:rPr>
          <w:rFonts w:ascii="Arial" w:hAnsi="Arial" w:cs="Arial"/>
          <w:b/>
          <w:sz w:val="72"/>
          <w:szCs w:val="72"/>
        </w:rPr>
        <w:t>2</w:t>
      </w:r>
      <w:r w:rsidR="007E5491">
        <w:rPr>
          <w:rFonts w:ascii="Arial" w:hAnsi="Arial" w:cs="Arial"/>
          <w:b/>
          <w:sz w:val="72"/>
          <w:szCs w:val="72"/>
        </w:rPr>
        <w:t>1</w:t>
      </w:r>
    </w:p>
    <w:p w:rsidR="00124CFD" w:rsidRPr="00850871" w:rsidRDefault="00124CFD" w:rsidP="00124CFD">
      <w:pPr>
        <w:widowControl w:val="0"/>
        <w:autoSpaceDE w:val="0"/>
        <w:autoSpaceDN w:val="0"/>
        <w:adjustRightInd w:val="0"/>
        <w:rPr>
          <w:rFonts w:ascii="Arial" w:hAnsi="Arial" w:cs="Arial"/>
          <w:b/>
          <w:sz w:val="16"/>
          <w:szCs w:val="16"/>
        </w:rPr>
      </w:pPr>
    </w:p>
    <w:p w:rsidR="00124CFD" w:rsidRDefault="00124CFD" w:rsidP="00124CFD">
      <w:pPr>
        <w:widowControl w:val="0"/>
        <w:autoSpaceDE w:val="0"/>
        <w:autoSpaceDN w:val="0"/>
        <w:adjustRightInd w:val="0"/>
        <w:ind w:hanging="27"/>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6"/>
      </w:tblGrid>
      <w:tr w:rsidR="00124CFD" w:rsidRPr="00BE1CE7" w:rsidTr="004667AA">
        <w:tc>
          <w:tcPr>
            <w:tcW w:w="10346" w:type="dxa"/>
            <w:shd w:val="clear" w:color="auto" w:fill="auto"/>
          </w:tcPr>
          <w:p w:rsidR="00124CFD" w:rsidRPr="00BE1CE7" w:rsidRDefault="00124CFD" w:rsidP="00436D01">
            <w:pPr>
              <w:widowControl w:val="0"/>
              <w:autoSpaceDE w:val="0"/>
              <w:autoSpaceDN w:val="0"/>
              <w:adjustRightInd w:val="0"/>
              <w:ind w:left="1418" w:hanging="1418"/>
              <w:rPr>
                <w:rFonts w:ascii="Arial" w:hAnsi="Arial" w:cs="Arial"/>
                <w:b/>
                <w:sz w:val="28"/>
                <w:szCs w:val="28"/>
              </w:rPr>
            </w:pPr>
            <w:r w:rsidRPr="00BE1CE7">
              <w:rPr>
                <w:rFonts w:ascii="Arial" w:hAnsi="Arial" w:cs="Arial"/>
                <w:b/>
                <w:sz w:val="28"/>
                <w:szCs w:val="28"/>
              </w:rPr>
              <w:t xml:space="preserve">Vydává: </w:t>
            </w:r>
            <w:r w:rsidRPr="00BE1CE7">
              <w:rPr>
                <w:rFonts w:ascii="Arial" w:hAnsi="Arial" w:cs="Arial"/>
                <w:b/>
                <w:sz w:val="28"/>
                <w:szCs w:val="28"/>
              </w:rPr>
              <w:tab/>
              <w:t>S</w:t>
            </w:r>
            <w:r>
              <w:rPr>
                <w:rFonts w:ascii="Arial" w:hAnsi="Arial" w:cs="Arial"/>
                <w:b/>
                <w:sz w:val="28"/>
                <w:szCs w:val="28"/>
              </w:rPr>
              <w:t>jednocená organizace nevidomých a slabozrakých</w:t>
            </w:r>
            <w:r w:rsidRPr="00BE1CE7">
              <w:rPr>
                <w:rFonts w:ascii="Arial" w:hAnsi="Arial" w:cs="Arial"/>
                <w:b/>
                <w:sz w:val="28"/>
                <w:szCs w:val="28"/>
              </w:rPr>
              <w:t xml:space="preserve"> Č</w:t>
            </w:r>
            <w:r w:rsidR="00436D01">
              <w:rPr>
                <w:rFonts w:ascii="Arial" w:hAnsi="Arial" w:cs="Arial"/>
                <w:b/>
                <w:sz w:val="28"/>
                <w:szCs w:val="28"/>
              </w:rPr>
              <w:t>eské republiky</w:t>
            </w:r>
            <w:r w:rsidRPr="00BE1CE7">
              <w:rPr>
                <w:rFonts w:ascii="Arial" w:hAnsi="Arial" w:cs="Arial"/>
                <w:b/>
                <w:sz w:val="28"/>
                <w:szCs w:val="28"/>
              </w:rPr>
              <w:t>, z</w:t>
            </w:r>
            <w:r w:rsidR="00436D01">
              <w:rPr>
                <w:rFonts w:ascii="Arial" w:hAnsi="Arial" w:cs="Arial"/>
                <w:b/>
                <w:sz w:val="28"/>
                <w:szCs w:val="28"/>
              </w:rPr>
              <w:t>apsaný</w:t>
            </w:r>
            <w:r w:rsidRPr="00BE1CE7">
              <w:rPr>
                <w:rFonts w:ascii="Arial" w:hAnsi="Arial" w:cs="Arial"/>
                <w:b/>
                <w:sz w:val="28"/>
                <w:szCs w:val="28"/>
              </w:rPr>
              <w:t xml:space="preserve"> </w:t>
            </w:r>
            <w:r w:rsidR="00436D01">
              <w:rPr>
                <w:rFonts w:ascii="Arial" w:hAnsi="Arial" w:cs="Arial"/>
                <w:b/>
                <w:sz w:val="28"/>
                <w:szCs w:val="28"/>
              </w:rPr>
              <w:t>spolek</w:t>
            </w:r>
          </w:p>
          <w:p w:rsidR="00124CFD" w:rsidRDefault="00124CFD" w:rsidP="004667AA">
            <w:pPr>
              <w:widowControl w:val="0"/>
              <w:autoSpaceDE w:val="0"/>
              <w:autoSpaceDN w:val="0"/>
              <w:adjustRightInd w:val="0"/>
              <w:ind w:left="708" w:firstLine="708"/>
              <w:rPr>
                <w:rFonts w:ascii="Arial" w:hAnsi="Arial" w:cs="Arial"/>
                <w:b/>
                <w:sz w:val="28"/>
                <w:szCs w:val="28"/>
              </w:rPr>
            </w:pPr>
            <w:r w:rsidRPr="00BE1CE7">
              <w:rPr>
                <w:rFonts w:ascii="Arial" w:hAnsi="Arial" w:cs="Arial"/>
                <w:b/>
                <w:sz w:val="28"/>
                <w:szCs w:val="28"/>
              </w:rPr>
              <w:t xml:space="preserve">Oblastní odbočka Olomouc </w:t>
            </w:r>
          </w:p>
          <w:p w:rsidR="00124CFD" w:rsidRPr="00BE1CE7" w:rsidRDefault="00124CFD" w:rsidP="004667AA">
            <w:pPr>
              <w:widowControl w:val="0"/>
              <w:autoSpaceDE w:val="0"/>
              <w:autoSpaceDN w:val="0"/>
              <w:adjustRightInd w:val="0"/>
              <w:ind w:left="708" w:firstLine="708"/>
              <w:rPr>
                <w:rFonts w:ascii="Arial" w:hAnsi="Arial" w:cs="Arial"/>
                <w:b/>
                <w:sz w:val="28"/>
                <w:szCs w:val="28"/>
              </w:rPr>
            </w:pPr>
            <w:r w:rsidRPr="00BE1CE7">
              <w:rPr>
                <w:rFonts w:ascii="Arial" w:hAnsi="Arial" w:cs="Arial"/>
                <w:b/>
                <w:sz w:val="28"/>
                <w:szCs w:val="28"/>
              </w:rPr>
              <w:t>I. P. Pavlova 184/69, 779 00 Olomouc</w:t>
            </w:r>
          </w:p>
          <w:p w:rsidR="00124CFD" w:rsidRPr="00BE1CE7" w:rsidRDefault="00124CFD" w:rsidP="004667AA">
            <w:pPr>
              <w:widowControl w:val="0"/>
              <w:autoSpaceDE w:val="0"/>
              <w:autoSpaceDN w:val="0"/>
              <w:adjustRightInd w:val="0"/>
              <w:ind w:left="708" w:firstLine="708"/>
              <w:rPr>
                <w:rFonts w:ascii="Arial" w:hAnsi="Arial" w:cs="Arial"/>
                <w:b/>
                <w:sz w:val="28"/>
                <w:szCs w:val="28"/>
              </w:rPr>
            </w:pPr>
            <w:r w:rsidRPr="00BE1CE7">
              <w:rPr>
                <w:rFonts w:ascii="Arial" w:hAnsi="Arial" w:cs="Arial"/>
                <w:b/>
                <w:sz w:val="28"/>
                <w:szCs w:val="28"/>
              </w:rPr>
              <w:t>Tel.: 585 427 750</w:t>
            </w:r>
          </w:p>
          <w:p w:rsidR="00124CFD" w:rsidRPr="00BE1CE7" w:rsidRDefault="00124CFD" w:rsidP="004667AA">
            <w:pPr>
              <w:widowControl w:val="0"/>
              <w:autoSpaceDE w:val="0"/>
              <w:autoSpaceDN w:val="0"/>
              <w:adjustRightInd w:val="0"/>
              <w:ind w:left="708" w:firstLine="708"/>
              <w:rPr>
                <w:rFonts w:ascii="Arial" w:hAnsi="Arial" w:cs="Arial"/>
                <w:b/>
                <w:sz w:val="28"/>
                <w:szCs w:val="28"/>
              </w:rPr>
            </w:pPr>
            <w:r w:rsidRPr="00BE1CE7">
              <w:rPr>
                <w:rFonts w:ascii="Arial" w:hAnsi="Arial" w:cs="Arial"/>
                <w:b/>
                <w:sz w:val="28"/>
                <w:szCs w:val="28"/>
              </w:rPr>
              <w:t>Email: olomouc-</w:t>
            </w:r>
            <w:hyperlink r:id="rId9" w:history="1">
              <w:r w:rsidRPr="00BE1CE7">
                <w:rPr>
                  <w:rStyle w:val="Hypertextovodkaz"/>
                  <w:rFonts w:ascii="Arial" w:hAnsi="Arial" w:cs="Arial"/>
                  <w:b/>
                  <w:color w:val="auto"/>
                  <w:sz w:val="28"/>
                  <w:szCs w:val="28"/>
                  <w:u w:val="none"/>
                </w:rPr>
                <w:t>odbocka@sons.cz</w:t>
              </w:r>
            </w:hyperlink>
          </w:p>
          <w:p w:rsidR="00124CFD" w:rsidRPr="00BE1CE7" w:rsidRDefault="006B68CE" w:rsidP="004667AA">
            <w:pPr>
              <w:widowControl w:val="0"/>
              <w:autoSpaceDE w:val="0"/>
              <w:autoSpaceDN w:val="0"/>
              <w:adjustRightInd w:val="0"/>
              <w:ind w:left="708" w:firstLine="708"/>
              <w:rPr>
                <w:rFonts w:ascii="Arial" w:hAnsi="Arial" w:cs="Arial"/>
                <w:b/>
                <w:sz w:val="28"/>
                <w:szCs w:val="28"/>
              </w:rPr>
            </w:pPr>
            <w:hyperlink r:id="rId10" w:history="1">
              <w:r w:rsidR="00124CFD" w:rsidRPr="00BE1CE7">
                <w:rPr>
                  <w:rStyle w:val="Hypertextovodkaz"/>
                  <w:rFonts w:ascii="Arial" w:hAnsi="Arial" w:cs="Arial"/>
                  <w:b/>
                  <w:color w:val="auto"/>
                  <w:sz w:val="28"/>
                  <w:szCs w:val="28"/>
                  <w:u w:val="none"/>
                </w:rPr>
                <w:t>www.sons.cz</w:t>
              </w:r>
            </w:hyperlink>
            <w:r w:rsidR="00124CFD" w:rsidRPr="00BE1CE7">
              <w:rPr>
                <w:rFonts w:ascii="Arial" w:hAnsi="Arial" w:cs="Arial"/>
                <w:b/>
                <w:sz w:val="28"/>
                <w:szCs w:val="28"/>
              </w:rPr>
              <w:t>/olomouc</w:t>
            </w:r>
          </w:p>
          <w:p w:rsidR="00124CFD" w:rsidRPr="00BE1CE7" w:rsidRDefault="006B68CE" w:rsidP="004667AA">
            <w:pPr>
              <w:widowControl w:val="0"/>
              <w:autoSpaceDE w:val="0"/>
              <w:autoSpaceDN w:val="0"/>
              <w:adjustRightInd w:val="0"/>
              <w:ind w:left="708" w:firstLine="708"/>
              <w:rPr>
                <w:rFonts w:ascii="Arial" w:hAnsi="Arial" w:cs="Arial"/>
                <w:b/>
                <w:sz w:val="28"/>
                <w:szCs w:val="28"/>
              </w:rPr>
            </w:pPr>
            <w:hyperlink r:id="rId11" w:history="1">
              <w:r w:rsidR="00124CFD" w:rsidRPr="00BE1CE7">
                <w:rPr>
                  <w:rStyle w:val="Hypertextovodkaz"/>
                  <w:rFonts w:ascii="Arial" w:hAnsi="Arial" w:cs="Arial"/>
                  <w:b/>
                  <w:color w:val="auto"/>
                  <w:sz w:val="28"/>
                  <w:szCs w:val="28"/>
                  <w:u w:val="none"/>
                </w:rPr>
                <w:t>https://www.facebook.com/sons.olomouc</w:t>
              </w:r>
            </w:hyperlink>
          </w:p>
        </w:tc>
      </w:tr>
    </w:tbl>
    <w:p w:rsidR="00124CFD" w:rsidRPr="00436D01" w:rsidRDefault="00124CFD" w:rsidP="00124CFD">
      <w:pPr>
        <w:widowControl w:val="0"/>
        <w:autoSpaceDE w:val="0"/>
        <w:autoSpaceDN w:val="0"/>
        <w:adjustRightInd w:val="0"/>
        <w:rPr>
          <w:rFonts w:ascii="Arial" w:hAnsi="Arial" w:cs="Arial"/>
          <w:sz w:val="8"/>
          <w:szCs w:val="8"/>
        </w:rPr>
      </w:pPr>
    </w:p>
    <w:p w:rsidR="00124CFD" w:rsidRPr="003731BD" w:rsidRDefault="00124CFD" w:rsidP="00124CFD">
      <w:pPr>
        <w:widowControl w:val="0"/>
        <w:autoSpaceDE w:val="0"/>
        <w:autoSpaceDN w:val="0"/>
        <w:adjustRightInd w:val="0"/>
        <w:jc w:val="center"/>
        <w:rPr>
          <w:rFonts w:ascii="Arial" w:hAnsi="Arial" w:cs="Arial"/>
          <w:b/>
          <w:sz w:val="16"/>
          <w:szCs w:val="16"/>
        </w:rPr>
      </w:pPr>
    </w:p>
    <w:p w:rsidR="00124CFD" w:rsidRPr="00693835" w:rsidRDefault="00124CFD" w:rsidP="00124CFD">
      <w:pPr>
        <w:widowControl w:val="0"/>
        <w:autoSpaceDE w:val="0"/>
        <w:autoSpaceDN w:val="0"/>
        <w:adjustRightInd w:val="0"/>
        <w:jc w:val="center"/>
        <w:rPr>
          <w:rFonts w:ascii="Arial" w:hAnsi="Arial" w:cs="Arial"/>
          <w:b/>
          <w:sz w:val="28"/>
          <w:szCs w:val="28"/>
        </w:rPr>
      </w:pPr>
      <w:r w:rsidRPr="00693835">
        <w:rPr>
          <w:rFonts w:ascii="Arial" w:hAnsi="Arial" w:cs="Arial"/>
          <w:b/>
          <w:sz w:val="28"/>
          <w:szCs w:val="28"/>
        </w:rPr>
        <w:t>Časopis vychází pro vnitřní potřebu členů Oblastní odbočky SONS ČR, z. s. Olomouc a jejich příznivců.</w:t>
      </w:r>
    </w:p>
    <w:p w:rsidR="00124CFD" w:rsidRPr="003731BD" w:rsidRDefault="00124CFD" w:rsidP="00124CFD">
      <w:pPr>
        <w:widowControl w:val="0"/>
        <w:autoSpaceDE w:val="0"/>
        <w:autoSpaceDN w:val="0"/>
        <w:adjustRightInd w:val="0"/>
        <w:jc w:val="center"/>
        <w:rPr>
          <w:rFonts w:ascii="Arial" w:hAnsi="Arial" w:cs="Arial"/>
          <w:b/>
          <w:sz w:val="16"/>
          <w:szCs w:val="16"/>
          <w:u w:val="single"/>
        </w:rPr>
      </w:pPr>
    </w:p>
    <w:p w:rsidR="00124CFD" w:rsidRPr="00693835" w:rsidRDefault="00124CFD" w:rsidP="00124CFD">
      <w:pPr>
        <w:widowControl w:val="0"/>
        <w:autoSpaceDE w:val="0"/>
        <w:autoSpaceDN w:val="0"/>
        <w:adjustRightInd w:val="0"/>
        <w:jc w:val="center"/>
        <w:rPr>
          <w:rFonts w:ascii="Arial" w:hAnsi="Arial" w:cs="Arial"/>
          <w:b/>
          <w:sz w:val="28"/>
          <w:szCs w:val="28"/>
          <w:u w:val="single"/>
        </w:rPr>
      </w:pPr>
      <w:r>
        <w:rPr>
          <w:rFonts w:ascii="Arial" w:hAnsi="Arial" w:cs="Arial"/>
          <w:b/>
          <w:sz w:val="28"/>
          <w:szCs w:val="28"/>
          <w:u w:val="single"/>
        </w:rPr>
        <w:t xml:space="preserve"> J</w:t>
      </w:r>
      <w:r w:rsidRPr="00693835">
        <w:rPr>
          <w:rFonts w:ascii="Arial" w:hAnsi="Arial" w:cs="Arial"/>
          <w:b/>
          <w:sz w:val="28"/>
          <w:szCs w:val="28"/>
          <w:u w:val="single"/>
        </w:rPr>
        <w:t>e neprodejný.</w:t>
      </w:r>
    </w:p>
    <w:p w:rsidR="00124CFD" w:rsidRPr="00C145E3" w:rsidRDefault="00124CFD" w:rsidP="00124CFD">
      <w:pPr>
        <w:widowControl w:val="0"/>
        <w:autoSpaceDE w:val="0"/>
        <w:autoSpaceDN w:val="0"/>
        <w:adjustRightInd w:val="0"/>
        <w:rPr>
          <w:rFonts w:ascii="Arial" w:hAnsi="Arial" w:cs="Arial"/>
          <w:b/>
          <w:sz w:val="16"/>
          <w:szCs w:val="16"/>
          <w:u w:val="single"/>
        </w:rPr>
      </w:pPr>
    </w:p>
    <w:p w:rsidR="00124CFD" w:rsidRPr="00436D01" w:rsidRDefault="00124CFD" w:rsidP="00124CFD">
      <w:pPr>
        <w:widowControl w:val="0"/>
        <w:autoSpaceDE w:val="0"/>
        <w:autoSpaceDN w:val="0"/>
        <w:adjustRightInd w:val="0"/>
        <w:rPr>
          <w:rFonts w:ascii="Arial" w:hAnsi="Arial" w:cs="Arial"/>
          <w:b/>
          <w:sz w:val="16"/>
          <w:szCs w:val="16"/>
          <w:u w:val="single"/>
        </w:rPr>
      </w:pPr>
    </w:p>
    <w:p w:rsidR="00124CFD" w:rsidRDefault="00124CFD" w:rsidP="00124CFD">
      <w:pPr>
        <w:widowControl w:val="0"/>
        <w:autoSpaceDE w:val="0"/>
        <w:autoSpaceDN w:val="0"/>
        <w:adjustRightInd w:val="0"/>
        <w:rPr>
          <w:rFonts w:ascii="Arial" w:hAnsi="Arial" w:cs="Arial"/>
          <w:b/>
          <w:sz w:val="28"/>
          <w:szCs w:val="28"/>
          <w:u w:val="single"/>
        </w:rPr>
      </w:pPr>
      <w:r w:rsidRPr="00693835">
        <w:rPr>
          <w:rFonts w:ascii="Arial" w:hAnsi="Arial" w:cs="Arial"/>
          <w:b/>
          <w:sz w:val="28"/>
          <w:szCs w:val="28"/>
          <w:u w:val="single"/>
        </w:rPr>
        <w:t>Pracovníci:</w:t>
      </w:r>
    </w:p>
    <w:p w:rsidR="00124CFD" w:rsidRPr="00124CFD" w:rsidRDefault="00124CFD" w:rsidP="00124CFD">
      <w:pPr>
        <w:widowControl w:val="0"/>
        <w:autoSpaceDE w:val="0"/>
        <w:autoSpaceDN w:val="0"/>
        <w:adjustRightInd w:val="0"/>
        <w:rPr>
          <w:rFonts w:ascii="Arial" w:hAnsi="Arial" w:cs="Arial"/>
          <w:b/>
          <w:sz w:val="16"/>
          <w:szCs w:val="16"/>
          <w:u w:val="single"/>
        </w:rPr>
      </w:pPr>
    </w:p>
    <w:p w:rsidR="00124CFD" w:rsidRPr="00693835" w:rsidRDefault="00124CFD" w:rsidP="00124CFD">
      <w:pPr>
        <w:widowControl w:val="0"/>
        <w:autoSpaceDE w:val="0"/>
        <w:autoSpaceDN w:val="0"/>
        <w:adjustRightInd w:val="0"/>
        <w:jc w:val="both"/>
        <w:rPr>
          <w:rFonts w:ascii="Arial" w:hAnsi="Arial" w:cs="Arial"/>
          <w:sz w:val="28"/>
          <w:szCs w:val="28"/>
        </w:rPr>
      </w:pPr>
      <w:r w:rsidRPr="00693835">
        <w:rPr>
          <w:rFonts w:ascii="Arial" w:hAnsi="Arial" w:cs="Arial"/>
          <w:i/>
          <w:sz w:val="28"/>
          <w:szCs w:val="28"/>
          <w:u w:val="single"/>
        </w:rPr>
        <w:t xml:space="preserve">Jan </w:t>
      </w:r>
      <w:proofErr w:type="gramStart"/>
      <w:r w:rsidRPr="00693835">
        <w:rPr>
          <w:rFonts w:ascii="Arial" w:hAnsi="Arial" w:cs="Arial"/>
          <w:i/>
          <w:sz w:val="28"/>
          <w:szCs w:val="28"/>
          <w:u w:val="single"/>
        </w:rPr>
        <w:t>Příborský</w:t>
      </w:r>
      <w:r w:rsidRPr="00693835">
        <w:rPr>
          <w:rFonts w:ascii="Arial" w:hAnsi="Arial" w:cs="Arial"/>
          <w:sz w:val="28"/>
          <w:szCs w:val="28"/>
        </w:rPr>
        <w:t xml:space="preserve"> - předseda</w:t>
      </w:r>
      <w:proofErr w:type="gramEnd"/>
      <w:r w:rsidRPr="00693835">
        <w:rPr>
          <w:rFonts w:ascii="Arial" w:hAnsi="Arial" w:cs="Arial"/>
          <w:sz w:val="28"/>
          <w:szCs w:val="28"/>
        </w:rPr>
        <w:t xml:space="preserve"> OO SONS, koordinátor dobrovolníků</w:t>
      </w:r>
    </w:p>
    <w:p w:rsidR="00124CFD" w:rsidRDefault="00124CFD" w:rsidP="00124CFD">
      <w:pPr>
        <w:widowControl w:val="0"/>
        <w:autoSpaceDE w:val="0"/>
        <w:autoSpaceDN w:val="0"/>
        <w:adjustRightInd w:val="0"/>
        <w:rPr>
          <w:rFonts w:ascii="Arial" w:hAnsi="Arial" w:cs="Arial"/>
          <w:sz w:val="28"/>
          <w:szCs w:val="28"/>
        </w:rPr>
      </w:pPr>
      <w:r w:rsidRPr="00693835">
        <w:rPr>
          <w:rFonts w:ascii="Arial" w:hAnsi="Arial" w:cs="Arial"/>
          <w:sz w:val="28"/>
          <w:szCs w:val="28"/>
        </w:rPr>
        <w:t>Tel: 778 412</w:t>
      </w:r>
      <w:r>
        <w:rPr>
          <w:rFonts w:ascii="Arial" w:hAnsi="Arial" w:cs="Arial"/>
          <w:sz w:val="28"/>
          <w:szCs w:val="28"/>
        </w:rPr>
        <w:t> </w:t>
      </w:r>
      <w:r w:rsidRPr="00693835">
        <w:rPr>
          <w:rFonts w:ascii="Arial" w:hAnsi="Arial" w:cs="Arial"/>
          <w:sz w:val="28"/>
          <w:szCs w:val="28"/>
        </w:rPr>
        <w:t>710</w:t>
      </w:r>
      <w:r>
        <w:rPr>
          <w:rFonts w:ascii="Arial" w:hAnsi="Arial" w:cs="Arial"/>
          <w:sz w:val="28"/>
          <w:szCs w:val="28"/>
        </w:rPr>
        <w:t xml:space="preserve">, </w:t>
      </w:r>
      <w:r w:rsidRPr="00850871">
        <w:rPr>
          <w:rFonts w:ascii="Arial" w:hAnsi="Arial" w:cs="Arial"/>
          <w:sz w:val="28"/>
          <w:szCs w:val="28"/>
        </w:rPr>
        <w:t xml:space="preserve">e-mail: </w:t>
      </w:r>
      <w:hyperlink r:id="rId12" w:history="1">
        <w:r w:rsidRPr="00850871">
          <w:rPr>
            <w:rStyle w:val="Hypertextovodkaz"/>
            <w:rFonts w:ascii="Arial" w:hAnsi="Arial" w:cs="Arial"/>
            <w:color w:val="auto"/>
            <w:sz w:val="28"/>
            <w:szCs w:val="28"/>
            <w:u w:val="none"/>
          </w:rPr>
          <w:t>priborsky@sons.cz</w:t>
        </w:r>
      </w:hyperlink>
    </w:p>
    <w:p w:rsidR="00124CFD" w:rsidRPr="000C7718" w:rsidRDefault="00124CFD" w:rsidP="00124CFD">
      <w:pPr>
        <w:widowControl w:val="0"/>
        <w:autoSpaceDE w:val="0"/>
        <w:autoSpaceDN w:val="0"/>
        <w:adjustRightInd w:val="0"/>
        <w:rPr>
          <w:rFonts w:ascii="Arial" w:hAnsi="Arial" w:cs="Arial"/>
          <w:sz w:val="16"/>
          <w:szCs w:val="16"/>
        </w:rPr>
      </w:pPr>
    </w:p>
    <w:p w:rsidR="00124CFD" w:rsidRPr="00693835" w:rsidRDefault="00124CFD" w:rsidP="00124CFD">
      <w:pPr>
        <w:widowControl w:val="0"/>
        <w:autoSpaceDE w:val="0"/>
        <w:autoSpaceDN w:val="0"/>
        <w:adjustRightInd w:val="0"/>
        <w:jc w:val="both"/>
        <w:rPr>
          <w:rFonts w:ascii="Arial" w:hAnsi="Arial" w:cs="Arial"/>
          <w:sz w:val="28"/>
          <w:szCs w:val="28"/>
        </w:rPr>
      </w:pPr>
      <w:r w:rsidRPr="00693835">
        <w:rPr>
          <w:rFonts w:ascii="Arial" w:hAnsi="Arial" w:cs="Arial"/>
          <w:i/>
          <w:sz w:val="28"/>
          <w:szCs w:val="28"/>
          <w:u w:val="single"/>
        </w:rPr>
        <w:t xml:space="preserve">Bc. Marie </w:t>
      </w:r>
      <w:proofErr w:type="gramStart"/>
      <w:r w:rsidRPr="00693835">
        <w:rPr>
          <w:rFonts w:ascii="Arial" w:hAnsi="Arial" w:cs="Arial"/>
          <w:i/>
          <w:sz w:val="28"/>
          <w:szCs w:val="28"/>
          <w:u w:val="single"/>
        </w:rPr>
        <w:t>Kebrdlová</w:t>
      </w:r>
      <w:r w:rsidRPr="00693835">
        <w:rPr>
          <w:rFonts w:ascii="Arial" w:hAnsi="Arial" w:cs="Arial"/>
          <w:sz w:val="28"/>
          <w:szCs w:val="28"/>
        </w:rPr>
        <w:t xml:space="preserve"> </w:t>
      </w:r>
      <w:r>
        <w:rPr>
          <w:rFonts w:ascii="Arial" w:hAnsi="Arial" w:cs="Arial"/>
          <w:sz w:val="28"/>
          <w:szCs w:val="28"/>
        </w:rPr>
        <w:t>- vedoucí</w:t>
      </w:r>
      <w:proofErr w:type="gramEnd"/>
      <w:r>
        <w:rPr>
          <w:rFonts w:ascii="Arial" w:hAnsi="Arial" w:cs="Arial"/>
          <w:sz w:val="28"/>
          <w:szCs w:val="28"/>
        </w:rPr>
        <w:t xml:space="preserve"> pracoviště odbočky, sociálně aktivizační služby</w:t>
      </w:r>
      <w:r w:rsidRPr="00693835">
        <w:rPr>
          <w:rFonts w:ascii="Arial" w:hAnsi="Arial" w:cs="Arial"/>
          <w:sz w:val="28"/>
          <w:szCs w:val="28"/>
        </w:rPr>
        <w:t xml:space="preserve"> </w:t>
      </w:r>
    </w:p>
    <w:p w:rsidR="00124CFD" w:rsidRPr="00693835" w:rsidRDefault="00124CFD" w:rsidP="00124CFD">
      <w:pPr>
        <w:widowControl w:val="0"/>
        <w:autoSpaceDE w:val="0"/>
        <w:autoSpaceDN w:val="0"/>
        <w:adjustRightInd w:val="0"/>
        <w:rPr>
          <w:rFonts w:ascii="Arial" w:hAnsi="Arial" w:cs="Arial"/>
          <w:sz w:val="28"/>
          <w:szCs w:val="28"/>
        </w:rPr>
      </w:pPr>
      <w:r w:rsidRPr="00693835">
        <w:rPr>
          <w:rFonts w:ascii="Arial" w:hAnsi="Arial" w:cs="Arial"/>
          <w:sz w:val="28"/>
          <w:szCs w:val="28"/>
        </w:rPr>
        <w:t>Tel: 608 321 399, 585 427</w:t>
      </w:r>
      <w:r>
        <w:rPr>
          <w:rFonts w:ascii="Arial" w:hAnsi="Arial" w:cs="Arial"/>
          <w:sz w:val="28"/>
          <w:szCs w:val="28"/>
        </w:rPr>
        <w:t> </w:t>
      </w:r>
      <w:r w:rsidRPr="00693835">
        <w:rPr>
          <w:rFonts w:ascii="Arial" w:hAnsi="Arial" w:cs="Arial"/>
          <w:sz w:val="28"/>
          <w:szCs w:val="28"/>
        </w:rPr>
        <w:t>750</w:t>
      </w:r>
      <w:r>
        <w:rPr>
          <w:rFonts w:ascii="Arial" w:hAnsi="Arial" w:cs="Arial"/>
          <w:sz w:val="28"/>
          <w:szCs w:val="28"/>
        </w:rPr>
        <w:t>, e-mail: kebrdlova@sons.cz</w:t>
      </w:r>
    </w:p>
    <w:p w:rsidR="00124CFD" w:rsidRDefault="00124CFD" w:rsidP="00124CFD">
      <w:pPr>
        <w:widowControl w:val="0"/>
        <w:autoSpaceDE w:val="0"/>
        <w:autoSpaceDN w:val="0"/>
        <w:adjustRightInd w:val="0"/>
        <w:jc w:val="both"/>
        <w:rPr>
          <w:rFonts w:ascii="Arial" w:hAnsi="Arial" w:cs="Arial"/>
          <w:sz w:val="28"/>
          <w:szCs w:val="28"/>
        </w:rPr>
      </w:pPr>
      <w:r>
        <w:rPr>
          <w:rFonts w:ascii="Arial" w:hAnsi="Arial" w:cs="Arial"/>
          <w:sz w:val="28"/>
          <w:szCs w:val="28"/>
        </w:rPr>
        <w:t>p</w:t>
      </w:r>
      <w:r w:rsidRPr="00693835">
        <w:rPr>
          <w:rFonts w:ascii="Arial" w:hAnsi="Arial" w:cs="Arial"/>
          <w:sz w:val="28"/>
          <w:szCs w:val="28"/>
        </w:rPr>
        <w:t>o</w:t>
      </w:r>
      <w:r>
        <w:rPr>
          <w:rFonts w:ascii="Arial" w:hAnsi="Arial" w:cs="Arial"/>
          <w:sz w:val="28"/>
          <w:szCs w:val="28"/>
        </w:rPr>
        <w:t xml:space="preserve"> a </w:t>
      </w:r>
      <w:r w:rsidR="001574ED">
        <w:rPr>
          <w:rFonts w:ascii="Arial" w:hAnsi="Arial" w:cs="Arial"/>
          <w:sz w:val="28"/>
          <w:szCs w:val="28"/>
        </w:rPr>
        <w:t>út</w:t>
      </w:r>
      <w:r>
        <w:rPr>
          <w:rFonts w:ascii="Arial" w:hAnsi="Arial" w:cs="Arial"/>
          <w:sz w:val="28"/>
          <w:szCs w:val="28"/>
        </w:rPr>
        <w:t xml:space="preserve"> </w:t>
      </w:r>
      <w:r w:rsidRPr="00693835">
        <w:rPr>
          <w:rFonts w:ascii="Arial" w:hAnsi="Arial" w:cs="Arial"/>
          <w:sz w:val="28"/>
          <w:szCs w:val="28"/>
        </w:rPr>
        <w:t xml:space="preserve">9:00 </w:t>
      </w:r>
      <w:r>
        <w:rPr>
          <w:rFonts w:ascii="Arial" w:hAnsi="Arial" w:cs="Arial"/>
          <w:sz w:val="28"/>
          <w:szCs w:val="28"/>
        </w:rPr>
        <w:t>-</w:t>
      </w:r>
      <w:r w:rsidRPr="00693835">
        <w:rPr>
          <w:rFonts w:ascii="Arial" w:hAnsi="Arial" w:cs="Arial"/>
          <w:sz w:val="28"/>
          <w:szCs w:val="28"/>
        </w:rPr>
        <w:t xml:space="preserve"> 1</w:t>
      </w:r>
      <w:r>
        <w:rPr>
          <w:rFonts w:ascii="Arial" w:hAnsi="Arial" w:cs="Arial"/>
          <w:sz w:val="28"/>
          <w:szCs w:val="28"/>
        </w:rPr>
        <w:t>7</w:t>
      </w:r>
      <w:r w:rsidRPr="00693835">
        <w:rPr>
          <w:rFonts w:ascii="Arial" w:hAnsi="Arial" w:cs="Arial"/>
          <w:sz w:val="28"/>
          <w:szCs w:val="28"/>
        </w:rPr>
        <w:t>:</w:t>
      </w:r>
      <w:r w:rsidR="001574ED">
        <w:rPr>
          <w:rFonts w:ascii="Arial" w:hAnsi="Arial" w:cs="Arial"/>
          <w:sz w:val="28"/>
          <w:szCs w:val="28"/>
        </w:rPr>
        <w:t>3</w:t>
      </w:r>
      <w:r w:rsidRPr="00693835">
        <w:rPr>
          <w:rFonts w:ascii="Arial" w:hAnsi="Arial" w:cs="Arial"/>
          <w:sz w:val="28"/>
          <w:szCs w:val="28"/>
        </w:rPr>
        <w:t>0</w:t>
      </w:r>
      <w:r>
        <w:rPr>
          <w:rFonts w:ascii="Arial" w:hAnsi="Arial" w:cs="Arial"/>
          <w:sz w:val="28"/>
          <w:szCs w:val="28"/>
        </w:rPr>
        <w:t xml:space="preserve"> </w:t>
      </w:r>
    </w:p>
    <w:p w:rsidR="001574ED" w:rsidRPr="000C7718" w:rsidRDefault="001574ED" w:rsidP="00124CFD">
      <w:pPr>
        <w:widowControl w:val="0"/>
        <w:autoSpaceDE w:val="0"/>
        <w:autoSpaceDN w:val="0"/>
        <w:adjustRightInd w:val="0"/>
        <w:jc w:val="both"/>
        <w:rPr>
          <w:rFonts w:ascii="Arial" w:hAnsi="Arial" w:cs="Arial"/>
          <w:i/>
          <w:sz w:val="16"/>
          <w:szCs w:val="16"/>
          <w:u w:val="single"/>
        </w:rPr>
      </w:pPr>
    </w:p>
    <w:p w:rsidR="00124CFD" w:rsidRPr="00693835" w:rsidRDefault="00124CFD" w:rsidP="00124CFD">
      <w:pPr>
        <w:widowControl w:val="0"/>
        <w:autoSpaceDE w:val="0"/>
        <w:autoSpaceDN w:val="0"/>
        <w:adjustRightInd w:val="0"/>
        <w:jc w:val="both"/>
        <w:rPr>
          <w:rFonts w:ascii="Arial" w:hAnsi="Arial" w:cs="Arial"/>
          <w:sz w:val="28"/>
          <w:szCs w:val="28"/>
        </w:rPr>
      </w:pPr>
      <w:r w:rsidRPr="00693835">
        <w:rPr>
          <w:rFonts w:ascii="Arial" w:hAnsi="Arial" w:cs="Arial"/>
          <w:i/>
          <w:sz w:val="28"/>
          <w:szCs w:val="28"/>
          <w:u w:val="single"/>
        </w:rPr>
        <w:t xml:space="preserve">Ludmila </w:t>
      </w:r>
      <w:proofErr w:type="gramStart"/>
      <w:r w:rsidRPr="00693835">
        <w:rPr>
          <w:rFonts w:ascii="Arial" w:hAnsi="Arial" w:cs="Arial"/>
          <w:i/>
          <w:sz w:val="28"/>
          <w:szCs w:val="28"/>
          <w:u w:val="single"/>
        </w:rPr>
        <w:t>Soltysiaková</w:t>
      </w:r>
      <w:r w:rsidRPr="00693835">
        <w:rPr>
          <w:rFonts w:ascii="Arial" w:hAnsi="Arial" w:cs="Arial"/>
          <w:sz w:val="28"/>
          <w:szCs w:val="28"/>
        </w:rPr>
        <w:t xml:space="preserve"> </w:t>
      </w:r>
      <w:r w:rsidR="001574ED">
        <w:rPr>
          <w:rFonts w:ascii="Arial" w:hAnsi="Arial" w:cs="Arial"/>
          <w:sz w:val="28"/>
          <w:szCs w:val="28"/>
        </w:rPr>
        <w:t>-</w:t>
      </w:r>
      <w:r w:rsidRPr="00693835">
        <w:rPr>
          <w:rFonts w:ascii="Arial" w:hAnsi="Arial" w:cs="Arial"/>
          <w:sz w:val="28"/>
          <w:szCs w:val="28"/>
        </w:rPr>
        <w:t xml:space="preserve"> </w:t>
      </w:r>
      <w:r w:rsidR="005A11C2">
        <w:rPr>
          <w:rFonts w:ascii="Arial" w:hAnsi="Arial" w:cs="Arial"/>
          <w:sz w:val="28"/>
          <w:szCs w:val="28"/>
        </w:rPr>
        <w:t>odborné</w:t>
      </w:r>
      <w:proofErr w:type="gramEnd"/>
      <w:r w:rsidR="005A11C2">
        <w:rPr>
          <w:rFonts w:ascii="Arial" w:hAnsi="Arial" w:cs="Arial"/>
          <w:sz w:val="28"/>
          <w:szCs w:val="28"/>
        </w:rPr>
        <w:t xml:space="preserve"> sociální</w:t>
      </w:r>
      <w:r w:rsidR="005A11C2" w:rsidRPr="00693835">
        <w:rPr>
          <w:rFonts w:ascii="Arial" w:hAnsi="Arial" w:cs="Arial"/>
          <w:sz w:val="28"/>
          <w:szCs w:val="28"/>
        </w:rPr>
        <w:t xml:space="preserve"> poradenství</w:t>
      </w:r>
    </w:p>
    <w:p w:rsidR="00124CFD" w:rsidRPr="00693835" w:rsidRDefault="00124CFD" w:rsidP="00124CFD">
      <w:pPr>
        <w:widowControl w:val="0"/>
        <w:autoSpaceDE w:val="0"/>
        <w:autoSpaceDN w:val="0"/>
        <w:adjustRightInd w:val="0"/>
        <w:rPr>
          <w:rFonts w:ascii="Arial" w:hAnsi="Arial" w:cs="Arial"/>
          <w:sz w:val="28"/>
          <w:szCs w:val="28"/>
        </w:rPr>
      </w:pPr>
      <w:r w:rsidRPr="00693835">
        <w:rPr>
          <w:rFonts w:ascii="Arial" w:hAnsi="Arial" w:cs="Arial"/>
          <w:sz w:val="28"/>
          <w:szCs w:val="28"/>
        </w:rPr>
        <w:t>Tel: 605 812 914, 585 427</w:t>
      </w:r>
      <w:r>
        <w:rPr>
          <w:rFonts w:ascii="Arial" w:hAnsi="Arial" w:cs="Arial"/>
          <w:sz w:val="28"/>
          <w:szCs w:val="28"/>
        </w:rPr>
        <w:t> </w:t>
      </w:r>
      <w:r w:rsidRPr="00693835">
        <w:rPr>
          <w:rFonts w:ascii="Arial" w:hAnsi="Arial" w:cs="Arial"/>
          <w:sz w:val="28"/>
          <w:szCs w:val="28"/>
        </w:rPr>
        <w:t>750</w:t>
      </w:r>
      <w:r>
        <w:rPr>
          <w:rFonts w:ascii="Arial" w:hAnsi="Arial" w:cs="Arial"/>
          <w:sz w:val="28"/>
          <w:szCs w:val="28"/>
        </w:rPr>
        <w:t>, e-mail: soltysiakova@sons.cz</w:t>
      </w:r>
      <w:r w:rsidRPr="00693835">
        <w:rPr>
          <w:rFonts w:ascii="Arial" w:hAnsi="Arial" w:cs="Arial"/>
          <w:sz w:val="28"/>
          <w:szCs w:val="28"/>
        </w:rPr>
        <w:t xml:space="preserve"> </w:t>
      </w:r>
    </w:p>
    <w:p w:rsidR="00124CFD" w:rsidRPr="00693835" w:rsidRDefault="00124CFD" w:rsidP="00124CFD">
      <w:pPr>
        <w:widowControl w:val="0"/>
        <w:autoSpaceDE w:val="0"/>
        <w:autoSpaceDN w:val="0"/>
        <w:adjustRightInd w:val="0"/>
        <w:jc w:val="both"/>
        <w:rPr>
          <w:rFonts w:ascii="Arial" w:hAnsi="Arial" w:cs="Arial"/>
          <w:sz w:val="28"/>
          <w:szCs w:val="28"/>
        </w:rPr>
      </w:pPr>
      <w:r w:rsidRPr="00693835">
        <w:rPr>
          <w:rFonts w:ascii="Arial" w:hAnsi="Arial" w:cs="Arial"/>
          <w:sz w:val="28"/>
          <w:szCs w:val="28"/>
        </w:rPr>
        <w:t>čt 1</w:t>
      </w:r>
      <w:r>
        <w:rPr>
          <w:rFonts w:ascii="Arial" w:hAnsi="Arial" w:cs="Arial"/>
          <w:sz w:val="28"/>
          <w:szCs w:val="28"/>
        </w:rPr>
        <w:t>1</w:t>
      </w:r>
      <w:r w:rsidRPr="00693835">
        <w:rPr>
          <w:rFonts w:ascii="Arial" w:hAnsi="Arial" w:cs="Arial"/>
          <w:sz w:val="28"/>
          <w:szCs w:val="28"/>
        </w:rPr>
        <w:t>:</w:t>
      </w:r>
      <w:r>
        <w:rPr>
          <w:rFonts w:ascii="Arial" w:hAnsi="Arial" w:cs="Arial"/>
          <w:sz w:val="28"/>
          <w:szCs w:val="28"/>
        </w:rPr>
        <w:t>0</w:t>
      </w:r>
      <w:r w:rsidRPr="00693835">
        <w:rPr>
          <w:rFonts w:ascii="Arial" w:hAnsi="Arial" w:cs="Arial"/>
          <w:sz w:val="28"/>
          <w:szCs w:val="28"/>
        </w:rPr>
        <w:t xml:space="preserve">0 </w:t>
      </w:r>
      <w:r>
        <w:rPr>
          <w:rFonts w:ascii="Arial" w:hAnsi="Arial" w:cs="Arial"/>
          <w:sz w:val="28"/>
          <w:szCs w:val="28"/>
        </w:rPr>
        <w:t>-</w:t>
      </w:r>
      <w:r w:rsidRPr="00693835">
        <w:rPr>
          <w:rFonts w:ascii="Arial" w:hAnsi="Arial" w:cs="Arial"/>
          <w:sz w:val="28"/>
          <w:szCs w:val="28"/>
        </w:rPr>
        <w:t xml:space="preserve"> 17:</w:t>
      </w:r>
      <w:r>
        <w:rPr>
          <w:rFonts w:ascii="Arial" w:hAnsi="Arial" w:cs="Arial"/>
          <w:sz w:val="28"/>
          <w:szCs w:val="28"/>
        </w:rPr>
        <w:t>0</w:t>
      </w:r>
      <w:r w:rsidRPr="00693835">
        <w:rPr>
          <w:rFonts w:ascii="Arial" w:hAnsi="Arial" w:cs="Arial"/>
          <w:sz w:val="28"/>
          <w:szCs w:val="28"/>
        </w:rPr>
        <w:t xml:space="preserve">0 </w:t>
      </w:r>
    </w:p>
    <w:p w:rsidR="00124CFD" w:rsidRPr="000C7718" w:rsidRDefault="00124CFD" w:rsidP="00124CFD">
      <w:pPr>
        <w:widowControl w:val="0"/>
        <w:autoSpaceDE w:val="0"/>
        <w:autoSpaceDN w:val="0"/>
        <w:adjustRightInd w:val="0"/>
        <w:jc w:val="both"/>
        <w:rPr>
          <w:rFonts w:ascii="Arial" w:hAnsi="Arial" w:cs="Arial"/>
          <w:i/>
          <w:sz w:val="16"/>
          <w:szCs w:val="16"/>
          <w:u w:val="single"/>
        </w:rPr>
      </w:pPr>
    </w:p>
    <w:p w:rsidR="00124CFD" w:rsidRPr="00693835" w:rsidRDefault="00124CFD" w:rsidP="00124CFD">
      <w:pPr>
        <w:widowControl w:val="0"/>
        <w:autoSpaceDE w:val="0"/>
        <w:autoSpaceDN w:val="0"/>
        <w:adjustRightInd w:val="0"/>
        <w:jc w:val="both"/>
        <w:rPr>
          <w:rFonts w:ascii="Arial" w:hAnsi="Arial" w:cs="Arial"/>
          <w:sz w:val="28"/>
          <w:szCs w:val="28"/>
        </w:rPr>
      </w:pPr>
      <w:r w:rsidRPr="00693835">
        <w:rPr>
          <w:rFonts w:ascii="Arial" w:hAnsi="Arial" w:cs="Arial"/>
          <w:i/>
          <w:sz w:val="28"/>
          <w:szCs w:val="28"/>
          <w:u w:val="single"/>
        </w:rPr>
        <w:t xml:space="preserve">Mgr. Jana </w:t>
      </w:r>
      <w:proofErr w:type="gramStart"/>
      <w:r w:rsidRPr="00693835">
        <w:rPr>
          <w:rFonts w:ascii="Arial" w:hAnsi="Arial" w:cs="Arial"/>
          <w:i/>
          <w:sz w:val="28"/>
          <w:szCs w:val="28"/>
          <w:u w:val="single"/>
        </w:rPr>
        <w:t>Krčová</w:t>
      </w:r>
      <w:r w:rsidRPr="00693835">
        <w:rPr>
          <w:rFonts w:ascii="Arial" w:hAnsi="Arial" w:cs="Arial"/>
          <w:sz w:val="28"/>
          <w:szCs w:val="28"/>
        </w:rPr>
        <w:t xml:space="preserve"> - digitalizace</w:t>
      </w:r>
      <w:proofErr w:type="gramEnd"/>
      <w:r w:rsidRPr="00693835">
        <w:rPr>
          <w:rFonts w:ascii="Arial" w:hAnsi="Arial" w:cs="Arial"/>
          <w:sz w:val="28"/>
          <w:szCs w:val="28"/>
        </w:rPr>
        <w:t xml:space="preserve"> textů, tisk do Braillova písma, redakce Informátoru OO SONS, pokladní</w:t>
      </w:r>
    </w:p>
    <w:p w:rsidR="00124CFD" w:rsidRDefault="00124CFD" w:rsidP="00124CFD">
      <w:pPr>
        <w:widowControl w:val="0"/>
        <w:autoSpaceDE w:val="0"/>
        <w:autoSpaceDN w:val="0"/>
        <w:adjustRightInd w:val="0"/>
        <w:rPr>
          <w:rFonts w:ascii="Arial" w:hAnsi="Arial" w:cs="Arial"/>
          <w:sz w:val="28"/>
          <w:szCs w:val="28"/>
        </w:rPr>
      </w:pPr>
      <w:r w:rsidRPr="00693835">
        <w:rPr>
          <w:rFonts w:ascii="Arial" w:hAnsi="Arial" w:cs="Arial"/>
          <w:sz w:val="28"/>
          <w:szCs w:val="28"/>
        </w:rPr>
        <w:t xml:space="preserve">Tel: </w:t>
      </w:r>
      <w:r w:rsidRPr="00693835">
        <w:rPr>
          <w:rFonts w:ascii="Arial" w:hAnsi="Arial" w:cs="Arial"/>
          <w:sz w:val="28"/>
          <w:szCs w:val="28"/>
          <w:lang w:val="en-US"/>
        </w:rPr>
        <w:t xml:space="preserve">778 702 401, </w:t>
      </w:r>
      <w:r w:rsidRPr="00693835">
        <w:rPr>
          <w:rFonts w:ascii="Arial" w:hAnsi="Arial" w:cs="Arial"/>
          <w:sz w:val="28"/>
          <w:szCs w:val="28"/>
        </w:rPr>
        <w:t xml:space="preserve">585 427 750, </w:t>
      </w:r>
      <w:r>
        <w:rPr>
          <w:rFonts w:ascii="Arial" w:hAnsi="Arial" w:cs="Arial"/>
          <w:sz w:val="28"/>
          <w:szCs w:val="28"/>
        </w:rPr>
        <w:t>e-mail: krcova@sons.cz</w:t>
      </w:r>
    </w:p>
    <w:p w:rsidR="00124CFD" w:rsidRPr="00693835" w:rsidRDefault="00124CFD" w:rsidP="00124CFD">
      <w:pPr>
        <w:widowControl w:val="0"/>
        <w:autoSpaceDE w:val="0"/>
        <w:autoSpaceDN w:val="0"/>
        <w:adjustRightInd w:val="0"/>
        <w:rPr>
          <w:rFonts w:ascii="Arial" w:hAnsi="Arial" w:cs="Arial"/>
          <w:sz w:val="28"/>
          <w:szCs w:val="28"/>
        </w:rPr>
      </w:pPr>
      <w:proofErr w:type="gramStart"/>
      <w:r w:rsidRPr="00693835">
        <w:rPr>
          <w:rFonts w:ascii="Arial" w:hAnsi="Arial" w:cs="Arial"/>
          <w:sz w:val="28"/>
          <w:szCs w:val="28"/>
        </w:rPr>
        <w:t xml:space="preserve">po </w:t>
      </w:r>
      <w:r>
        <w:rPr>
          <w:rFonts w:ascii="Arial" w:hAnsi="Arial" w:cs="Arial"/>
          <w:sz w:val="28"/>
          <w:szCs w:val="28"/>
        </w:rPr>
        <w:t>-</w:t>
      </w:r>
      <w:r w:rsidRPr="00693835">
        <w:rPr>
          <w:rFonts w:ascii="Arial" w:hAnsi="Arial" w:cs="Arial"/>
          <w:sz w:val="28"/>
          <w:szCs w:val="28"/>
        </w:rPr>
        <w:t xml:space="preserve"> pá</w:t>
      </w:r>
      <w:proofErr w:type="gramEnd"/>
      <w:r w:rsidRPr="00693835">
        <w:rPr>
          <w:rFonts w:ascii="Arial" w:hAnsi="Arial" w:cs="Arial"/>
          <w:sz w:val="28"/>
          <w:szCs w:val="28"/>
        </w:rPr>
        <w:t xml:space="preserve"> 7:00 </w:t>
      </w:r>
      <w:r>
        <w:rPr>
          <w:rFonts w:ascii="Arial" w:hAnsi="Arial" w:cs="Arial"/>
          <w:sz w:val="28"/>
          <w:szCs w:val="28"/>
        </w:rPr>
        <w:t>-</w:t>
      </w:r>
      <w:r w:rsidRPr="00693835">
        <w:rPr>
          <w:rFonts w:ascii="Arial" w:hAnsi="Arial" w:cs="Arial"/>
          <w:sz w:val="28"/>
          <w:szCs w:val="28"/>
        </w:rPr>
        <w:t xml:space="preserve"> 11:00</w:t>
      </w:r>
    </w:p>
    <w:p w:rsidR="00124CFD" w:rsidRPr="000C7718" w:rsidRDefault="00124CFD" w:rsidP="00124CFD">
      <w:pPr>
        <w:widowControl w:val="0"/>
        <w:autoSpaceDE w:val="0"/>
        <w:autoSpaceDN w:val="0"/>
        <w:adjustRightInd w:val="0"/>
        <w:rPr>
          <w:rFonts w:ascii="Arial" w:hAnsi="Arial" w:cs="Arial"/>
          <w:sz w:val="16"/>
          <w:szCs w:val="16"/>
        </w:rPr>
      </w:pPr>
    </w:p>
    <w:p w:rsidR="00124CFD" w:rsidRPr="00693835" w:rsidRDefault="00124CFD" w:rsidP="00124CFD">
      <w:pPr>
        <w:jc w:val="both"/>
        <w:rPr>
          <w:rFonts w:ascii="Arial" w:hAnsi="Arial" w:cs="Arial"/>
          <w:i/>
          <w:sz w:val="28"/>
          <w:szCs w:val="28"/>
        </w:rPr>
      </w:pPr>
      <w:r w:rsidRPr="00693835">
        <w:rPr>
          <w:rFonts w:ascii="Arial" w:hAnsi="Arial" w:cs="Arial"/>
          <w:i/>
          <w:sz w:val="28"/>
          <w:szCs w:val="28"/>
          <w:u w:val="single"/>
        </w:rPr>
        <w:t xml:space="preserve">Bc. Klára </w:t>
      </w:r>
      <w:proofErr w:type="gramStart"/>
      <w:r w:rsidR="00436D01">
        <w:rPr>
          <w:rFonts w:ascii="Arial" w:hAnsi="Arial" w:cs="Arial"/>
          <w:i/>
          <w:sz w:val="28"/>
          <w:szCs w:val="28"/>
          <w:u w:val="single"/>
        </w:rPr>
        <w:t>Hájková</w:t>
      </w:r>
      <w:r w:rsidRPr="00693835">
        <w:rPr>
          <w:rFonts w:ascii="Arial" w:hAnsi="Arial" w:cs="Arial"/>
          <w:i/>
          <w:sz w:val="28"/>
          <w:szCs w:val="28"/>
        </w:rPr>
        <w:t xml:space="preserve"> </w:t>
      </w:r>
      <w:r>
        <w:rPr>
          <w:rFonts w:ascii="Arial" w:hAnsi="Arial" w:cs="Arial"/>
          <w:i/>
          <w:sz w:val="28"/>
          <w:szCs w:val="28"/>
        </w:rPr>
        <w:t>-</w:t>
      </w:r>
      <w:r w:rsidRPr="00693835">
        <w:rPr>
          <w:rFonts w:ascii="Arial" w:hAnsi="Arial" w:cs="Arial"/>
          <w:i/>
          <w:sz w:val="28"/>
          <w:szCs w:val="28"/>
        </w:rPr>
        <w:t xml:space="preserve"> </w:t>
      </w:r>
      <w:r>
        <w:rPr>
          <w:rFonts w:ascii="Arial" w:hAnsi="Arial" w:cs="Arial"/>
          <w:sz w:val="28"/>
          <w:szCs w:val="28"/>
        </w:rPr>
        <w:t>sociálně</w:t>
      </w:r>
      <w:proofErr w:type="gramEnd"/>
      <w:r>
        <w:rPr>
          <w:rFonts w:ascii="Arial" w:hAnsi="Arial" w:cs="Arial"/>
          <w:sz w:val="28"/>
          <w:szCs w:val="28"/>
        </w:rPr>
        <w:t xml:space="preserve"> aktivizační služby</w:t>
      </w:r>
    </w:p>
    <w:p w:rsidR="00124CFD" w:rsidRDefault="00124CFD" w:rsidP="00124CFD">
      <w:pPr>
        <w:jc w:val="both"/>
        <w:rPr>
          <w:rFonts w:ascii="Arial" w:hAnsi="Arial" w:cs="Arial"/>
          <w:sz w:val="28"/>
          <w:szCs w:val="28"/>
        </w:rPr>
      </w:pPr>
      <w:r w:rsidRPr="00693835">
        <w:rPr>
          <w:rFonts w:ascii="Arial" w:hAnsi="Arial" w:cs="Arial"/>
          <w:sz w:val="28"/>
          <w:szCs w:val="28"/>
        </w:rPr>
        <w:t>Tel: 773 793 042, 585 427</w:t>
      </w:r>
      <w:r>
        <w:rPr>
          <w:rFonts w:ascii="Arial" w:hAnsi="Arial" w:cs="Arial"/>
          <w:sz w:val="28"/>
          <w:szCs w:val="28"/>
        </w:rPr>
        <w:t> </w:t>
      </w:r>
      <w:r w:rsidRPr="00693835">
        <w:rPr>
          <w:rFonts w:ascii="Arial" w:hAnsi="Arial" w:cs="Arial"/>
          <w:sz w:val="28"/>
          <w:szCs w:val="28"/>
        </w:rPr>
        <w:t>750</w:t>
      </w:r>
      <w:r>
        <w:rPr>
          <w:rFonts w:ascii="Arial" w:hAnsi="Arial" w:cs="Arial"/>
          <w:sz w:val="28"/>
          <w:szCs w:val="28"/>
        </w:rPr>
        <w:t xml:space="preserve">, e-mail: </w:t>
      </w:r>
      <w:r w:rsidR="00436D01">
        <w:rPr>
          <w:rFonts w:ascii="Arial" w:hAnsi="Arial" w:cs="Arial"/>
          <w:sz w:val="28"/>
          <w:szCs w:val="28"/>
        </w:rPr>
        <w:t>hajkova</w:t>
      </w:r>
      <w:r>
        <w:rPr>
          <w:rFonts w:ascii="Arial" w:hAnsi="Arial" w:cs="Arial"/>
          <w:sz w:val="28"/>
          <w:szCs w:val="28"/>
        </w:rPr>
        <w:t>@sons.cz</w:t>
      </w:r>
    </w:p>
    <w:p w:rsidR="00124CFD" w:rsidRDefault="00124CFD" w:rsidP="00124CFD">
      <w:pPr>
        <w:jc w:val="both"/>
        <w:rPr>
          <w:rFonts w:ascii="Arial" w:hAnsi="Arial" w:cs="Arial"/>
          <w:sz w:val="28"/>
          <w:szCs w:val="28"/>
        </w:rPr>
      </w:pPr>
      <w:r>
        <w:rPr>
          <w:rFonts w:ascii="Arial" w:hAnsi="Arial" w:cs="Arial"/>
          <w:sz w:val="28"/>
          <w:szCs w:val="28"/>
        </w:rPr>
        <w:t>po 9:00 - 17:00, út a st 7:30 - 15:00, čt 7:30 - 16:30</w:t>
      </w:r>
    </w:p>
    <w:p w:rsidR="00124CFD" w:rsidRPr="00124CFD" w:rsidRDefault="00124CFD" w:rsidP="00124CFD">
      <w:pPr>
        <w:jc w:val="both"/>
        <w:rPr>
          <w:rFonts w:ascii="Arial" w:hAnsi="Arial" w:cs="Arial"/>
          <w:sz w:val="16"/>
          <w:szCs w:val="16"/>
        </w:rPr>
      </w:pPr>
    </w:p>
    <w:p w:rsidR="00124CFD" w:rsidRDefault="00124CFD" w:rsidP="00124CFD">
      <w:pPr>
        <w:jc w:val="both"/>
        <w:rPr>
          <w:rFonts w:ascii="Arial" w:hAnsi="Arial" w:cs="Arial"/>
          <w:sz w:val="28"/>
          <w:szCs w:val="28"/>
        </w:rPr>
      </w:pPr>
      <w:r w:rsidRPr="00124CFD">
        <w:rPr>
          <w:rFonts w:ascii="Arial" w:hAnsi="Arial" w:cs="Arial"/>
          <w:i/>
          <w:sz w:val="28"/>
          <w:szCs w:val="28"/>
          <w:u w:val="single"/>
        </w:rPr>
        <w:t xml:space="preserve">Bc. Klára </w:t>
      </w:r>
      <w:proofErr w:type="gramStart"/>
      <w:r w:rsidRPr="00124CFD">
        <w:rPr>
          <w:rFonts w:ascii="Arial" w:hAnsi="Arial" w:cs="Arial"/>
          <w:i/>
          <w:sz w:val="28"/>
          <w:szCs w:val="28"/>
          <w:u w:val="single"/>
        </w:rPr>
        <w:t>Kočí</w:t>
      </w:r>
      <w:r>
        <w:rPr>
          <w:rFonts w:ascii="Arial" w:hAnsi="Arial" w:cs="Arial"/>
          <w:sz w:val="28"/>
          <w:szCs w:val="28"/>
        </w:rPr>
        <w:t xml:space="preserve"> </w:t>
      </w:r>
      <w:r w:rsidR="008F3EB4">
        <w:rPr>
          <w:rFonts w:ascii="Arial" w:hAnsi="Arial" w:cs="Arial"/>
          <w:sz w:val="28"/>
          <w:szCs w:val="28"/>
        </w:rPr>
        <w:t>- sociálně</w:t>
      </w:r>
      <w:proofErr w:type="gramEnd"/>
      <w:r w:rsidR="008F3EB4">
        <w:rPr>
          <w:rFonts w:ascii="Arial" w:hAnsi="Arial" w:cs="Arial"/>
          <w:sz w:val="28"/>
          <w:szCs w:val="28"/>
        </w:rPr>
        <w:t xml:space="preserve"> aktivizační služby</w:t>
      </w:r>
      <w:r w:rsidR="001574ED">
        <w:rPr>
          <w:rFonts w:ascii="Arial" w:hAnsi="Arial" w:cs="Arial"/>
          <w:sz w:val="28"/>
          <w:szCs w:val="28"/>
        </w:rPr>
        <w:t xml:space="preserve">, </w:t>
      </w:r>
      <w:r w:rsidR="005A11C2">
        <w:rPr>
          <w:rFonts w:ascii="Arial" w:hAnsi="Arial" w:cs="Arial"/>
          <w:sz w:val="28"/>
          <w:szCs w:val="28"/>
        </w:rPr>
        <w:t>odborné sociální</w:t>
      </w:r>
      <w:r w:rsidR="005A11C2" w:rsidRPr="00693835">
        <w:rPr>
          <w:rFonts w:ascii="Arial" w:hAnsi="Arial" w:cs="Arial"/>
          <w:sz w:val="28"/>
          <w:szCs w:val="28"/>
        </w:rPr>
        <w:t xml:space="preserve"> poradenství</w:t>
      </w:r>
      <w:r w:rsidR="001574ED">
        <w:rPr>
          <w:rFonts w:ascii="Arial" w:hAnsi="Arial" w:cs="Arial"/>
          <w:sz w:val="28"/>
          <w:szCs w:val="28"/>
        </w:rPr>
        <w:t>, terénní služba pro seniory se ZP</w:t>
      </w:r>
    </w:p>
    <w:p w:rsidR="008F3EB4" w:rsidRPr="008F3EB4" w:rsidRDefault="008F3EB4" w:rsidP="00124CFD">
      <w:pPr>
        <w:jc w:val="both"/>
        <w:rPr>
          <w:rFonts w:ascii="Arial" w:hAnsi="Arial" w:cs="Arial"/>
          <w:sz w:val="28"/>
          <w:szCs w:val="28"/>
        </w:rPr>
      </w:pPr>
      <w:r>
        <w:rPr>
          <w:rFonts w:ascii="Arial" w:hAnsi="Arial" w:cs="Arial"/>
          <w:sz w:val="28"/>
          <w:szCs w:val="28"/>
        </w:rPr>
        <w:t xml:space="preserve">Tel: 770 101 441, </w:t>
      </w:r>
      <w:r w:rsidRPr="00693835">
        <w:rPr>
          <w:rFonts w:ascii="Arial" w:hAnsi="Arial" w:cs="Arial"/>
          <w:sz w:val="28"/>
          <w:szCs w:val="28"/>
        </w:rPr>
        <w:t>585 427</w:t>
      </w:r>
      <w:r>
        <w:rPr>
          <w:rFonts w:ascii="Arial" w:hAnsi="Arial" w:cs="Arial"/>
          <w:sz w:val="28"/>
          <w:szCs w:val="28"/>
        </w:rPr>
        <w:t> </w:t>
      </w:r>
      <w:r w:rsidRPr="00693835">
        <w:rPr>
          <w:rFonts w:ascii="Arial" w:hAnsi="Arial" w:cs="Arial"/>
          <w:sz w:val="28"/>
          <w:szCs w:val="28"/>
        </w:rPr>
        <w:t>750</w:t>
      </w:r>
      <w:r>
        <w:rPr>
          <w:rFonts w:ascii="Arial" w:hAnsi="Arial" w:cs="Arial"/>
          <w:sz w:val="28"/>
          <w:szCs w:val="28"/>
        </w:rPr>
        <w:t xml:space="preserve">, e-mail: </w:t>
      </w:r>
      <w:hyperlink r:id="rId13" w:history="1">
        <w:r w:rsidRPr="008F3EB4">
          <w:rPr>
            <w:rStyle w:val="Hypertextovodkaz"/>
            <w:rFonts w:ascii="Arial" w:hAnsi="Arial" w:cs="Arial"/>
            <w:color w:val="auto"/>
            <w:sz w:val="28"/>
            <w:szCs w:val="28"/>
            <w:u w:val="none"/>
          </w:rPr>
          <w:t>koci@sons.cz</w:t>
        </w:r>
      </w:hyperlink>
    </w:p>
    <w:p w:rsidR="00253F28" w:rsidRDefault="00253F28" w:rsidP="00253F28">
      <w:pPr>
        <w:widowControl w:val="0"/>
        <w:autoSpaceDE w:val="0"/>
        <w:autoSpaceDN w:val="0"/>
        <w:adjustRightInd w:val="0"/>
        <w:jc w:val="both"/>
        <w:rPr>
          <w:rFonts w:ascii="Arial" w:hAnsi="Arial" w:cs="Arial"/>
          <w:sz w:val="28"/>
          <w:szCs w:val="28"/>
        </w:rPr>
      </w:pPr>
      <w:r>
        <w:rPr>
          <w:rFonts w:ascii="Arial" w:hAnsi="Arial" w:cs="Arial"/>
          <w:sz w:val="28"/>
          <w:szCs w:val="28"/>
        </w:rPr>
        <w:t>p</w:t>
      </w:r>
      <w:r w:rsidRPr="00693835">
        <w:rPr>
          <w:rFonts w:ascii="Arial" w:hAnsi="Arial" w:cs="Arial"/>
          <w:sz w:val="28"/>
          <w:szCs w:val="28"/>
        </w:rPr>
        <w:t>o</w:t>
      </w:r>
      <w:r>
        <w:rPr>
          <w:rFonts w:ascii="Arial" w:hAnsi="Arial" w:cs="Arial"/>
          <w:sz w:val="28"/>
          <w:szCs w:val="28"/>
        </w:rPr>
        <w:t xml:space="preserve"> a čt 7</w:t>
      </w:r>
      <w:r w:rsidRPr="00693835">
        <w:rPr>
          <w:rFonts w:ascii="Arial" w:hAnsi="Arial" w:cs="Arial"/>
          <w:sz w:val="28"/>
          <w:szCs w:val="28"/>
        </w:rPr>
        <w:t>:</w:t>
      </w:r>
      <w:r>
        <w:rPr>
          <w:rFonts w:ascii="Arial" w:hAnsi="Arial" w:cs="Arial"/>
          <w:sz w:val="28"/>
          <w:szCs w:val="28"/>
        </w:rPr>
        <w:t>3</w:t>
      </w:r>
      <w:r w:rsidRPr="00693835">
        <w:rPr>
          <w:rFonts w:ascii="Arial" w:hAnsi="Arial" w:cs="Arial"/>
          <w:sz w:val="28"/>
          <w:szCs w:val="28"/>
        </w:rPr>
        <w:t xml:space="preserve">0 </w:t>
      </w:r>
      <w:r>
        <w:rPr>
          <w:rFonts w:ascii="Arial" w:hAnsi="Arial" w:cs="Arial"/>
          <w:sz w:val="28"/>
          <w:szCs w:val="28"/>
        </w:rPr>
        <w:t>-</w:t>
      </w:r>
      <w:r w:rsidRPr="00693835">
        <w:rPr>
          <w:rFonts w:ascii="Arial" w:hAnsi="Arial" w:cs="Arial"/>
          <w:sz w:val="28"/>
          <w:szCs w:val="28"/>
        </w:rPr>
        <w:t xml:space="preserve"> 1</w:t>
      </w:r>
      <w:r>
        <w:rPr>
          <w:rFonts w:ascii="Arial" w:hAnsi="Arial" w:cs="Arial"/>
          <w:sz w:val="28"/>
          <w:szCs w:val="28"/>
        </w:rPr>
        <w:t>7</w:t>
      </w:r>
      <w:r w:rsidRPr="00693835">
        <w:rPr>
          <w:rFonts w:ascii="Arial" w:hAnsi="Arial" w:cs="Arial"/>
          <w:sz w:val="28"/>
          <w:szCs w:val="28"/>
        </w:rPr>
        <w:t>:00</w:t>
      </w:r>
      <w:r>
        <w:rPr>
          <w:rFonts w:ascii="Arial" w:hAnsi="Arial" w:cs="Arial"/>
          <w:sz w:val="28"/>
          <w:szCs w:val="28"/>
        </w:rPr>
        <w:t>, út a st 7:3</w:t>
      </w:r>
      <w:r w:rsidRPr="00693835">
        <w:rPr>
          <w:rFonts w:ascii="Arial" w:hAnsi="Arial" w:cs="Arial"/>
          <w:sz w:val="28"/>
          <w:szCs w:val="28"/>
        </w:rPr>
        <w:t xml:space="preserve">0 </w:t>
      </w:r>
      <w:r>
        <w:rPr>
          <w:rFonts w:ascii="Arial" w:hAnsi="Arial" w:cs="Arial"/>
          <w:sz w:val="28"/>
          <w:szCs w:val="28"/>
        </w:rPr>
        <w:t>-</w:t>
      </w:r>
      <w:r w:rsidRPr="00693835">
        <w:rPr>
          <w:rFonts w:ascii="Arial" w:hAnsi="Arial" w:cs="Arial"/>
          <w:sz w:val="28"/>
          <w:szCs w:val="28"/>
        </w:rPr>
        <w:t xml:space="preserve"> 1</w:t>
      </w:r>
      <w:r>
        <w:rPr>
          <w:rFonts w:ascii="Arial" w:hAnsi="Arial" w:cs="Arial"/>
          <w:sz w:val="28"/>
          <w:szCs w:val="28"/>
        </w:rPr>
        <w:t>6</w:t>
      </w:r>
      <w:r w:rsidRPr="00693835">
        <w:rPr>
          <w:rFonts w:ascii="Arial" w:hAnsi="Arial" w:cs="Arial"/>
          <w:sz w:val="28"/>
          <w:szCs w:val="28"/>
        </w:rPr>
        <w:t>:00</w:t>
      </w:r>
      <w:r>
        <w:rPr>
          <w:rFonts w:ascii="Arial" w:hAnsi="Arial" w:cs="Arial"/>
          <w:sz w:val="28"/>
          <w:szCs w:val="28"/>
        </w:rPr>
        <w:t>, pá 7:30 - 13:30</w:t>
      </w:r>
      <w:r w:rsidRPr="00693835">
        <w:rPr>
          <w:rFonts w:ascii="Arial" w:hAnsi="Arial" w:cs="Arial"/>
          <w:sz w:val="28"/>
          <w:szCs w:val="28"/>
        </w:rPr>
        <w:t xml:space="preserve"> </w:t>
      </w:r>
    </w:p>
    <w:p w:rsidR="00124CFD" w:rsidRDefault="00124CFD" w:rsidP="00124CFD">
      <w:pPr>
        <w:spacing w:line="276" w:lineRule="auto"/>
        <w:jc w:val="center"/>
        <w:outlineLvl w:val="0"/>
        <w:rPr>
          <w:rFonts w:ascii="Arial" w:hAnsi="Arial" w:cs="Arial"/>
          <w:b/>
          <w:sz w:val="28"/>
          <w:szCs w:val="28"/>
        </w:rPr>
      </w:pPr>
    </w:p>
    <w:p w:rsidR="00124CFD" w:rsidRDefault="00124CFD" w:rsidP="00124CFD">
      <w:pPr>
        <w:spacing w:line="276" w:lineRule="auto"/>
        <w:jc w:val="center"/>
        <w:outlineLvl w:val="0"/>
        <w:rPr>
          <w:rFonts w:ascii="Arial" w:hAnsi="Arial" w:cs="Arial"/>
          <w:b/>
          <w:sz w:val="28"/>
          <w:szCs w:val="28"/>
        </w:rPr>
      </w:pPr>
      <w:r w:rsidRPr="0043453C">
        <w:rPr>
          <w:rFonts w:ascii="Arial" w:hAnsi="Arial" w:cs="Arial"/>
          <w:b/>
          <w:sz w:val="28"/>
          <w:szCs w:val="28"/>
        </w:rPr>
        <w:t>pro osobní návštěvu doporučujeme vždy předchozí telefonickou domluvu</w:t>
      </w:r>
    </w:p>
    <w:p w:rsidR="00124CFD" w:rsidRDefault="00124CFD" w:rsidP="00124CFD">
      <w:pPr>
        <w:spacing w:line="276" w:lineRule="auto"/>
        <w:jc w:val="both"/>
        <w:outlineLvl w:val="0"/>
        <w:rPr>
          <w:rFonts w:ascii="Arial" w:hAnsi="Arial" w:cs="Arial"/>
          <w:b/>
          <w:sz w:val="28"/>
          <w:szCs w:val="28"/>
          <w:u w:val="single"/>
        </w:rPr>
      </w:pPr>
      <w:r>
        <w:rPr>
          <w:rFonts w:ascii="Arial" w:hAnsi="Arial" w:cs="Arial"/>
          <w:b/>
          <w:sz w:val="28"/>
          <w:szCs w:val="28"/>
          <w:u w:val="single"/>
        </w:rPr>
        <w:lastRenderedPageBreak/>
        <w:t>Návštěvní</w:t>
      </w:r>
      <w:r w:rsidRPr="00693835">
        <w:rPr>
          <w:rFonts w:ascii="Arial" w:hAnsi="Arial" w:cs="Arial"/>
          <w:b/>
          <w:sz w:val="28"/>
          <w:szCs w:val="28"/>
          <w:u w:val="single"/>
        </w:rPr>
        <w:t xml:space="preserve"> hodiny:</w:t>
      </w:r>
      <w:r>
        <w:rPr>
          <w:rFonts w:ascii="Arial" w:hAnsi="Arial" w:cs="Arial"/>
          <w:b/>
          <w:sz w:val="28"/>
          <w:szCs w:val="28"/>
          <w:u w:val="single"/>
        </w:rPr>
        <w:t xml:space="preserve"> </w:t>
      </w:r>
    </w:p>
    <w:p w:rsidR="00124CFD" w:rsidRPr="00A26365" w:rsidRDefault="00124CFD" w:rsidP="00124CFD">
      <w:pPr>
        <w:spacing w:line="276" w:lineRule="auto"/>
        <w:jc w:val="both"/>
        <w:outlineLvl w:val="0"/>
        <w:rPr>
          <w:rFonts w:ascii="Arial" w:hAnsi="Arial" w:cs="Arial"/>
          <w:b/>
          <w:sz w:val="8"/>
          <w:szCs w:val="8"/>
          <w:u w:val="single"/>
        </w:rPr>
      </w:pPr>
    </w:p>
    <w:p w:rsidR="00124CFD" w:rsidRPr="00A85681" w:rsidRDefault="005A11C2" w:rsidP="00124CFD">
      <w:pPr>
        <w:spacing w:line="276" w:lineRule="auto"/>
        <w:jc w:val="both"/>
        <w:outlineLvl w:val="0"/>
        <w:rPr>
          <w:rFonts w:ascii="Arial" w:hAnsi="Arial" w:cs="Arial"/>
          <w:b/>
          <w:sz w:val="40"/>
          <w:szCs w:val="40"/>
        </w:rPr>
      </w:pPr>
      <w:r>
        <w:rPr>
          <w:rFonts w:ascii="Arial" w:hAnsi="Arial" w:cs="Arial"/>
          <w:b/>
          <w:i/>
          <w:sz w:val="28"/>
          <w:szCs w:val="28"/>
        </w:rPr>
        <w:t>Odborné s</w:t>
      </w:r>
      <w:r w:rsidR="00124CFD" w:rsidRPr="00A85681">
        <w:rPr>
          <w:rFonts w:ascii="Arial" w:hAnsi="Arial" w:cs="Arial"/>
          <w:b/>
          <w:i/>
          <w:sz w:val="28"/>
          <w:szCs w:val="28"/>
        </w:rPr>
        <w:t>ociáln</w:t>
      </w:r>
      <w:r>
        <w:rPr>
          <w:rFonts w:ascii="Arial" w:hAnsi="Arial" w:cs="Arial"/>
          <w:b/>
          <w:i/>
          <w:sz w:val="28"/>
          <w:szCs w:val="28"/>
        </w:rPr>
        <w:t>í</w:t>
      </w:r>
      <w:r w:rsidR="00124CFD" w:rsidRPr="00A85681">
        <w:rPr>
          <w:rFonts w:ascii="Arial" w:hAnsi="Arial" w:cs="Arial"/>
          <w:b/>
          <w:i/>
          <w:sz w:val="28"/>
          <w:szCs w:val="28"/>
        </w:rPr>
        <w:t xml:space="preserve"> poradenství:</w:t>
      </w:r>
      <w:r w:rsidR="00124CFD" w:rsidRPr="00A85681">
        <w:rPr>
          <w:rFonts w:ascii="Arial" w:hAnsi="Arial" w:cs="Arial"/>
          <w:b/>
          <w:sz w:val="40"/>
          <w:szCs w:val="40"/>
        </w:rPr>
        <w:t xml:space="preserve"> </w:t>
      </w:r>
      <w:r w:rsidR="00124CFD" w:rsidRPr="000258E0">
        <w:rPr>
          <w:rFonts w:ascii="Arial" w:hAnsi="Arial" w:cs="Arial"/>
          <w:sz w:val="28"/>
          <w:szCs w:val="28"/>
        </w:rPr>
        <w:t>(v kanceláři OO SONS)</w:t>
      </w:r>
    </w:p>
    <w:p w:rsidR="00124CFD" w:rsidRPr="00693835" w:rsidRDefault="00124CFD" w:rsidP="00124CFD">
      <w:pPr>
        <w:jc w:val="both"/>
        <w:outlineLvl w:val="0"/>
        <w:rPr>
          <w:rFonts w:ascii="Arial" w:hAnsi="Arial" w:cs="Arial"/>
          <w:sz w:val="28"/>
          <w:szCs w:val="28"/>
        </w:rPr>
      </w:pPr>
      <w:r>
        <w:rPr>
          <w:rFonts w:ascii="Arial" w:hAnsi="Arial" w:cs="Arial"/>
          <w:sz w:val="28"/>
          <w:szCs w:val="28"/>
        </w:rPr>
        <w:t>p</w:t>
      </w:r>
      <w:r w:rsidRPr="00693835">
        <w:rPr>
          <w:rFonts w:ascii="Arial" w:hAnsi="Arial" w:cs="Arial"/>
          <w:sz w:val="28"/>
          <w:szCs w:val="28"/>
        </w:rPr>
        <w:t>ondělí</w:t>
      </w:r>
      <w:r w:rsidRPr="00693835">
        <w:rPr>
          <w:rFonts w:ascii="Arial" w:hAnsi="Arial" w:cs="Arial"/>
          <w:sz w:val="28"/>
          <w:szCs w:val="28"/>
        </w:rPr>
        <w:tab/>
      </w:r>
      <w:proofErr w:type="gramStart"/>
      <w:r w:rsidRPr="00693835">
        <w:rPr>
          <w:rFonts w:ascii="Arial" w:hAnsi="Arial" w:cs="Arial"/>
          <w:sz w:val="28"/>
          <w:szCs w:val="28"/>
        </w:rPr>
        <w:t xml:space="preserve">9 </w:t>
      </w:r>
      <w:r>
        <w:rPr>
          <w:rFonts w:ascii="Arial" w:hAnsi="Arial" w:cs="Arial"/>
          <w:sz w:val="28"/>
          <w:szCs w:val="28"/>
        </w:rPr>
        <w:t>-</w:t>
      </w:r>
      <w:r w:rsidRPr="00693835">
        <w:rPr>
          <w:rFonts w:ascii="Arial" w:hAnsi="Arial" w:cs="Arial"/>
          <w:sz w:val="28"/>
          <w:szCs w:val="28"/>
        </w:rPr>
        <w:t xml:space="preserve"> 12</w:t>
      </w:r>
      <w:proofErr w:type="gramEnd"/>
      <w:r w:rsidRPr="00693835">
        <w:rPr>
          <w:rFonts w:ascii="Arial" w:hAnsi="Arial" w:cs="Arial"/>
          <w:sz w:val="28"/>
          <w:szCs w:val="28"/>
        </w:rPr>
        <w:t xml:space="preserve"> a 12:30 </w:t>
      </w:r>
      <w:r>
        <w:rPr>
          <w:rFonts w:ascii="Arial" w:hAnsi="Arial" w:cs="Arial"/>
          <w:sz w:val="28"/>
          <w:szCs w:val="28"/>
        </w:rPr>
        <w:t>-</w:t>
      </w:r>
      <w:r w:rsidRPr="00693835">
        <w:rPr>
          <w:rFonts w:ascii="Arial" w:hAnsi="Arial" w:cs="Arial"/>
          <w:sz w:val="28"/>
          <w:szCs w:val="28"/>
        </w:rPr>
        <w:t xml:space="preserve"> 16:30 po objednání</w:t>
      </w:r>
    </w:p>
    <w:p w:rsidR="00124CFD" w:rsidRPr="00693835" w:rsidRDefault="00124CFD" w:rsidP="00124CFD">
      <w:pPr>
        <w:jc w:val="both"/>
        <w:outlineLvl w:val="0"/>
        <w:rPr>
          <w:rFonts w:ascii="Arial" w:hAnsi="Arial" w:cs="Arial"/>
          <w:sz w:val="28"/>
          <w:szCs w:val="28"/>
        </w:rPr>
      </w:pPr>
      <w:r w:rsidRPr="00693835">
        <w:rPr>
          <w:rFonts w:ascii="Arial" w:hAnsi="Arial" w:cs="Arial"/>
          <w:sz w:val="28"/>
          <w:szCs w:val="28"/>
        </w:rPr>
        <w:t xml:space="preserve">úterý    </w:t>
      </w:r>
      <w:r w:rsidRPr="00693835">
        <w:rPr>
          <w:rFonts w:ascii="Arial" w:hAnsi="Arial" w:cs="Arial"/>
          <w:sz w:val="28"/>
          <w:szCs w:val="28"/>
        </w:rPr>
        <w:tab/>
      </w:r>
      <w:proofErr w:type="gramStart"/>
      <w:r w:rsidRPr="00693835">
        <w:rPr>
          <w:rFonts w:ascii="Arial" w:hAnsi="Arial" w:cs="Arial"/>
          <w:sz w:val="28"/>
          <w:szCs w:val="28"/>
        </w:rPr>
        <w:t>9  -</w:t>
      </w:r>
      <w:proofErr w:type="gramEnd"/>
      <w:r w:rsidRPr="00693835">
        <w:rPr>
          <w:rFonts w:ascii="Arial" w:hAnsi="Arial" w:cs="Arial"/>
          <w:sz w:val="28"/>
          <w:szCs w:val="28"/>
        </w:rPr>
        <w:t xml:space="preserve"> 14 terénní služba</w:t>
      </w:r>
    </w:p>
    <w:p w:rsidR="00124CFD" w:rsidRPr="00693835" w:rsidRDefault="00124CFD" w:rsidP="00124CFD">
      <w:pPr>
        <w:jc w:val="both"/>
        <w:outlineLvl w:val="0"/>
        <w:rPr>
          <w:rFonts w:ascii="Arial" w:hAnsi="Arial" w:cs="Arial"/>
          <w:sz w:val="28"/>
          <w:szCs w:val="28"/>
        </w:rPr>
      </w:pPr>
      <w:r w:rsidRPr="00693835">
        <w:rPr>
          <w:rFonts w:ascii="Arial" w:hAnsi="Arial" w:cs="Arial"/>
          <w:sz w:val="28"/>
          <w:szCs w:val="28"/>
        </w:rPr>
        <w:t xml:space="preserve">čtvrtek </w:t>
      </w:r>
      <w:r w:rsidRPr="00693835">
        <w:rPr>
          <w:rFonts w:ascii="Arial" w:hAnsi="Arial" w:cs="Arial"/>
          <w:sz w:val="28"/>
          <w:szCs w:val="28"/>
        </w:rPr>
        <w:tab/>
      </w:r>
      <w:proofErr w:type="gramStart"/>
      <w:r w:rsidRPr="00693835">
        <w:rPr>
          <w:rFonts w:ascii="Arial" w:hAnsi="Arial" w:cs="Arial"/>
          <w:sz w:val="28"/>
          <w:szCs w:val="28"/>
        </w:rPr>
        <w:t xml:space="preserve">9 </w:t>
      </w:r>
      <w:r>
        <w:rPr>
          <w:rFonts w:ascii="Arial" w:hAnsi="Arial" w:cs="Arial"/>
          <w:sz w:val="28"/>
          <w:szCs w:val="28"/>
        </w:rPr>
        <w:t>-</w:t>
      </w:r>
      <w:r w:rsidRPr="00693835">
        <w:rPr>
          <w:rFonts w:ascii="Arial" w:hAnsi="Arial" w:cs="Arial"/>
          <w:sz w:val="28"/>
          <w:szCs w:val="28"/>
        </w:rPr>
        <w:t xml:space="preserve"> 12</w:t>
      </w:r>
      <w:proofErr w:type="gramEnd"/>
      <w:r w:rsidRPr="00693835">
        <w:rPr>
          <w:rFonts w:ascii="Arial" w:hAnsi="Arial" w:cs="Arial"/>
          <w:sz w:val="28"/>
          <w:szCs w:val="28"/>
        </w:rPr>
        <w:t xml:space="preserve"> a 12:</w:t>
      </w:r>
      <w:r>
        <w:rPr>
          <w:rFonts w:ascii="Arial" w:hAnsi="Arial" w:cs="Arial"/>
          <w:sz w:val="28"/>
          <w:szCs w:val="28"/>
        </w:rPr>
        <w:t>3</w:t>
      </w:r>
      <w:r w:rsidRPr="00693835">
        <w:rPr>
          <w:rFonts w:ascii="Arial" w:hAnsi="Arial" w:cs="Arial"/>
          <w:sz w:val="28"/>
          <w:szCs w:val="28"/>
        </w:rPr>
        <w:t xml:space="preserve">0 </w:t>
      </w:r>
      <w:r>
        <w:rPr>
          <w:rFonts w:ascii="Arial" w:hAnsi="Arial" w:cs="Arial"/>
          <w:sz w:val="28"/>
          <w:szCs w:val="28"/>
        </w:rPr>
        <w:t>-</w:t>
      </w:r>
      <w:r w:rsidRPr="00693835">
        <w:rPr>
          <w:rFonts w:ascii="Arial" w:hAnsi="Arial" w:cs="Arial"/>
          <w:sz w:val="28"/>
          <w:szCs w:val="28"/>
        </w:rPr>
        <w:t xml:space="preserve"> 17:</w:t>
      </w:r>
      <w:r>
        <w:rPr>
          <w:rFonts w:ascii="Arial" w:hAnsi="Arial" w:cs="Arial"/>
          <w:sz w:val="28"/>
          <w:szCs w:val="28"/>
        </w:rPr>
        <w:t>0</w:t>
      </w:r>
      <w:r w:rsidRPr="00693835">
        <w:rPr>
          <w:rFonts w:ascii="Arial" w:hAnsi="Arial" w:cs="Arial"/>
          <w:sz w:val="28"/>
          <w:szCs w:val="28"/>
        </w:rPr>
        <w:t>0 v kanceláři</w:t>
      </w:r>
    </w:p>
    <w:p w:rsidR="00124CFD" w:rsidRDefault="00124CFD" w:rsidP="00124CFD">
      <w:pPr>
        <w:jc w:val="both"/>
        <w:outlineLvl w:val="0"/>
        <w:rPr>
          <w:rFonts w:ascii="Arial" w:hAnsi="Arial" w:cs="Arial"/>
          <w:sz w:val="28"/>
          <w:szCs w:val="28"/>
        </w:rPr>
      </w:pPr>
      <w:r w:rsidRPr="00693835">
        <w:rPr>
          <w:rFonts w:ascii="Arial" w:hAnsi="Arial" w:cs="Arial"/>
          <w:sz w:val="28"/>
          <w:szCs w:val="28"/>
        </w:rPr>
        <w:t>jiný termín lze dohodnout telefonicky nebo e-mailem</w:t>
      </w:r>
    </w:p>
    <w:p w:rsidR="00124CFD" w:rsidRPr="00A85681" w:rsidRDefault="00124CFD" w:rsidP="00124CFD">
      <w:pPr>
        <w:jc w:val="both"/>
        <w:outlineLvl w:val="0"/>
        <w:rPr>
          <w:rFonts w:ascii="Arial" w:hAnsi="Arial" w:cs="Arial"/>
          <w:sz w:val="8"/>
          <w:szCs w:val="8"/>
        </w:rPr>
      </w:pPr>
    </w:p>
    <w:p w:rsidR="00124CFD" w:rsidRPr="001A2FEF" w:rsidRDefault="00124CFD" w:rsidP="00124CFD">
      <w:pPr>
        <w:jc w:val="both"/>
        <w:outlineLvl w:val="0"/>
        <w:rPr>
          <w:rFonts w:ascii="Arial" w:hAnsi="Arial" w:cs="Arial"/>
          <w:b/>
          <w:i/>
          <w:sz w:val="28"/>
          <w:szCs w:val="28"/>
        </w:rPr>
      </w:pPr>
      <w:r w:rsidRPr="001A2FEF">
        <w:rPr>
          <w:rFonts w:ascii="Arial" w:hAnsi="Arial" w:cs="Arial"/>
          <w:b/>
          <w:i/>
          <w:sz w:val="28"/>
          <w:szCs w:val="28"/>
        </w:rPr>
        <w:t>Aktivizační setkání a poradenství:</w:t>
      </w:r>
    </w:p>
    <w:p w:rsidR="00124CFD" w:rsidRDefault="00124CFD" w:rsidP="00124CFD">
      <w:pPr>
        <w:jc w:val="both"/>
        <w:outlineLvl w:val="0"/>
        <w:rPr>
          <w:rFonts w:ascii="Arial" w:hAnsi="Arial" w:cs="Arial"/>
          <w:sz w:val="28"/>
          <w:szCs w:val="28"/>
        </w:rPr>
      </w:pPr>
      <w:r w:rsidRPr="00EC14A3">
        <w:rPr>
          <w:rFonts w:ascii="Arial" w:hAnsi="Arial" w:cs="Arial"/>
          <w:b/>
          <w:sz w:val="28"/>
          <w:szCs w:val="28"/>
        </w:rPr>
        <w:t>Šternberk</w:t>
      </w:r>
      <w:r w:rsidRPr="00A85681">
        <w:rPr>
          <w:rFonts w:ascii="Arial" w:hAnsi="Arial" w:cs="Arial"/>
          <w:sz w:val="28"/>
          <w:szCs w:val="28"/>
        </w:rPr>
        <w:t xml:space="preserve"> </w:t>
      </w:r>
      <w:r w:rsidR="0094247C">
        <w:rPr>
          <w:rFonts w:ascii="Arial" w:hAnsi="Arial" w:cs="Arial"/>
          <w:sz w:val="28"/>
          <w:szCs w:val="28"/>
        </w:rPr>
        <w:t>–</w:t>
      </w:r>
      <w:r w:rsidRPr="00693835">
        <w:rPr>
          <w:rFonts w:ascii="Arial" w:hAnsi="Arial" w:cs="Arial"/>
          <w:sz w:val="28"/>
          <w:szCs w:val="28"/>
        </w:rPr>
        <w:t xml:space="preserve"> </w:t>
      </w:r>
      <w:r w:rsidR="0094247C">
        <w:rPr>
          <w:rFonts w:ascii="Arial" w:hAnsi="Arial" w:cs="Arial"/>
          <w:sz w:val="28"/>
          <w:szCs w:val="28"/>
        </w:rPr>
        <w:t xml:space="preserve">zpravidla </w:t>
      </w:r>
      <w:r w:rsidRPr="00693835">
        <w:rPr>
          <w:rFonts w:ascii="Arial" w:hAnsi="Arial" w:cs="Arial"/>
          <w:sz w:val="28"/>
          <w:szCs w:val="28"/>
        </w:rPr>
        <w:t xml:space="preserve">každé první úterý v měsíci v době od 8:30 do 10:30 v Domě sociálních služeb, Komenského 40. </w:t>
      </w:r>
    </w:p>
    <w:p w:rsidR="00124CFD" w:rsidRDefault="00124CFD" w:rsidP="00124CFD">
      <w:pPr>
        <w:jc w:val="both"/>
        <w:rPr>
          <w:rFonts w:ascii="Arial" w:hAnsi="Arial" w:cs="Arial"/>
          <w:sz w:val="28"/>
          <w:szCs w:val="28"/>
        </w:rPr>
      </w:pPr>
      <w:r w:rsidRPr="00EC14A3">
        <w:rPr>
          <w:rFonts w:ascii="Arial" w:hAnsi="Arial" w:cs="Arial"/>
          <w:b/>
          <w:sz w:val="28"/>
          <w:szCs w:val="28"/>
        </w:rPr>
        <w:t>Uničov</w:t>
      </w:r>
      <w:r>
        <w:rPr>
          <w:rFonts w:ascii="Arial" w:hAnsi="Arial" w:cs="Arial"/>
          <w:sz w:val="28"/>
          <w:szCs w:val="28"/>
        </w:rPr>
        <w:t xml:space="preserve"> </w:t>
      </w:r>
      <w:r w:rsidR="0094247C">
        <w:rPr>
          <w:rFonts w:ascii="Arial" w:hAnsi="Arial" w:cs="Arial"/>
          <w:sz w:val="28"/>
          <w:szCs w:val="28"/>
        </w:rPr>
        <w:t>–</w:t>
      </w:r>
      <w:r>
        <w:rPr>
          <w:rFonts w:ascii="Arial" w:hAnsi="Arial" w:cs="Arial"/>
          <w:sz w:val="28"/>
          <w:szCs w:val="28"/>
        </w:rPr>
        <w:t xml:space="preserve"> </w:t>
      </w:r>
      <w:r w:rsidR="0094247C">
        <w:rPr>
          <w:rFonts w:ascii="Arial" w:hAnsi="Arial" w:cs="Arial"/>
          <w:sz w:val="28"/>
          <w:szCs w:val="28"/>
        </w:rPr>
        <w:t xml:space="preserve">zpravidla </w:t>
      </w:r>
      <w:r>
        <w:rPr>
          <w:rFonts w:ascii="Arial" w:hAnsi="Arial" w:cs="Arial"/>
          <w:sz w:val="28"/>
          <w:szCs w:val="28"/>
        </w:rPr>
        <w:t xml:space="preserve">každou první středu v měsíci v době od </w:t>
      </w:r>
      <w:r w:rsidR="00E61000">
        <w:rPr>
          <w:rFonts w:ascii="Arial" w:hAnsi="Arial" w:cs="Arial"/>
          <w:sz w:val="28"/>
          <w:szCs w:val="28"/>
        </w:rPr>
        <w:t>9</w:t>
      </w:r>
      <w:r>
        <w:rPr>
          <w:rFonts w:ascii="Arial" w:hAnsi="Arial" w:cs="Arial"/>
          <w:sz w:val="28"/>
          <w:szCs w:val="28"/>
        </w:rPr>
        <w:t>:</w:t>
      </w:r>
      <w:r w:rsidR="00E61000">
        <w:rPr>
          <w:rFonts w:ascii="Arial" w:hAnsi="Arial" w:cs="Arial"/>
          <w:sz w:val="28"/>
          <w:szCs w:val="28"/>
        </w:rPr>
        <w:t>0</w:t>
      </w:r>
      <w:r>
        <w:rPr>
          <w:rFonts w:ascii="Arial" w:hAnsi="Arial" w:cs="Arial"/>
          <w:sz w:val="28"/>
          <w:szCs w:val="28"/>
        </w:rPr>
        <w:t>0 do 1</w:t>
      </w:r>
      <w:r w:rsidR="00E61000">
        <w:rPr>
          <w:rFonts w:ascii="Arial" w:hAnsi="Arial" w:cs="Arial"/>
          <w:sz w:val="28"/>
          <w:szCs w:val="28"/>
        </w:rPr>
        <w:t>1</w:t>
      </w:r>
      <w:r>
        <w:rPr>
          <w:rFonts w:ascii="Arial" w:hAnsi="Arial" w:cs="Arial"/>
          <w:sz w:val="28"/>
          <w:szCs w:val="28"/>
        </w:rPr>
        <w:t>:</w:t>
      </w:r>
      <w:r w:rsidR="00E61000">
        <w:rPr>
          <w:rFonts w:ascii="Arial" w:hAnsi="Arial" w:cs="Arial"/>
          <w:sz w:val="28"/>
          <w:szCs w:val="28"/>
        </w:rPr>
        <w:t>0</w:t>
      </w:r>
      <w:r>
        <w:rPr>
          <w:rFonts w:ascii="Arial" w:hAnsi="Arial" w:cs="Arial"/>
          <w:sz w:val="28"/>
          <w:szCs w:val="28"/>
        </w:rPr>
        <w:t xml:space="preserve">0 </w:t>
      </w:r>
      <w:r w:rsidR="00F71462">
        <w:rPr>
          <w:rFonts w:ascii="Arial" w:hAnsi="Arial" w:cs="Arial"/>
          <w:sz w:val="28"/>
          <w:szCs w:val="28"/>
        </w:rPr>
        <w:br/>
      </w:r>
      <w:r>
        <w:rPr>
          <w:rFonts w:ascii="Arial" w:hAnsi="Arial" w:cs="Arial"/>
          <w:sz w:val="28"/>
          <w:szCs w:val="28"/>
        </w:rPr>
        <w:t xml:space="preserve">v Centru sociálních služeb Uničov, Gymnazijní ul. 237. </w:t>
      </w:r>
    </w:p>
    <w:p w:rsidR="00124CFD" w:rsidRPr="00850871" w:rsidRDefault="00124CFD" w:rsidP="00124CFD">
      <w:pPr>
        <w:jc w:val="both"/>
        <w:outlineLvl w:val="0"/>
        <w:rPr>
          <w:rFonts w:ascii="Arial" w:hAnsi="Arial" w:cs="Arial"/>
          <w:i/>
          <w:sz w:val="8"/>
          <w:szCs w:val="8"/>
        </w:rPr>
      </w:pPr>
    </w:p>
    <w:p w:rsidR="00124CFD" w:rsidRPr="00693835" w:rsidRDefault="0060273F" w:rsidP="00124CFD">
      <w:pPr>
        <w:jc w:val="both"/>
        <w:outlineLvl w:val="0"/>
        <w:rPr>
          <w:rFonts w:ascii="Arial" w:hAnsi="Arial" w:cs="Arial"/>
          <w:sz w:val="28"/>
          <w:szCs w:val="28"/>
        </w:rPr>
      </w:pPr>
      <w:r w:rsidRPr="00D74B5B">
        <w:rPr>
          <w:rFonts w:ascii="Arial" w:hAnsi="Arial" w:cs="Arial"/>
          <w:sz w:val="28"/>
          <w:szCs w:val="28"/>
        </w:rPr>
        <w:t>Zap</w:t>
      </w:r>
      <w:r w:rsidR="00124CFD" w:rsidRPr="00D74B5B">
        <w:rPr>
          <w:rFonts w:ascii="Arial" w:hAnsi="Arial" w:cs="Arial"/>
          <w:sz w:val="28"/>
          <w:szCs w:val="28"/>
        </w:rPr>
        <w:t>ůjč</w:t>
      </w:r>
      <w:r w:rsidRPr="00D74B5B">
        <w:rPr>
          <w:rFonts w:ascii="Arial" w:hAnsi="Arial" w:cs="Arial"/>
          <w:sz w:val="28"/>
          <w:szCs w:val="28"/>
        </w:rPr>
        <w:t>ujeme speciální</w:t>
      </w:r>
      <w:r w:rsidR="00124CFD" w:rsidRPr="00D74B5B">
        <w:rPr>
          <w:rFonts w:ascii="Arial" w:hAnsi="Arial" w:cs="Arial"/>
          <w:sz w:val="28"/>
          <w:szCs w:val="28"/>
        </w:rPr>
        <w:t xml:space="preserve"> pomůck</w:t>
      </w:r>
      <w:r w:rsidRPr="00D74B5B">
        <w:rPr>
          <w:rFonts w:ascii="Arial" w:hAnsi="Arial" w:cs="Arial"/>
          <w:sz w:val="28"/>
          <w:szCs w:val="28"/>
        </w:rPr>
        <w:t>y</w:t>
      </w:r>
      <w:r w:rsidR="00124CFD" w:rsidRPr="00693835">
        <w:rPr>
          <w:rFonts w:ascii="Arial" w:hAnsi="Arial" w:cs="Arial"/>
          <w:sz w:val="28"/>
          <w:szCs w:val="28"/>
        </w:rPr>
        <w:t xml:space="preserve"> pro osoby s těžkým zrakovým postižením </w:t>
      </w:r>
      <w:r w:rsidR="00124CFD">
        <w:rPr>
          <w:rFonts w:ascii="Arial" w:hAnsi="Arial" w:cs="Arial"/>
          <w:sz w:val="28"/>
          <w:szCs w:val="28"/>
        </w:rPr>
        <w:t xml:space="preserve">- </w:t>
      </w:r>
      <w:r w:rsidR="00D74B5B">
        <w:rPr>
          <w:rFonts w:ascii="Arial" w:hAnsi="Arial" w:cs="Arial"/>
          <w:sz w:val="28"/>
          <w:szCs w:val="28"/>
        </w:rPr>
        <w:br/>
      </w:r>
      <w:r w:rsidR="00124CFD" w:rsidRPr="00693835">
        <w:rPr>
          <w:rFonts w:ascii="Arial" w:hAnsi="Arial" w:cs="Arial"/>
          <w:sz w:val="28"/>
          <w:szCs w:val="28"/>
        </w:rPr>
        <w:t>po telefonické domluvě v kanceláři odbočky.</w:t>
      </w:r>
    </w:p>
    <w:p w:rsidR="00124CFD" w:rsidRPr="00693835" w:rsidRDefault="00124CFD" w:rsidP="00124CFD">
      <w:pPr>
        <w:jc w:val="both"/>
        <w:outlineLvl w:val="0"/>
        <w:rPr>
          <w:rFonts w:ascii="Arial" w:hAnsi="Arial" w:cs="Arial"/>
          <w:sz w:val="8"/>
          <w:szCs w:val="8"/>
        </w:rPr>
      </w:pPr>
    </w:p>
    <w:p w:rsidR="00124CFD" w:rsidRPr="00A85681" w:rsidRDefault="00124CFD" w:rsidP="00124CFD">
      <w:pPr>
        <w:widowControl w:val="0"/>
        <w:autoSpaceDE w:val="0"/>
        <w:autoSpaceDN w:val="0"/>
        <w:adjustRightInd w:val="0"/>
        <w:jc w:val="both"/>
        <w:rPr>
          <w:rFonts w:ascii="Arial" w:hAnsi="Arial" w:cs="Arial"/>
          <w:b/>
          <w:i/>
          <w:sz w:val="28"/>
          <w:szCs w:val="28"/>
        </w:rPr>
      </w:pPr>
      <w:r w:rsidRPr="00A85681">
        <w:rPr>
          <w:rFonts w:ascii="Arial" w:hAnsi="Arial" w:cs="Arial"/>
          <w:b/>
          <w:i/>
          <w:sz w:val="28"/>
          <w:szCs w:val="28"/>
        </w:rPr>
        <w:t xml:space="preserve">Kontaktní den: </w:t>
      </w:r>
    </w:p>
    <w:p w:rsidR="00124CFD" w:rsidRDefault="00124CFD" w:rsidP="00124CFD">
      <w:pPr>
        <w:widowControl w:val="0"/>
        <w:autoSpaceDE w:val="0"/>
        <w:autoSpaceDN w:val="0"/>
        <w:adjustRightInd w:val="0"/>
        <w:jc w:val="both"/>
        <w:rPr>
          <w:rFonts w:ascii="Arial" w:hAnsi="Arial" w:cs="Arial"/>
          <w:sz w:val="28"/>
          <w:szCs w:val="28"/>
        </w:rPr>
      </w:pPr>
      <w:r w:rsidRPr="00693835">
        <w:rPr>
          <w:rFonts w:ascii="Arial" w:hAnsi="Arial" w:cs="Arial"/>
          <w:sz w:val="28"/>
          <w:szCs w:val="28"/>
        </w:rPr>
        <w:t xml:space="preserve">pondělí 9:00 </w:t>
      </w:r>
      <w:r>
        <w:rPr>
          <w:rFonts w:ascii="Arial" w:hAnsi="Arial" w:cs="Arial"/>
          <w:sz w:val="28"/>
          <w:szCs w:val="28"/>
        </w:rPr>
        <w:t>-</w:t>
      </w:r>
      <w:r w:rsidRPr="00693835">
        <w:rPr>
          <w:rFonts w:ascii="Arial" w:hAnsi="Arial" w:cs="Arial"/>
          <w:sz w:val="28"/>
          <w:szCs w:val="28"/>
        </w:rPr>
        <w:t xml:space="preserve"> 12:00 a 14:00 - 16:30 </w:t>
      </w:r>
    </w:p>
    <w:p w:rsidR="00124CFD" w:rsidRPr="00AE50C0" w:rsidRDefault="00124CFD" w:rsidP="00124CFD">
      <w:pPr>
        <w:widowControl w:val="0"/>
        <w:autoSpaceDE w:val="0"/>
        <w:autoSpaceDN w:val="0"/>
        <w:adjustRightInd w:val="0"/>
        <w:jc w:val="both"/>
        <w:rPr>
          <w:rFonts w:ascii="Arial" w:hAnsi="Arial" w:cs="Arial"/>
          <w:sz w:val="16"/>
          <w:szCs w:val="16"/>
        </w:rPr>
      </w:pPr>
    </w:p>
    <w:p w:rsidR="00124CFD" w:rsidRDefault="00124CFD" w:rsidP="00124CFD">
      <w:pPr>
        <w:widowControl w:val="0"/>
        <w:autoSpaceDE w:val="0"/>
        <w:autoSpaceDN w:val="0"/>
        <w:adjustRightInd w:val="0"/>
        <w:jc w:val="both"/>
        <w:rPr>
          <w:rFonts w:ascii="Arial" w:hAnsi="Arial" w:cs="Arial"/>
          <w:b/>
          <w:sz w:val="28"/>
          <w:szCs w:val="28"/>
          <w:u w:val="single"/>
        </w:rPr>
      </w:pPr>
      <w:r w:rsidRPr="00693835">
        <w:rPr>
          <w:rFonts w:ascii="Arial" w:hAnsi="Arial" w:cs="Arial"/>
          <w:b/>
          <w:sz w:val="28"/>
          <w:szCs w:val="28"/>
          <w:u w:val="single"/>
        </w:rPr>
        <w:t>Rada oblastní odbočky Olomouc</w:t>
      </w:r>
    </w:p>
    <w:p w:rsidR="00124CFD" w:rsidRPr="006B4B55" w:rsidRDefault="00124CFD" w:rsidP="00124CFD">
      <w:pPr>
        <w:widowControl w:val="0"/>
        <w:autoSpaceDE w:val="0"/>
        <w:autoSpaceDN w:val="0"/>
        <w:adjustRightInd w:val="0"/>
        <w:jc w:val="both"/>
        <w:rPr>
          <w:rFonts w:ascii="Arial" w:hAnsi="Arial" w:cs="Arial"/>
          <w:b/>
          <w:sz w:val="8"/>
          <w:szCs w:val="8"/>
          <w:u w:val="single"/>
        </w:rPr>
      </w:pPr>
    </w:p>
    <w:p w:rsidR="00124CFD" w:rsidRDefault="00124CFD" w:rsidP="00124CFD">
      <w:pPr>
        <w:jc w:val="both"/>
        <w:outlineLvl w:val="0"/>
        <w:rPr>
          <w:rFonts w:ascii="Arial" w:hAnsi="Arial" w:cs="Arial"/>
          <w:sz w:val="28"/>
          <w:szCs w:val="28"/>
        </w:rPr>
      </w:pPr>
      <w:r w:rsidRPr="00525393">
        <w:rPr>
          <w:rFonts w:ascii="Arial" w:hAnsi="Arial" w:cs="Arial"/>
          <w:sz w:val="28"/>
          <w:szCs w:val="28"/>
        </w:rPr>
        <w:t>Předseda</w:t>
      </w:r>
      <w:r w:rsidRPr="004218CA">
        <w:rPr>
          <w:rFonts w:ascii="Arial" w:hAnsi="Arial" w:cs="Arial"/>
          <w:sz w:val="28"/>
          <w:szCs w:val="28"/>
        </w:rPr>
        <w:t>: Jan Příborský</w:t>
      </w:r>
    </w:p>
    <w:p w:rsidR="00124CFD" w:rsidRPr="00AE72FA" w:rsidRDefault="00124CFD" w:rsidP="00124CFD">
      <w:pPr>
        <w:jc w:val="both"/>
        <w:outlineLvl w:val="0"/>
        <w:rPr>
          <w:rFonts w:ascii="Arial" w:hAnsi="Arial" w:cs="Arial"/>
          <w:sz w:val="28"/>
          <w:szCs w:val="28"/>
        </w:rPr>
      </w:pPr>
      <w:r w:rsidRPr="00AE72FA">
        <w:rPr>
          <w:rFonts w:ascii="Arial" w:hAnsi="Arial" w:cs="Arial"/>
          <w:sz w:val="28"/>
          <w:szCs w:val="28"/>
        </w:rPr>
        <w:t xml:space="preserve">Místopředsedkyně: </w:t>
      </w:r>
      <w:r w:rsidR="005D5D20">
        <w:rPr>
          <w:rFonts w:ascii="Arial" w:hAnsi="Arial" w:cs="Arial"/>
          <w:sz w:val="28"/>
          <w:szCs w:val="28"/>
        </w:rPr>
        <w:t>Bc. Klára Hájková</w:t>
      </w:r>
      <w:r w:rsidR="005D5D20" w:rsidRPr="00AE72FA">
        <w:rPr>
          <w:rFonts w:ascii="Arial" w:hAnsi="Arial" w:cs="Arial"/>
          <w:sz w:val="28"/>
          <w:szCs w:val="28"/>
        </w:rPr>
        <w:t xml:space="preserve"> </w:t>
      </w:r>
    </w:p>
    <w:p w:rsidR="00124CFD" w:rsidRDefault="00124CFD" w:rsidP="00124CFD">
      <w:pPr>
        <w:jc w:val="both"/>
        <w:outlineLvl w:val="0"/>
        <w:rPr>
          <w:rFonts w:ascii="Arial" w:hAnsi="Arial" w:cs="Arial"/>
          <w:sz w:val="28"/>
          <w:szCs w:val="28"/>
        </w:rPr>
      </w:pPr>
      <w:r>
        <w:rPr>
          <w:rFonts w:ascii="Arial" w:hAnsi="Arial" w:cs="Arial"/>
          <w:sz w:val="28"/>
          <w:szCs w:val="28"/>
        </w:rPr>
        <w:t>Pokladník: Mgr. Jana Krčová</w:t>
      </w:r>
    </w:p>
    <w:p w:rsidR="00124CFD" w:rsidRDefault="00124CFD" w:rsidP="00124CFD">
      <w:pPr>
        <w:jc w:val="both"/>
        <w:outlineLvl w:val="0"/>
        <w:rPr>
          <w:rFonts w:ascii="Arial" w:hAnsi="Arial" w:cs="Arial"/>
          <w:sz w:val="28"/>
          <w:szCs w:val="28"/>
        </w:rPr>
      </w:pPr>
      <w:r>
        <w:rPr>
          <w:rFonts w:ascii="Arial" w:hAnsi="Arial" w:cs="Arial"/>
          <w:sz w:val="28"/>
          <w:szCs w:val="28"/>
        </w:rPr>
        <w:t xml:space="preserve">Další členové: Ludmila Soltysiaková, Bc. Marie Kebrdlová, Táňa Grolichová, </w:t>
      </w:r>
      <w:r>
        <w:rPr>
          <w:rFonts w:ascii="Arial" w:hAnsi="Arial" w:cs="Arial"/>
          <w:sz w:val="28"/>
          <w:szCs w:val="28"/>
        </w:rPr>
        <w:br/>
      </w:r>
      <w:r w:rsidR="005D5D20" w:rsidRPr="00AE72FA">
        <w:rPr>
          <w:rFonts w:ascii="Arial" w:hAnsi="Arial" w:cs="Arial"/>
          <w:sz w:val="28"/>
          <w:szCs w:val="28"/>
        </w:rPr>
        <w:t>Marie Sobotová</w:t>
      </w:r>
    </w:p>
    <w:p w:rsidR="009A3058" w:rsidRPr="003F453C" w:rsidRDefault="009A3058" w:rsidP="009A3058">
      <w:pPr>
        <w:widowControl w:val="0"/>
        <w:autoSpaceDE w:val="0"/>
        <w:autoSpaceDN w:val="0"/>
        <w:adjustRightInd w:val="0"/>
        <w:jc w:val="both"/>
        <w:rPr>
          <w:rFonts w:ascii="Arial" w:hAnsi="Arial" w:cs="Arial"/>
          <w:sz w:val="8"/>
          <w:szCs w:val="8"/>
        </w:rPr>
      </w:pPr>
    </w:p>
    <w:p w:rsidR="009A3058" w:rsidRDefault="009A3058" w:rsidP="009A3058">
      <w:pPr>
        <w:widowControl w:val="0"/>
        <w:autoSpaceDE w:val="0"/>
        <w:autoSpaceDN w:val="0"/>
        <w:adjustRightInd w:val="0"/>
        <w:jc w:val="both"/>
        <w:rPr>
          <w:rFonts w:ascii="Arial" w:hAnsi="Arial" w:cs="Arial"/>
          <w:b/>
          <w:sz w:val="28"/>
          <w:szCs w:val="28"/>
        </w:rPr>
      </w:pPr>
      <w:r w:rsidRPr="00693835">
        <w:rPr>
          <w:rFonts w:ascii="Arial" w:hAnsi="Arial" w:cs="Arial"/>
          <w:b/>
          <w:sz w:val="28"/>
          <w:szCs w:val="28"/>
        </w:rPr>
        <w:t>***************************************************</w:t>
      </w:r>
      <w:r w:rsidR="00E234D5">
        <w:rPr>
          <w:rFonts w:ascii="Arial" w:hAnsi="Arial" w:cs="Arial"/>
          <w:b/>
          <w:sz w:val="28"/>
          <w:szCs w:val="28"/>
        </w:rPr>
        <w:t>******************************************</w:t>
      </w:r>
    </w:p>
    <w:p w:rsidR="00950025" w:rsidRPr="007C1807" w:rsidRDefault="00F23F15" w:rsidP="00950025">
      <w:pPr>
        <w:jc w:val="both"/>
        <w:rPr>
          <w:rFonts w:ascii="Arial" w:hAnsi="Arial" w:cs="Arial"/>
          <w:i/>
          <w:sz w:val="28"/>
          <w:szCs w:val="28"/>
        </w:rPr>
      </w:pPr>
      <w:r>
        <w:rPr>
          <w:rFonts w:ascii="Arial" w:hAnsi="Arial"/>
          <w:sz w:val="28"/>
          <w:szCs w:val="28"/>
        </w:rPr>
        <w:t xml:space="preserve"># </w:t>
      </w:r>
      <w:r w:rsidR="00950025" w:rsidRPr="007C1807">
        <w:rPr>
          <w:rFonts w:ascii="Arial" w:hAnsi="Arial" w:cs="Arial"/>
          <w:i/>
          <w:sz w:val="28"/>
          <w:szCs w:val="28"/>
        </w:rPr>
        <w:t>Vážení čtenáři,</w:t>
      </w:r>
    </w:p>
    <w:p w:rsidR="00950025" w:rsidRPr="007C1807" w:rsidRDefault="00950025" w:rsidP="00950025">
      <w:pPr>
        <w:jc w:val="both"/>
        <w:rPr>
          <w:rFonts w:ascii="Arial" w:hAnsi="Arial" w:cs="Arial"/>
          <w:i/>
          <w:sz w:val="28"/>
          <w:szCs w:val="28"/>
        </w:rPr>
      </w:pPr>
      <w:r w:rsidRPr="007C1807">
        <w:rPr>
          <w:rFonts w:ascii="Arial" w:hAnsi="Arial" w:cs="Arial"/>
          <w:i/>
          <w:sz w:val="28"/>
          <w:szCs w:val="28"/>
        </w:rPr>
        <w:t xml:space="preserve">tak jsme se konečně dočkali, </w:t>
      </w:r>
      <w:proofErr w:type="spellStart"/>
      <w:r w:rsidRPr="007C1807">
        <w:rPr>
          <w:rFonts w:ascii="Arial" w:hAnsi="Arial" w:cs="Arial"/>
          <w:i/>
          <w:sz w:val="28"/>
          <w:szCs w:val="28"/>
        </w:rPr>
        <w:t>koronavirus</w:t>
      </w:r>
      <w:proofErr w:type="spellEnd"/>
      <w:r w:rsidRPr="007C1807">
        <w:rPr>
          <w:rFonts w:ascii="Arial" w:hAnsi="Arial" w:cs="Arial"/>
          <w:i/>
          <w:sz w:val="28"/>
          <w:szCs w:val="28"/>
        </w:rPr>
        <w:t xml:space="preserve"> je i díky </w:t>
      </w:r>
      <w:proofErr w:type="spellStart"/>
      <w:r w:rsidRPr="007C1807">
        <w:rPr>
          <w:rFonts w:ascii="Arial" w:hAnsi="Arial" w:cs="Arial"/>
          <w:i/>
          <w:sz w:val="28"/>
          <w:szCs w:val="28"/>
        </w:rPr>
        <w:t>proočkovanosti</w:t>
      </w:r>
      <w:proofErr w:type="spellEnd"/>
      <w:r w:rsidRPr="007C1807">
        <w:rPr>
          <w:rFonts w:ascii="Arial" w:hAnsi="Arial" w:cs="Arial"/>
          <w:i/>
          <w:sz w:val="28"/>
          <w:szCs w:val="28"/>
        </w:rPr>
        <w:t xml:space="preserve"> především starší populace pomalu na ústupu, vládní omezovací pravidla se pozvolna rozvolňují a my se můžeme začít vracet do běžného režimu. Zase se můžeme </w:t>
      </w:r>
      <w:r>
        <w:rPr>
          <w:rFonts w:ascii="Arial" w:hAnsi="Arial" w:cs="Arial"/>
          <w:i/>
          <w:sz w:val="28"/>
          <w:szCs w:val="28"/>
        </w:rPr>
        <w:br/>
      </w:r>
      <w:r w:rsidRPr="007C1807">
        <w:rPr>
          <w:rFonts w:ascii="Arial" w:hAnsi="Arial" w:cs="Arial"/>
          <w:i/>
          <w:sz w:val="28"/>
          <w:szCs w:val="28"/>
        </w:rPr>
        <w:t xml:space="preserve">na našich akcích potkávat osobně, nejenom virtuálně. </w:t>
      </w:r>
    </w:p>
    <w:p w:rsidR="00950025" w:rsidRPr="007C1807" w:rsidRDefault="00950025" w:rsidP="00950025">
      <w:pPr>
        <w:jc w:val="both"/>
        <w:rPr>
          <w:rFonts w:ascii="Arial" w:hAnsi="Arial" w:cs="Arial"/>
          <w:i/>
          <w:sz w:val="28"/>
          <w:szCs w:val="28"/>
        </w:rPr>
      </w:pPr>
      <w:r w:rsidRPr="007C1807">
        <w:rPr>
          <w:rFonts w:ascii="Arial" w:hAnsi="Arial" w:cs="Arial"/>
          <w:i/>
          <w:sz w:val="28"/>
          <w:szCs w:val="28"/>
        </w:rPr>
        <w:t xml:space="preserve">Už počátkem června jsme se společně sešli na velmi oblíbené muzikoterapii </w:t>
      </w:r>
      <w:r>
        <w:rPr>
          <w:rFonts w:ascii="Arial" w:hAnsi="Arial" w:cs="Arial"/>
          <w:i/>
          <w:sz w:val="28"/>
          <w:szCs w:val="28"/>
        </w:rPr>
        <w:br/>
      </w:r>
      <w:r w:rsidRPr="007C1807">
        <w:rPr>
          <w:rFonts w:ascii="Arial" w:hAnsi="Arial" w:cs="Arial"/>
          <w:i/>
          <w:sz w:val="28"/>
          <w:szCs w:val="28"/>
        </w:rPr>
        <w:t xml:space="preserve">s renomovaným muzikoterapeutem panem Mgr. Zdeňkem Vilímkem. A protože byl </w:t>
      </w:r>
      <w:r w:rsidR="00FD1F23">
        <w:rPr>
          <w:rFonts w:ascii="Arial" w:hAnsi="Arial" w:cs="Arial"/>
          <w:i/>
          <w:sz w:val="28"/>
          <w:szCs w:val="28"/>
        </w:rPr>
        <w:t>o</w:t>
      </w:r>
      <w:r w:rsidRPr="007C1807">
        <w:rPr>
          <w:rFonts w:ascii="Arial" w:hAnsi="Arial" w:cs="Arial"/>
          <w:i/>
          <w:sz w:val="28"/>
          <w:szCs w:val="28"/>
        </w:rPr>
        <w:t xml:space="preserve"> tuto akci velký zájem, podařilo se nám ještě v červnu domluvit další termín, aby se dostalo na všechny zájemce. </w:t>
      </w:r>
      <w:r w:rsidR="00F71462">
        <w:rPr>
          <w:rFonts w:ascii="Arial" w:hAnsi="Arial" w:cs="Arial"/>
          <w:i/>
          <w:sz w:val="28"/>
          <w:szCs w:val="28"/>
        </w:rPr>
        <w:t>A p</w:t>
      </w:r>
      <w:r w:rsidRPr="007C1807">
        <w:rPr>
          <w:rFonts w:ascii="Arial" w:hAnsi="Arial" w:cs="Arial"/>
          <w:i/>
          <w:sz w:val="28"/>
          <w:szCs w:val="28"/>
        </w:rPr>
        <w:t xml:space="preserve">oslední </w:t>
      </w:r>
      <w:r w:rsidR="00F71462">
        <w:rPr>
          <w:rFonts w:ascii="Arial" w:hAnsi="Arial" w:cs="Arial"/>
          <w:i/>
          <w:sz w:val="28"/>
          <w:szCs w:val="28"/>
        </w:rPr>
        <w:t>červnovou sob</w:t>
      </w:r>
      <w:r w:rsidRPr="007C1807">
        <w:rPr>
          <w:rFonts w:ascii="Arial" w:hAnsi="Arial" w:cs="Arial"/>
          <w:i/>
          <w:sz w:val="28"/>
          <w:szCs w:val="28"/>
        </w:rPr>
        <w:t>otu jsme se vydali na dvanáctou pouť zrakově postižených na Svatý Hostýn.</w:t>
      </w:r>
    </w:p>
    <w:p w:rsidR="00950025" w:rsidRPr="007C1807" w:rsidRDefault="00950025" w:rsidP="00950025">
      <w:pPr>
        <w:jc w:val="both"/>
        <w:rPr>
          <w:rFonts w:ascii="Arial" w:hAnsi="Arial" w:cs="Arial"/>
          <w:i/>
          <w:sz w:val="28"/>
          <w:szCs w:val="28"/>
        </w:rPr>
      </w:pPr>
      <w:r w:rsidRPr="007C1807">
        <w:rPr>
          <w:rFonts w:ascii="Arial" w:hAnsi="Arial" w:cs="Arial"/>
          <w:i/>
          <w:sz w:val="28"/>
          <w:szCs w:val="28"/>
        </w:rPr>
        <w:t>Také během července a srpna, kdy jako každým rokem zavádíme volnější prázdninový režim, máme pro vás připraveno několik zajímavých akcí. Můžete se těšit na výstavu v knihovně na Brněnské, n</w:t>
      </w:r>
      <w:r>
        <w:rPr>
          <w:rFonts w:ascii="Arial" w:hAnsi="Arial" w:cs="Arial"/>
          <w:i/>
          <w:sz w:val="28"/>
          <w:szCs w:val="28"/>
        </w:rPr>
        <w:t>á</w:t>
      </w:r>
      <w:r w:rsidRPr="007C1807">
        <w:rPr>
          <w:rFonts w:ascii="Arial" w:hAnsi="Arial" w:cs="Arial"/>
          <w:i/>
          <w:sz w:val="28"/>
          <w:szCs w:val="28"/>
        </w:rPr>
        <w:t xml:space="preserve">vštěvu u bratrů kapucínů v jejich zahradě, výlet do Slatinic, koupání a vycházky a poslední týden v červenci nás čeká rekondice v Hodoníně. </w:t>
      </w:r>
    </w:p>
    <w:p w:rsidR="00950025" w:rsidRDefault="00950025" w:rsidP="00950025">
      <w:pPr>
        <w:jc w:val="both"/>
        <w:rPr>
          <w:rFonts w:ascii="Arial" w:hAnsi="Arial" w:cs="Arial"/>
          <w:i/>
          <w:sz w:val="28"/>
          <w:szCs w:val="28"/>
        </w:rPr>
      </w:pPr>
      <w:r w:rsidRPr="007C1807">
        <w:rPr>
          <w:rFonts w:ascii="Arial" w:hAnsi="Arial" w:cs="Arial"/>
          <w:i/>
          <w:sz w:val="28"/>
          <w:szCs w:val="28"/>
        </w:rPr>
        <w:t>Věříme, že vás naše nabídka osloví a že si z ní každý vybere to, co je mu blízké</w:t>
      </w:r>
      <w:r>
        <w:rPr>
          <w:rFonts w:ascii="Arial" w:hAnsi="Arial" w:cs="Arial"/>
          <w:i/>
          <w:sz w:val="28"/>
          <w:szCs w:val="28"/>
        </w:rPr>
        <w:t>.</w:t>
      </w:r>
      <w:r w:rsidRPr="007C1807">
        <w:rPr>
          <w:rFonts w:ascii="Arial" w:hAnsi="Arial" w:cs="Arial"/>
          <w:i/>
          <w:sz w:val="28"/>
          <w:szCs w:val="28"/>
        </w:rPr>
        <w:t xml:space="preserve"> </w:t>
      </w:r>
      <w:r>
        <w:rPr>
          <w:rFonts w:ascii="Arial" w:hAnsi="Arial" w:cs="Arial"/>
          <w:i/>
          <w:sz w:val="28"/>
          <w:szCs w:val="28"/>
        </w:rPr>
        <w:br/>
        <w:t>T</w:t>
      </w:r>
      <w:r w:rsidRPr="007C1807">
        <w:rPr>
          <w:rFonts w:ascii="Arial" w:hAnsi="Arial" w:cs="Arial"/>
          <w:i/>
          <w:sz w:val="28"/>
          <w:szCs w:val="28"/>
        </w:rPr>
        <w:t>ěšíme se na společně strávený čas s vámi.</w:t>
      </w:r>
    </w:p>
    <w:p w:rsidR="00950025" w:rsidRDefault="00950025" w:rsidP="00F71462">
      <w:pPr>
        <w:jc w:val="both"/>
        <w:rPr>
          <w:rFonts w:ascii="Arial" w:hAnsi="Arial" w:cs="Arial"/>
          <w:i/>
          <w:sz w:val="28"/>
          <w:szCs w:val="28"/>
        </w:rPr>
      </w:pPr>
      <w:r>
        <w:rPr>
          <w:rFonts w:ascii="Arial" w:hAnsi="Arial" w:cs="Arial"/>
          <w:i/>
          <w:sz w:val="28"/>
          <w:szCs w:val="28"/>
        </w:rPr>
        <w:t xml:space="preserve">A ještě důležité upozornění: Letošní rok je pro naši organizaci, ale </w:t>
      </w:r>
      <w:r w:rsidR="00F71462">
        <w:rPr>
          <w:rFonts w:ascii="Arial" w:hAnsi="Arial" w:cs="Arial"/>
          <w:i/>
          <w:sz w:val="28"/>
          <w:szCs w:val="28"/>
        </w:rPr>
        <w:br/>
      </w:r>
      <w:r>
        <w:rPr>
          <w:rFonts w:ascii="Arial" w:hAnsi="Arial" w:cs="Arial"/>
          <w:i/>
          <w:sz w:val="28"/>
          <w:szCs w:val="28"/>
        </w:rPr>
        <w:t>i pro</w:t>
      </w:r>
      <w:r w:rsidR="00F71462">
        <w:rPr>
          <w:rFonts w:ascii="Arial" w:hAnsi="Arial" w:cs="Arial"/>
          <w:i/>
          <w:sz w:val="28"/>
          <w:szCs w:val="28"/>
        </w:rPr>
        <w:t xml:space="preserve"> </w:t>
      </w:r>
      <w:r>
        <w:rPr>
          <w:rFonts w:ascii="Arial" w:hAnsi="Arial" w:cs="Arial"/>
          <w:i/>
          <w:sz w:val="28"/>
          <w:szCs w:val="28"/>
        </w:rPr>
        <w:t xml:space="preserve">Tyfloservis, TyfloCentrum a </w:t>
      </w:r>
      <w:proofErr w:type="spellStart"/>
      <w:r>
        <w:rPr>
          <w:rFonts w:ascii="Arial" w:hAnsi="Arial" w:cs="Arial"/>
          <w:i/>
          <w:sz w:val="28"/>
          <w:szCs w:val="28"/>
        </w:rPr>
        <w:t>Ergones</w:t>
      </w:r>
      <w:proofErr w:type="spellEnd"/>
      <w:r>
        <w:rPr>
          <w:rFonts w:ascii="Arial" w:hAnsi="Arial" w:cs="Arial"/>
          <w:i/>
          <w:sz w:val="28"/>
          <w:szCs w:val="28"/>
        </w:rPr>
        <w:t xml:space="preserve"> rokem jubilejním. Proto jsme se rozhodli vydat při této příležitosti mimořádnou přílohu. Tu vám zasíláme společně s Informátorem. </w:t>
      </w:r>
    </w:p>
    <w:p w:rsidR="00642DC6" w:rsidRDefault="00642DC6" w:rsidP="007C1807">
      <w:pPr>
        <w:jc w:val="right"/>
        <w:rPr>
          <w:rFonts w:ascii="Arial" w:hAnsi="Arial" w:cs="Arial"/>
          <w:i/>
          <w:sz w:val="28"/>
          <w:szCs w:val="28"/>
        </w:rPr>
      </w:pPr>
      <w:r>
        <w:rPr>
          <w:rFonts w:ascii="Arial" w:hAnsi="Arial" w:cs="Arial"/>
          <w:i/>
          <w:sz w:val="28"/>
          <w:szCs w:val="28"/>
        </w:rPr>
        <w:t>pracovníci Oblastní odbočky</w:t>
      </w:r>
    </w:p>
    <w:p w:rsidR="00DB52DD" w:rsidRPr="00DB52DD" w:rsidRDefault="00DB52DD" w:rsidP="00DB52DD">
      <w:pPr>
        <w:jc w:val="both"/>
        <w:rPr>
          <w:rFonts w:ascii="Arial" w:hAnsi="Arial" w:cs="Arial"/>
          <w:sz w:val="8"/>
          <w:szCs w:val="8"/>
        </w:rPr>
      </w:pPr>
    </w:p>
    <w:p w:rsidR="001F6424" w:rsidRPr="00693835" w:rsidRDefault="00F23F15" w:rsidP="00B72583">
      <w:pPr>
        <w:jc w:val="center"/>
        <w:rPr>
          <w:rFonts w:ascii="Arial" w:hAnsi="Arial" w:cs="Arial"/>
          <w:sz w:val="28"/>
          <w:szCs w:val="28"/>
        </w:rPr>
      </w:pPr>
      <w:r>
        <w:rPr>
          <w:rFonts w:ascii="Arial" w:hAnsi="Arial"/>
          <w:sz w:val="28"/>
          <w:szCs w:val="28"/>
        </w:rPr>
        <w:lastRenderedPageBreak/>
        <w:t xml:space="preserve"># </w:t>
      </w:r>
      <w:r w:rsidR="002F1515" w:rsidRPr="00693835">
        <w:rPr>
          <w:rFonts w:ascii="Arial" w:hAnsi="Arial" w:cs="Arial"/>
          <w:b/>
          <w:sz w:val="32"/>
          <w:szCs w:val="32"/>
          <w:u w:val="single"/>
        </w:rPr>
        <w:t xml:space="preserve">NABÍDKA </w:t>
      </w:r>
      <w:r w:rsidR="001F6424" w:rsidRPr="00693835">
        <w:rPr>
          <w:rFonts w:ascii="Arial" w:hAnsi="Arial" w:cs="Arial"/>
          <w:b/>
          <w:sz w:val="32"/>
          <w:szCs w:val="32"/>
          <w:u w:val="single"/>
        </w:rPr>
        <w:t>AKC</w:t>
      </w:r>
      <w:r w:rsidR="002F1515" w:rsidRPr="00693835">
        <w:rPr>
          <w:rFonts w:ascii="Arial" w:hAnsi="Arial" w:cs="Arial"/>
          <w:b/>
          <w:sz w:val="32"/>
          <w:szCs w:val="32"/>
          <w:u w:val="single"/>
        </w:rPr>
        <w:t>Í</w:t>
      </w:r>
      <w:r w:rsidR="001F6424" w:rsidRPr="00693835">
        <w:rPr>
          <w:rFonts w:ascii="Arial" w:hAnsi="Arial" w:cs="Arial"/>
          <w:b/>
          <w:sz w:val="32"/>
          <w:szCs w:val="32"/>
          <w:u w:val="single"/>
        </w:rPr>
        <w:t xml:space="preserve"> </w:t>
      </w:r>
    </w:p>
    <w:p w:rsidR="005F116F" w:rsidRDefault="0011216B" w:rsidP="00BA27AA">
      <w:pPr>
        <w:pStyle w:val="Default"/>
        <w:jc w:val="center"/>
        <w:rPr>
          <w:rFonts w:ascii="Arial" w:hAnsi="Arial" w:cs="Arial"/>
          <w:bCs/>
          <w:sz w:val="28"/>
          <w:szCs w:val="28"/>
        </w:rPr>
      </w:pPr>
      <w:r>
        <w:rPr>
          <w:rFonts w:ascii="Arial" w:hAnsi="Arial" w:cs="Arial"/>
          <w:b/>
          <w:noProof/>
          <w:u w:val="single"/>
          <w:lang w:eastAsia="cs-CZ"/>
        </w:rPr>
        <w:drawing>
          <wp:anchor distT="0" distB="0" distL="114300" distR="114300" simplePos="0" relativeHeight="251658752" behindDoc="1" locked="0" layoutInCell="1" allowOverlap="1" wp14:anchorId="4974069E" wp14:editId="032EC580">
            <wp:simplePos x="0" y="0"/>
            <wp:positionH relativeFrom="column">
              <wp:posOffset>5677535</wp:posOffset>
            </wp:positionH>
            <wp:positionV relativeFrom="paragraph">
              <wp:posOffset>45720</wp:posOffset>
            </wp:positionV>
            <wp:extent cx="889635" cy="1623695"/>
            <wp:effectExtent l="0" t="0" r="5715" b="0"/>
            <wp:wrapTight wrapText="bothSides">
              <wp:wrapPolygon edited="0">
                <wp:start x="0" y="0"/>
                <wp:lineTo x="0" y="21287"/>
                <wp:lineTo x="21276" y="21287"/>
                <wp:lineTo x="21276"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l="81364" t="36745" r="2625" b="34120"/>
                    <a:stretch>
                      <a:fillRect/>
                    </a:stretch>
                  </pic:blipFill>
                  <pic:spPr bwMode="auto">
                    <a:xfrm>
                      <a:off x="0" y="0"/>
                      <a:ext cx="889635" cy="16236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u w:val="single"/>
        </w:rPr>
        <w:drawing>
          <wp:anchor distT="0" distB="0" distL="114300" distR="114300" simplePos="0" relativeHeight="251655680" behindDoc="1" locked="0" layoutInCell="1" allowOverlap="1" wp14:anchorId="7C733AD6" wp14:editId="6BA522E5">
            <wp:simplePos x="0" y="0"/>
            <wp:positionH relativeFrom="column">
              <wp:posOffset>-49530</wp:posOffset>
            </wp:positionH>
            <wp:positionV relativeFrom="paragraph">
              <wp:posOffset>73025</wp:posOffset>
            </wp:positionV>
            <wp:extent cx="868680" cy="1637665"/>
            <wp:effectExtent l="0" t="0" r="7620" b="635"/>
            <wp:wrapTight wrapText="bothSides">
              <wp:wrapPolygon edited="0">
                <wp:start x="0" y="0"/>
                <wp:lineTo x="0" y="21357"/>
                <wp:lineTo x="21316" y="21357"/>
                <wp:lineTo x="21316"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lum contrast="20000"/>
                      <a:extLst>
                        <a:ext uri="{28A0092B-C50C-407E-A947-70E740481C1C}">
                          <a14:useLocalDpi xmlns:a14="http://schemas.microsoft.com/office/drawing/2010/main" val="0"/>
                        </a:ext>
                      </a:extLst>
                    </a:blip>
                    <a:srcRect l="23517" t="5040" r="60472" b="65512"/>
                    <a:stretch>
                      <a:fillRect/>
                    </a:stretch>
                  </pic:blipFill>
                  <pic:spPr bwMode="auto">
                    <a:xfrm>
                      <a:off x="0" y="0"/>
                      <a:ext cx="868680" cy="1637665"/>
                    </a:xfrm>
                    <a:prstGeom prst="rect">
                      <a:avLst/>
                    </a:prstGeom>
                    <a:noFill/>
                  </pic:spPr>
                </pic:pic>
              </a:graphicData>
            </a:graphic>
            <wp14:sizeRelH relativeFrom="page">
              <wp14:pctWidth>0</wp14:pctWidth>
            </wp14:sizeRelH>
            <wp14:sizeRelV relativeFrom="page">
              <wp14:pctHeight>0</wp14:pctHeight>
            </wp14:sizeRelV>
          </wp:anchor>
        </w:drawing>
      </w:r>
    </w:p>
    <w:p w:rsidR="008324F9" w:rsidRDefault="00871EAF" w:rsidP="0095563E">
      <w:pPr>
        <w:ind w:left="2124"/>
        <w:jc w:val="center"/>
        <w:rPr>
          <w:rFonts w:ascii="Arial" w:hAnsi="Arial" w:cs="Arial"/>
          <w:sz w:val="28"/>
          <w:szCs w:val="28"/>
        </w:rPr>
      </w:pPr>
      <w:r>
        <w:rPr>
          <w:rFonts w:ascii="Arial" w:hAnsi="Arial" w:cs="Arial"/>
          <w:sz w:val="28"/>
          <w:szCs w:val="28"/>
        </w:rPr>
        <w:t xml:space="preserve"> </w:t>
      </w:r>
    </w:p>
    <w:p w:rsidR="006D6908" w:rsidRDefault="000224FE" w:rsidP="008324F9">
      <w:pPr>
        <w:spacing w:line="276" w:lineRule="auto"/>
        <w:jc w:val="center"/>
        <w:rPr>
          <w:rFonts w:ascii="Arial" w:hAnsi="Arial" w:cs="Arial"/>
          <w:sz w:val="28"/>
          <w:szCs w:val="28"/>
        </w:rPr>
      </w:pPr>
      <w:r w:rsidRPr="00FE22D8">
        <w:rPr>
          <w:rFonts w:ascii="Arial" w:hAnsi="Arial" w:cs="Arial"/>
          <w:bCs/>
          <w:sz w:val="28"/>
          <w:szCs w:val="28"/>
          <w:u w:val="single"/>
        </w:rPr>
        <w:t xml:space="preserve">Klub </w:t>
      </w:r>
      <w:proofErr w:type="gramStart"/>
      <w:r w:rsidRPr="00FE22D8">
        <w:rPr>
          <w:rFonts w:ascii="Arial" w:hAnsi="Arial" w:cs="Arial"/>
          <w:bCs/>
          <w:sz w:val="28"/>
          <w:szCs w:val="28"/>
          <w:u w:val="single"/>
        </w:rPr>
        <w:t>setkávání</w:t>
      </w:r>
      <w:r w:rsidRPr="00FE22D8">
        <w:rPr>
          <w:rFonts w:ascii="Arial" w:hAnsi="Arial" w:cs="Arial"/>
          <w:sz w:val="28"/>
          <w:szCs w:val="28"/>
        </w:rPr>
        <w:t xml:space="preserve"> </w:t>
      </w:r>
      <w:r w:rsidR="003530B6">
        <w:rPr>
          <w:rFonts w:ascii="Arial" w:hAnsi="Arial" w:cs="Arial"/>
          <w:sz w:val="28"/>
          <w:szCs w:val="28"/>
        </w:rPr>
        <w:t>-</w:t>
      </w:r>
      <w:r w:rsidRPr="00FE22D8">
        <w:rPr>
          <w:rFonts w:ascii="Arial" w:hAnsi="Arial" w:cs="Arial"/>
          <w:sz w:val="28"/>
          <w:szCs w:val="28"/>
        </w:rPr>
        <w:t xml:space="preserve"> </w:t>
      </w:r>
      <w:r w:rsidR="003530B6">
        <w:rPr>
          <w:rFonts w:ascii="Arial" w:hAnsi="Arial" w:cs="Arial"/>
          <w:sz w:val="28"/>
          <w:szCs w:val="28"/>
        </w:rPr>
        <w:t>každý</w:t>
      </w:r>
      <w:proofErr w:type="gramEnd"/>
      <w:r w:rsidR="003530B6">
        <w:rPr>
          <w:rFonts w:ascii="Arial" w:hAnsi="Arial" w:cs="Arial"/>
          <w:sz w:val="28"/>
          <w:szCs w:val="28"/>
        </w:rPr>
        <w:t xml:space="preserve"> čtvrtek 14</w:t>
      </w:r>
      <w:r w:rsidR="00E23B2B">
        <w:rPr>
          <w:rFonts w:ascii="Arial" w:hAnsi="Arial" w:cs="Arial"/>
          <w:sz w:val="28"/>
          <w:szCs w:val="28"/>
        </w:rPr>
        <w:t>:00</w:t>
      </w:r>
      <w:r w:rsidR="003530B6">
        <w:rPr>
          <w:rFonts w:ascii="Arial" w:hAnsi="Arial" w:cs="Arial"/>
          <w:sz w:val="28"/>
          <w:szCs w:val="28"/>
        </w:rPr>
        <w:t>-16</w:t>
      </w:r>
      <w:r w:rsidR="00E23B2B">
        <w:rPr>
          <w:rFonts w:ascii="Arial" w:hAnsi="Arial" w:cs="Arial"/>
          <w:sz w:val="28"/>
          <w:szCs w:val="28"/>
        </w:rPr>
        <w:t>:00</w:t>
      </w:r>
      <w:r w:rsidR="003530B6">
        <w:rPr>
          <w:rFonts w:ascii="Arial" w:hAnsi="Arial" w:cs="Arial"/>
          <w:sz w:val="28"/>
          <w:szCs w:val="28"/>
        </w:rPr>
        <w:t xml:space="preserve"> hod.</w:t>
      </w:r>
    </w:p>
    <w:p w:rsidR="00D53A6C" w:rsidRPr="00F23F15" w:rsidRDefault="00D53A6C" w:rsidP="00EC14A3">
      <w:pPr>
        <w:spacing w:line="276" w:lineRule="auto"/>
        <w:jc w:val="center"/>
        <w:rPr>
          <w:rFonts w:ascii="Arial" w:hAnsi="Arial" w:cs="Arial"/>
          <w:sz w:val="16"/>
          <w:szCs w:val="16"/>
        </w:rPr>
      </w:pPr>
    </w:p>
    <w:p w:rsidR="0094247C" w:rsidRPr="0094247C" w:rsidRDefault="005445EE" w:rsidP="00F71462">
      <w:pPr>
        <w:pStyle w:val="Prosttext"/>
        <w:jc w:val="both"/>
        <w:rPr>
          <w:rFonts w:ascii="Arial" w:eastAsiaTheme="minorEastAsia" w:hAnsi="Arial" w:cs="Arial"/>
          <w:sz w:val="28"/>
          <w:szCs w:val="28"/>
        </w:rPr>
      </w:pPr>
      <w:r w:rsidRPr="005445EE">
        <w:rPr>
          <w:rFonts w:ascii="Arial" w:hAnsi="Arial" w:cs="Arial"/>
          <w:b/>
          <w:sz w:val="28"/>
          <w:szCs w:val="28"/>
        </w:rPr>
        <w:t xml:space="preserve">Důležité upozornění </w:t>
      </w:r>
      <w:r w:rsidR="00F277E4">
        <w:rPr>
          <w:rFonts w:ascii="Arial" w:hAnsi="Arial" w:cs="Arial"/>
          <w:b/>
          <w:sz w:val="28"/>
          <w:szCs w:val="28"/>
          <w:lang w:val="cs-CZ"/>
        </w:rPr>
        <w:t>-</w:t>
      </w:r>
      <w:r w:rsidRPr="005445EE">
        <w:rPr>
          <w:rFonts w:ascii="Arial" w:hAnsi="Arial" w:cs="Arial"/>
          <w:b/>
          <w:sz w:val="28"/>
          <w:szCs w:val="28"/>
        </w:rPr>
        <w:t xml:space="preserve"> na všechny akce je nutné se předem přihlásit </w:t>
      </w:r>
      <w:r w:rsidR="00F277E4">
        <w:rPr>
          <w:rFonts w:ascii="Arial" w:hAnsi="Arial" w:cs="Arial"/>
          <w:b/>
          <w:sz w:val="28"/>
          <w:szCs w:val="28"/>
          <w:lang w:val="cs-CZ"/>
        </w:rPr>
        <w:t>-</w:t>
      </w:r>
      <w:r w:rsidRPr="005445EE">
        <w:rPr>
          <w:rFonts w:ascii="Arial" w:hAnsi="Arial" w:cs="Arial"/>
          <w:b/>
          <w:sz w:val="28"/>
          <w:szCs w:val="28"/>
        </w:rPr>
        <w:t xml:space="preserve"> nejpozději den předem. Držitelé průkazu ZTP/P musí mít svého průvodce. Při účasti nad 10 osob je také nutné prokázat </w:t>
      </w:r>
      <w:r w:rsidR="00B706D9" w:rsidRPr="00B706D9">
        <w:rPr>
          <w:rFonts w:ascii="Arial" w:hAnsi="Arial" w:cs="Arial"/>
          <w:b/>
          <w:sz w:val="28"/>
          <w:szCs w:val="28"/>
        </w:rPr>
        <w:t>COVIDOVOU NEGATIVITU</w:t>
      </w:r>
      <w:r w:rsidR="0094247C">
        <w:rPr>
          <w:rFonts w:ascii="Arial" w:hAnsi="Arial" w:cs="Arial"/>
          <w:b/>
          <w:sz w:val="28"/>
          <w:szCs w:val="28"/>
          <w:lang w:val="cs-CZ"/>
        </w:rPr>
        <w:t>.</w:t>
      </w:r>
      <w:r w:rsidR="00B706D9" w:rsidRPr="00B706D9">
        <w:rPr>
          <w:rFonts w:ascii="Arial" w:hAnsi="Arial" w:cs="Arial"/>
          <w:sz w:val="28"/>
          <w:szCs w:val="28"/>
        </w:rPr>
        <w:t xml:space="preserve"> </w:t>
      </w:r>
      <w:r w:rsidR="00B706D9" w:rsidRPr="00B706D9">
        <w:rPr>
          <w:rFonts w:ascii="Arial" w:hAnsi="Arial" w:cs="Arial"/>
          <w:sz w:val="28"/>
          <w:szCs w:val="28"/>
        </w:rPr>
        <w:br/>
      </w:r>
      <w:r w:rsidR="0094247C" w:rsidRPr="0094247C">
        <w:rPr>
          <w:rFonts w:ascii="Arial" w:hAnsi="Arial" w:cs="Arial"/>
          <w:sz w:val="28"/>
          <w:szCs w:val="28"/>
        </w:rPr>
        <w:t xml:space="preserve">Definice </w:t>
      </w:r>
      <w:proofErr w:type="spellStart"/>
      <w:r w:rsidR="0094247C" w:rsidRPr="0094247C">
        <w:rPr>
          <w:rFonts w:ascii="Arial" w:hAnsi="Arial" w:cs="Arial"/>
          <w:sz w:val="28"/>
          <w:szCs w:val="28"/>
        </w:rPr>
        <w:t>covidové</w:t>
      </w:r>
      <w:proofErr w:type="spellEnd"/>
      <w:r w:rsidR="0094247C" w:rsidRPr="0094247C">
        <w:rPr>
          <w:rFonts w:ascii="Arial" w:hAnsi="Arial" w:cs="Arial"/>
          <w:sz w:val="28"/>
          <w:szCs w:val="28"/>
        </w:rPr>
        <w:t xml:space="preserve"> negativity zůstává víceméně beze změn - za všech okolností bez klinických příznaků onemocnění </w:t>
      </w:r>
      <w:proofErr w:type="spellStart"/>
      <w:r w:rsidR="0094247C" w:rsidRPr="0094247C">
        <w:rPr>
          <w:rFonts w:ascii="Arial" w:hAnsi="Arial" w:cs="Arial"/>
          <w:sz w:val="28"/>
          <w:szCs w:val="28"/>
        </w:rPr>
        <w:t>covid</w:t>
      </w:r>
      <w:proofErr w:type="spellEnd"/>
      <w:r w:rsidR="0094247C" w:rsidRPr="0094247C">
        <w:rPr>
          <w:rFonts w:ascii="Arial" w:hAnsi="Arial" w:cs="Arial"/>
          <w:sz w:val="28"/>
          <w:szCs w:val="28"/>
        </w:rPr>
        <w:t>, k tomu:</w:t>
      </w:r>
    </w:p>
    <w:p w:rsidR="0094247C" w:rsidRPr="0094247C" w:rsidRDefault="0094247C" w:rsidP="0094247C">
      <w:pPr>
        <w:pStyle w:val="Prosttext"/>
        <w:rPr>
          <w:rFonts w:ascii="Arial" w:hAnsi="Arial" w:cs="Arial"/>
          <w:sz w:val="28"/>
          <w:szCs w:val="28"/>
        </w:rPr>
      </w:pPr>
      <w:r w:rsidRPr="0094247C">
        <w:rPr>
          <w:rFonts w:ascii="Arial" w:hAnsi="Arial" w:cs="Arial"/>
          <w:sz w:val="28"/>
          <w:szCs w:val="28"/>
        </w:rPr>
        <w:t>a) negativní PCR test nejdéle před 7 dny,</w:t>
      </w:r>
    </w:p>
    <w:p w:rsidR="0094247C" w:rsidRPr="0094247C" w:rsidRDefault="0094247C" w:rsidP="0094247C">
      <w:pPr>
        <w:pStyle w:val="Prosttext"/>
        <w:jc w:val="both"/>
        <w:rPr>
          <w:rFonts w:ascii="Arial" w:hAnsi="Arial" w:cs="Arial"/>
          <w:sz w:val="28"/>
          <w:szCs w:val="28"/>
        </w:rPr>
      </w:pPr>
      <w:r w:rsidRPr="0094247C">
        <w:rPr>
          <w:rFonts w:ascii="Arial" w:hAnsi="Arial" w:cs="Arial"/>
          <w:sz w:val="28"/>
          <w:szCs w:val="28"/>
        </w:rPr>
        <w:t>b) negativní antigenní test nejdéle před 72 hodinami (zaměstnavatel, škola, čestné prohlášení),</w:t>
      </w:r>
    </w:p>
    <w:p w:rsidR="0094247C" w:rsidRPr="0094247C" w:rsidRDefault="0094247C" w:rsidP="0094247C">
      <w:pPr>
        <w:pStyle w:val="Prosttext"/>
        <w:jc w:val="both"/>
        <w:rPr>
          <w:rFonts w:ascii="Arial" w:hAnsi="Arial" w:cs="Arial"/>
          <w:sz w:val="28"/>
          <w:szCs w:val="28"/>
        </w:rPr>
      </w:pPr>
      <w:r w:rsidRPr="0094247C">
        <w:rPr>
          <w:rFonts w:ascii="Arial" w:hAnsi="Arial" w:cs="Arial"/>
          <w:sz w:val="28"/>
          <w:szCs w:val="28"/>
        </w:rPr>
        <w:t xml:space="preserve">c) očkování - 22 dní od první dávky, do 90 dnů druhá dávka, u </w:t>
      </w:r>
      <w:proofErr w:type="spellStart"/>
      <w:r w:rsidRPr="0094247C">
        <w:rPr>
          <w:rFonts w:ascii="Arial" w:hAnsi="Arial" w:cs="Arial"/>
          <w:sz w:val="28"/>
          <w:szCs w:val="28"/>
        </w:rPr>
        <w:t>jednodávkového</w:t>
      </w:r>
      <w:proofErr w:type="spellEnd"/>
      <w:r w:rsidRPr="0094247C">
        <w:rPr>
          <w:rFonts w:ascii="Arial" w:hAnsi="Arial" w:cs="Arial"/>
          <w:sz w:val="28"/>
          <w:szCs w:val="28"/>
        </w:rPr>
        <w:t xml:space="preserve"> schématu již 14 dní od dávky, u každého očkování max. 9 měsíců od první dávky,</w:t>
      </w:r>
    </w:p>
    <w:p w:rsidR="0094247C" w:rsidRPr="0094247C" w:rsidRDefault="0094247C" w:rsidP="0094247C">
      <w:pPr>
        <w:pStyle w:val="Prosttext"/>
        <w:rPr>
          <w:rFonts w:ascii="Arial" w:hAnsi="Arial" w:cs="Arial"/>
          <w:sz w:val="28"/>
          <w:szCs w:val="28"/>
        </w:rPr>
      </w:pPr>
      <w:r w:rsidRPr="0094247C">
        <w:rPr>
          <w:rFonts w:ascii="Arial" w:hAnsi="Arial" w:cs="Arial"/>
          <w:sz w:val="28"/>
          <w:szCs w:val="28"/>
        </w:rPr>
        <w:t>d) prodělání onemocnění - 180 dnů od testu,</w:t>
      </w:r>
    </w:p>
    <w:p w:rsidR="0094247C" w:rsidRPr="0094247C" w:rsidRDefault="0094247C" w:rsidP="0094247C">
      <w:pPr>
        <w:pStyle w:val="Prosttext"/>
        <w:rPr>
          <w:rFonts w:ascii="Arial" w:hAnsi="Arial" w:cs="Arial"/>
          <w:sz w:val="28"/>
          <w:szCs w:val="28"/>
        </w:rPr>
      </w:pPr>
      <w:r w:rsidRPr="0094247C">
        <w:rPr>
          <w:rFonts w:ascii="Arial" w:hAnsi="Arial" w:cs="Arial"/>
          <w:sz w:val="28"/>
          <w:szCs w:val="28"/>
        </w:rPr>
        <w:t>e) negativní antigenní test na místě.</w:t>
      </w:r>
    </w:p>
    <w:p w:rsidR="005445EE" w:rsidRDefault="005445EE" w:rsidP="005445EE">
      <w:pPr>
        <w:rPr>
          <w:rFonts w:ascii="Arial" w:hAnsi="Arial" w:cs="Arial"/>
          <w:b/>
          <w:sz w:val="28"/>
          <w:szCs w:val="28"/>
          <w:u w:val="single"/>
        </w:rPr>
      </w:pPr>
    </w:p>
    <w:p w:rsidR="00B706D9" w:rsidRPr="00F71462" w:rsidRDefault="00B706D9" w:rsidP="00B706D9">
      <w:pPr>
        <w:rPr>
          <w:rFonts w:ascii="Arial" w:hAnsi="Arial" w:cs="Arial"/>
          <w:b/>
          <w:sz w:val="28"/>
          <w:szCs w:val="28"/>
          <w:u w:val="single"/>
        </w:rPr>
      </w:pPr>
      <w:proofErr w:type="gramStart"/>
      <w:r w:rsidRPr="00F71462">
        <w:rPr>
          <w:rFonts w:ascii="Arial" w:hAnsi="Arial" w:cs="Arial"/>
          <w:b/>
          <w:sz w:val="28"/>
          <w:szCs w:val="28"/>
          <w:u w:val="single"/>
        </w:rPr>
        <w:t>Červenec</w:t>
      </w:r>
      <w:proofErr w:type="gramEnd"/>
    </w:p>
    <w:p w:rsidR="00F71462" w:rsidRPr="00F71462" w:rsidRDefault="00F71462" w:rsidP="00B706D9">
      <w:pPr>
        <w:rPr>
          <w:rFonts w:ascii="Arial" w:hAnsi="Arial" w:cs="Arial"/>
          <w:b/>
          <w:sz w:val="16"/>
          <w:szCs w:val="16"/>
        </w:rPr>
      </w:pPr>
    </w:p>
    <w:p w:rsidR="00B706D9" w:rsidRPr="00F71462" w:rsidRDefault="00B706D9" w:rsidP="00B706D9">
      <w:pPr>
        <w:rPr>
          <w:rFonts w:ascii="Arial" w:hAnsi="Arial" w:cs="Arial"/>
          <w:b/>
          <w:sz w:val="28"/>
          <w:szCs w:val="28"/>
        </w:rPr>
      </w:pPr>
      <w:r w:rsidRPr="00F71462">
        <w:rPr>
          <w:rFonts w:ascii="Arial" w:hAnsi="Arial" w:cs="Arial"/>
          <w:b/>
          <w:sz w:val="28"/>
          <w:szCs w:val="28"/>
        </w:rPr>
        <w:t xml:space="preserve">1.7. čtvrtek 14:00 </w:t>
      </w:r>
      <w:r w:rsidR="00F71462">
        <w:rPr>
          <w:rFonts w:ascii="Arial" w:hAnsi="Arial" w:cs="Arial"/>
          <w:b/>
          <w:sz w:val="28"/>
          <w:szCs w:val="28"/>
        </w:rPr>
        <w:t>-</w:t>
      </w:r>
      <w:r w:rsidRPr="00F71462">
        <w:rPr>
          <w:rFonts w:ascii="Arial" w:hAnsi="Arial" w:cs="Arial"/>
          <w:b/>
          <w:sz w:val="28"/>
          <w:szCs w:val="28"/>
        </w:rPr>
        <w:t xml:space="preserve"> 16:00 </w:t>
      </w:r>
    </w:p>
    <w:p w:rsidR="00BB3922" w:rsidRDefault="00B706D9" w:rsidP="00F71462">
      <w:pPr>
        <w:jc w:val="both"/>
        <w:rPr>
          <w:rFonts w:ascii="Arial" w:hAnsi="Arial" w:cs="Arial"/>
          <w:sz w:val="28"/>
          <w:szCs w:val="28"/>
        </w:rPr>
      </w:pPr>
      <w:r w:rsidRPr="00F71462">
        <w:rPr>
          <w:rFonts w:ascii="Arial" w:hAnsi="Arial" w:cs="Arial"/>
          <w:sz w:val="28"/>
          <w:szCs w:val="28"/>
        </w:rPr>
        <w:t xml:space="preserve">Vernisáž k výstavě fotografií při příležitosti </w:t>
      </w:r>
      <w:r w:rsidRPr="00F71462">
        <w:rPr>
          <w:rFonts w:ascii="Arial" w:hAnsi="Arial" w:cs="Arial"/>
          <w:b/>
          <w:sz w:val="28"/>
          <w:szCs w:val="28"/>
        </w:rPr>
        <w:t>oslav 25. výročí založení SONS ČR, z. s.</w:t>
      </w:r>
      <w:r w:rsidRPr="00F71462">
        <w:rPr>
          <w:rFonts w:ascii="Arial" w:hAnsi="Arial" w:cs="Arial"/>
          <w:sz w:val="28"/>
          <w:szCs w:val="28"/>
        </w:rPr>
        <w:t xml:space="preserve"> Místo konání </w:t>
      </w:r>
      <w:proofErr w:type="gramStart"/>
      <w:r w:rsidRPr="00F71462">
        <w:rPr>
          <w:rFonts w:ascii="Arial" w:hAnsi="Arial" w:cs="Arial"/>
          <w:sz w:val="28"/>
          <w:szCs w:val="28"/>
        </w:rPr>
        <w:t xml:space="preserve">akce </w:t>
      </w:r>
      <w:r w:rsidR="00F71462">
        <w:rPr>
          <w:rFonts w:ascii="Arial" w:hAnsi="Arial" w:cs="Arial"/>
          <w:sz w:val="28"/>
          <w:szCs w:val="28"/>
        </w:rPr>
        <w:t>-</w:t>
      </w:r>
      <w:r w:rsidRPr="00F71462">
        <w:rPr>
          <w:rFonts w:ascii="Arial" w:hAnsi="Arial" w:cs="Arial"/>
          <w:sz w:val="28"/>
          <w:szCs w:val="28"/>
        </w:rPr>
        <w:t xml:space="preserve"> Knihovna</w:t>
      </w:r>
      <w:proofErr w:type="gramEnd"/>
      <w:r w:rsidRPr="00F71462">
        <w:rPr>
          <w:rFonts w:ascii="Arial" w:hAnsi="Arial" w:cs="Arial"/>
          <w:sz w:val="28"/>
          <w:szCs w:val="28"/>
        </w:rPr>
        <w:t xml:space="preserve"> města Olomouce, pobočka Brněnská. </w:t>
      </w:r>
    </w:p>
    <w:p w:rsidR="00B706D9" w:rsidRPr="00F71462" w:rsidRDefault="00B706D9" w:rsidP="00F71462">
      <w:pPr>
        <w:jc w:val="both"/>
        <w:rPr>
          <w:rFonts w:ascii="Arial" w:hAnsi="Arial" w:cs="Arial"/>
          <w:sz w:val="28"/>
          <w:szCs w:val="28"/>
        </w:rPr>
      </w:pPr>
      <w:r w:rsidRPr="00F71462">
        <w:rPr>
          <w:rFonts w:ascii="Arial" w:hAnsi="Arial" w:cs="Arial"/>
          <w:sz w:val="28"/>
          <w:szCs w:val="28"/>
        </w:rPr>
        <w:t>Více informací najdete v samostatné pozvánce</w:t>
      </w:r>
      <w:r w:rsidR="0016283B">
        <w:rPr>
          <w:rFonts w:ascii="Arial" w:hAnsi="Arial" w:cs="Arial"/>
          <w:sz w:val="28"/>
          <w:szCs w:val="28"/>
        </w:rPr>
        <w:t xml:space="preserve"> </w:t>
      </w:r>
      <w:r w:rsidR="0016283B" w:rsidRPr="0016283B">
        <w:rPr>
          <w:rFonts w:ascii="Arial" w:hAnsi="Arial" w:cs="Arial"/>
          <w:sz w:val="28"/>
          <w:szCs w:val="28"/>
        </w:rPr>
        <w:t>v mimořádné příloze</w:t>
      </w:r>
      <w:r w:rsidRPr="00F71462">
        <w:rPr>
          <w:rFonts w:ascii="Arial" w:hAnsi="Arial" w:cs="Arial"/>
          <w:sz w:val="28"/>
          <w:szCs w:val="28"/>
        </w:rPr>
        <w:t>.</w:t>
      </w:r>
    </w:p>
    <w:p w:rsidR="00B706D9" w:rsidRPr="00F71462" w:rsidRDefault="00B706D9" w:rsidP="00B706D9">
      <w:pPr>
        <w:rPr>
          <w:rFonts w:ascii="Arial" w:hAnsi="Arial" w:cs="Arial"/>
          <w:b/>
          <w:sz w:val="8"/>
          <w:szCs w:val="8"/>
        </w:rPr>
      </w:pPr>
    </w:p>
    <w:p w:rsidR="00B706D9" w:rsidRDefault="00B706D9" w:rsidP="00B706D9">
      <w:pPr>
        <w:rPr>
          <w:rFonts w:ascii="Arial" w:hAnsi="Arial" w:cs="Arial"/>
          <w:b/>
          <w:sz w:val="28"/>
          <w:szCs w:val="28"/>
        </w:rPr>
      </w:pPr>
      <w:r w:rsidRPr="00F71462">
        <w:rPr>
          <w:rFonts w:ascii="Arial" w:hAnsi="Arial" w:cs="Arial"/>
          <w:b/>
          <w:sz w:val="28"/>
          <w:szCs w:val="28"/>
        </w:rPr>
        <w:t xml:space="preserve">8. 7. </w:t>
      </w:r>
      <w:proofErr w:type="gramStart"/>
      <w:r w:rsidRPr="00F71462">
        <w:rPr>
          <w:rFonts w:ascii="Arial" w:hAnsi="Arial" w:cs="Arial"/>
          <w:b/>
          <w:sz w:val="28"/>
          <w:szCs w:val="28"/>
        </w:rPr>
        <w:t xml:space="preserve">čtvrtek </w:t>
      </w:r>
      <w:r w:rsidR="00F71462">
        <w:rPr>
          <w:rFonts w:ascii="Arial" w:hAnsi="Arial" w:cs="Arial"/>
          <w:b/>
          <w:sz w:val="28"/>
          <w:szCs w:val="28"/>
        </w:rPr>
        <w:t>-</w:t>
      </w:r>
      <w:r w:rsidRPr="00F71462">
        <w:rPr>
          <w:rFonts w:ascii="Arial" w:hAnsi="Arial" w:cs="Arial"/>
          <w:b/>
          <w:sz w:val="28"/>
          <w:szCs w:val="28"/>
        </w:rPr>
        <w:t xml:space="preserve"> z</w:t>
      </w:r>
      <w:proofErr w:type="gramEnd"/>
      <w:r w:rsidRPr="00F71462">
        <w:rPr>
          <w:rFonts w:ascii="Arial" w:hAnsi="Arial" w:cs="Arial"/>
          <w:b/>
          <w:sz w:val="28"/>
          <w:szCs w:val="28"/>
        </w:rPr>
        <w:t> organizačních důvodů se žádná akce nekoná.</w:t>
      </w:r>
    </w:p>
    <w:p w:rsidR="00F71462" w:rsidRPr="00F71462" w:rsidRDefault="00F71462" w:rsidP="00B706D9">
      <w:pPr>
        <w:rPr>
          <w:rFonts w:ascii="Arial" w:hAnsi="Arial" w:cs="Arial"/>
          <w:b/>
          <w:sz w:val="8"/>
          <w:szCs w:val="8"/>
        </w:rPr>
      </w:pPr>
    </w:p>
    <w:p w:rsidR="00B706D9" w:rsidRPr="00F71462" w:rsidRDefault="00B706D9" w:rsidP="00F71462">
      <w:pPr>
        <w:pStyle w:val="Normlnweb"/>
        <w:spacing w:before="0" w:beforeAutospacing="0" w:after="0"/>
        <w:rPr>
          <w:rFonts w:ascii="Arial" w:hAnsi="Arial" w:cs="Arial"/>
          <w:color w:val="000000"/>
          <w:sz w:val="28"/>
          <w:szCs w:val="28"/>
        </w:rPr>
      </w:pPr>
      <w:r w:rsidRPr="00F71462">
        <w:rPr>
          <w:rFonts w:ascii="Arial" w:hAnsi="Arial" w:cs="Arial"/>
          <w:b/>
          <w:color w:val="000000"/>
          <w:sz w:val="28"/>
          <w:szCs w:val="28"/>
        </w:rPr>
        <w:t>13. 7. úterý 8:30 - 10:30</w:t>
      </w:r>
      <w:r w:rsidRPr="00F71462">
        <w:rPr>
          <w:rFonts w:ascii="Arial" w:hAnsi="Arial" w:cs="Arial"/>
          <w:color w:val="000000"/>
          <w:sz w:val="28"/>
          <w:szCs w:val="28"/>
        </w:rPr>
        <w:br/>
        <w:t>Aktivizační setkání ve Šternberku viz výše.</w:t>
      </w:r>
    </w:p>
    <w:p w:rsidR="00F71462" w:rsidRPr="00F71462" w:rsidRDefault="00F71462" w:rsidP="00B706D9">
      <w:pPr>
        <w:pStyle w:val="Normlnweb"/>
        <w:spacing w:before="0" w:beforeAutospacing="0" w:after="0"/>
        <w:rPr>
          <w:rFonts w:ascii="Arial" w:hAnsi="Arial" w:cs="Arial"/>
          <w:b/>
          <w:color w:val="000000"/>
          <w:sz w:val="8"/>
          <w:szCs w:val="8"/>
        </w:rPr>
      </w:pPr>
    </w:p>
    <w:p w:rsidR="00B706D9" w:rsidRPr="00F71462" w:rsidRDefault="00B706D9" w:rsidP="00B706D9">
      <w:pPr>
        <w:pStyle w:val="Normlnweb"/>
        <w:spacing w:before="0" w:beforeAutospacing="0" w:after="0"/>
        <w:rPr>
          <w:rFonts w:ascii="Arial" w:hAnsi="Arial" w:cs="Arial"/>
          <w:color w:val="000000"/>
          <w:sz w:val="28"/>
          <w:szCs w:val="28"/>
        </w:rPr>
      </w:pPr>
      <w:r w:rsidRPr="00F71462">
        <w:rPr>
          <w:rFonts w:ascii="Arial" w:hAnsi="Arial" w:cs="Arial"/>
          <w:b/>
          <w:color w:val="000000"/>
          <w:sz w:val="28"/>
          <w:szCs w:val="28"/>
        </w:rPr>
        <w:t xml:space="preserve">14. 7. středa 9:00 - 11:00 - </w:t>
      </w:r>
      <w:r w:rsidRPr="00F71462">
        <w:rPr>
          <w:rFonts w:ascii="Arial" w:hAnsi="Arial" w:cs="Arial"/>
          <w:color w:val="000000"/>
          <w:sz w:val="28"/>
          <w:szCs w:val="28"/>
        </w:rPr>
        <w:t>přesunuto</w:t>
      </w:r>
      <w:r w:rsidRPr="00F71462">
        <w:rPr>
          <w:rFonts w:ascii="Arial" w:hAnsi="Arial" w:cs="Arial"/>
          <w:color w:val="000000"/>
          <w:sz w:val="28"/>
          <w:szCs w:val="28"/>
        </w:rPr>
        <w:br/>
        <w:t>Aktivizační setkání v Uničově viz výše.</w:t>
      </w:r>
    </w:p>
    <w:p w:rsidR="00F71462" w:rsidRPr="00F71462" w:rsidRDefault="00F71462" w:rsidP="00B706D9">
      <w:pPr>
        <w:rPr>
          <w:rFonts w:ascii="Arial" w:hAnsi="Arial" w:cs="Arial"/>
          <w:b/>
          <w:sz w:val="8"/>
          <w:szCs w:val="8"/>
        </w:rPr>
      </w:pPr>
    </w:p>
    <w:p w:rsidR="00B706D9" w:rsidRPr="00F71462" w:rsidRDefault="00B706D9" w:rsidP="00B706D9">
      <w:pPr>
        <w:rPr>
          <w:rFonts w:ascii="Arial" w:hAnsi="Arial" w:cs="Arial"/>
          <w:b/>
          <w:sz w:val="28"/>
          <w:szCs w:val="28"/>
        </w:rPr>
      </w:pPr>
      <w:r w:rsidRPr="00F71462">
        <w:rPr>
          <w:rFonts w:ascii="Arial" w:hAnsi="Arial" w:cs="Arial"/>
          <w:b/>
          <w:sz w:val="28"/>
          <w:szCs w:val="28"/>
        </w:rPr>
        <w:t xml:space="preserve">15. 7. čtvrtek 14:00 </w:t>
      </w:r>
      <w:r w:rsidR="00F71462">
        <w:rPr>
          <w:rFonts w:ascii="Arial" w:hAnsi="Arial" w:cs="Arial"/>
          <w:b/>
          <w:sz w:val="28"/>
          <w:szCs w:val="28"/>
        </w:rPr>
        <w:t>-</w:t>
      </w:r>
      <w:r w:rsidRPr="00F71462">
        <w:rPr>
          <w:rFonts w:ascii="Arial" w:hAnsi="Arial" w:cs="Arial"/>
          <w:b/>
          <w:sz w:val="28"/>
          <w:szCs w:val="28"/>
        </w:rPr>
        <w:t xml:space="preserve"> 16:00</w:t>
      </w:r>
    </w:p>
    <w:p w:rsidR="00F71462" w:rsidRDefault="00B706D9" w:rsidP="00B706D9">
      <w:pPr>
        <w:rPr>
          <w:rFonts w:ascii="Arial" w:hAnsi="Arial" w:cs="Arial"/>
          <w:sz w:val="28"/>
          <w:szCs w:val="28"/>
        </w:rPr>
      </w:pPr>
      <w:r w:rsidRPr="00F71462">
        <w:rPr>
          <w:rFonts w:ascii="Arial" w:hAnsi="Arial" w:cs="Arial"/>
          <w:sz w:val="28"/>
          <w:szCs w:val="28"/>
        </w:rPr>
        <w:t xml:space="preserve">Klub </w:t>
      </w:r>
      <w:proofErr w:type="gramStart"/>
      <w:r w:rsidRPr="00F71462">
        <w:rPr>
          <w:rFonts w:ascii="Arial" w:hAnsi="Arial" w:cs="Arial"/>
          <w:sz w:val="28"/>
          <w:szCs w:val="28"/>
        </w:rPr>
        <w:t xml:space="preserve">setkávání - </w:t>
      </w:r>
      <w:r w:rsidRPr="00F71462">
        <w:rPr>
          <w:rFonts w:ascii="Arial" w:hAnsi="Arial" w:cs="Arial"/>
          <w:b/>
          <w:sz w:val="28"/>
          <w:szCs w:val="28"/>
        </w:rPr>
        <w:t>Návštěva</w:t>
      </w:r>
      <w:proofErr w:type="gramEnd"/>
      <w:r w:rsidRPr="00F71462">
        <w:rPr>
          <w:rFonts w:ascii="Arial" w:hAnsi="Arial" w:cs="Arial"/>
          <w:b/>
          <w:sz w:val="28"/>
          <w:szCs w:val="28"/>
        </w:rPr>
        <w:t xml:space="preserve"> </w:t>
      </w:r>
      <w:proofErr w:type="spellStart"/>
      <w:r w:rsidRPr="00F71462">
        <w:rPr>
          <w:rFonts w:ascii="Arial" w:hAnsi="Arial" w:cs="Arial"/>
          <w:b/>
          <w:sz w:val="28"/>
          <w:szCs w:val="28"/>
        </w:rPr>
        <w:t>Fortu</w:t>
      </w:r>
      <w:proofErr w:type="spellEnd"/>
      <w:r w:rsidRPr="00F71462">
        <w:rPr>
          <w:rFonts w:ascii="Arial" w:hAnsi="Arial" w:cs="Arial"/>
          <w:b/>
          <w:sz w:val="28"/>
          <w:szCs w:val="28"/>
        </w:rPr>
        <w:t xml:space="preserve"> XIII na Nové Ulici</w:t>
      </w:r>
      <w:r w:rsidRPr="00F71462">
        <w:rPr>
          <w:rFonts w:ascii="Arial" w:hAnsi="Arial" w:cs="Arial"/>
          <w:sz w:val="28"/>
          <w:szCs w:val="28"/>
        </w:rPr>
        <w:t xml:space="preserve">. </w:t>
      </w:r>
    </w:p>
    <w:p w:rsidR="00F71462" w:rsidRDefault="00B706D9" w:rsidP="00BB3922">
      <w:pPr>
        <w:jc w:val="both"/>
        <w:rPr>
          <w:rStyle w:val="Zdraznn"/>
          <w:rFonts w:ascii="Arial" w:hAnsi="Arial" w:cs="Arial"/>
          <w:sz w:val="28"/>
          <w:szCs w:val="28"/>
          <w:shd w:val="clear" w:color="auto" w:fill="FFFFFF"/>
        </w:rPr>
      </w:pPr>
      <w:r w:rsidRPr="00F71462">
        <w:rPr>
          <w:rFonts w:ascii="Arial" w:hAnsi="Arial" w:cs="Arial"/>
          <w:sz w:val="28"/>
          <w:szCs w:val="28"/>
        </w:rPr>
        <w:t xml:space="preserve">Vydejte se společně s námi za poznáním další z olomouckých pevností. Kromě samotné pevnosti si prohlédneme </w:t>
      </w:r>
      <w:r w:rsidRPr="00BB3922">
        <w:rPr>
          <w:rFonts w:ascii="Arial" w:hAnsi="Arial" w:cs="Arial"/>
          <w:sz w:val="28"/>
          <w:szCs w:val="28"/>
        </w:rPr>
        <w:t>také</w:t>
      </w:r>
      <w:r w:rsidRPr="00BB3922">
        <w:rPr>
          <w:rStyle w:val="Zdraznn"/>
          <w:rFonts w:ascii="Arial" w:hAnsi="Arial" w:cs="Arial"/>
          <w:sz w:val="28"/>
          <w:szCs w:val="28"/>
          <w:shd w:val="clear" w:color="auto" w:fill="FFFFFF"/>
        </w:rPr>
        <w:t xml:space="preserve"> </w:t>
      </w:r>
      <w:r w:rsidRPr="00F71462">
        <w:rPr>
          <w:rStyle w:val="Zdraznn"/>
          <w:rFonts w:ascii="Arial" w:hAnsi="Arial" w:cs="Arial"/>
          <w:sz w:val="28"/>
          <w:szCs w:val="28"/>
          <w:shd w:val="clear" w:color="auto" w:fill="FFFFFF"/>
        </w:rPr>
        <w:t xml:space="preserve">těžké kusy soudobé vojenské techniky </w:t>
      </w:r>
      <w:r w:rsidR="00964486">
        <w:rPr>
          <w:rStyle w:val="Zdraznn"/>
          <w:rFonts w:ascii="Arial" w:hAnsi="Arial" w:cs="Arial"/>
          <w:sz w:val="28"/>
          <w:szCs w:val="28"/>
          <w:shd w:val="clear" w:color="auto" w:fill="FFFFFF"/>
        </w:rPr>
        <w:br/>
      </w:r>
      <w:r w:rsidRPr="00F71462">
        <w:rPr>
          <w:rStyle w:val="Zdraznn"/>
          <w:rFonts w:ascii="Arial" w:hAnsi="Arial" w:cs="Arial"/>
          <w:sz w:val="28"/>
          <w:szCs w:val="28"/>
          <w:shd w:val="clear" w:color="auto" w:fill="FFFFFF"/>
        </w:rPr>
        <w:t xml:space="preserve">a obří model CKOP = Císařsko-královské Olomoucké pevnosti. </w:t>
      </w:r>
    </w:p>
    <w:p w:rsidR="00964486" w:rsidRDefault="00B706D9" w:rsidP="00BB3922">
      <w:pPr>
        <w:jc w:val="both"/>
        <w:rPr>
          <w:rStyle w:val="Zdraznn"/>
          <w:rFonts w:ascii="Arial" w:hAnsi="Arial" w:cs="Arial"/>
          <w:i w:val="0"/>
          <w:sz w:val="28"/>
          <w:szCs w:val="28"/>
          <w:shd w:val="clear" w:color="auto" w:fill="FFFFFF"/>
        </w:rPr>
      </w:pPr>
      <w:r w:rsidRPr="00F71462">
        <w:rPr>
          <w:rStyle w:val="Zdraznn"/>
          <w:rFonts w:ascii="Arial" w:hAnsi="Arial" w:cs="Arial"/>
          <w:b/>
          <w:i w:val="0"/>
          <w:sz w:val="28"/>
          <w:szCs w:val="28"/>
          <w:shd w:val="clear" w:color="auto" w:fill="FFFFFF"/>
        </w:rPr>
        <w:t>Sraz účastníků 13:55 na autobusové zastávce Nová Ulice směr Aquapark</w:t>
      </w:r>
      <w:r w:rsidRPr="00F71462">
        <w:rPr>
          <w:rStyle w:val="Zdraznn"/>
          <w:rFonts w:ascii="Arial" w:hAnsi="Arial" w:cs="Arial"/>
          <w:i w:val="0"/>
          <w:sz w:val="28"/>
          <w:szCs w:val="28"/>
          <w:shd w:val="clear" w:color="auto" w:fill="FFFFFF"/>
        </w:rPr>
        <w:t xml:space="preserve"> (zastávka pod zastávkou tramvají). </w:t>
      </w:r>
    </w:p>
    <w:p w:rsidR="00B706D9" w:rsidRPr="00F71462" w:rsidRDefault="00B706D9" w:rsidP="00BB3922">
      <w:pPr>
        <w:jc w:val="both"/>
        <w:rPr>
          <w:rStyle w:val="Zdraznn"/>
          <w:rFonts w:ascii="Arial" w:hAnsi="Arial" w:cs="Arial"/>
          <w:i w:val="0"/>
          <w:sz w:val="28"/>
          <w:szCs w:val="28"/>
          <w:shd w:val="clear" w:color="auto" w:fill="FFFFFF"/>
        </w:rPr>
      </w:pPr>
      <w:r w:rsidRPr="00F71462">
        <w:rPr>
          <w:rStyle w:val="Zdraznn"/>
          <w:rFonts w:ascii="Arial" w:hAnsi="Arial" w:cs="Arial"/>
          <w:b/>
          <w:i w:val="0"/>
          <w:sz w:val="28"/>
          <w:szCs w:val="28"/>
          <w:shd w:val="clear" w:color="auto" w:fill="FFFFFF"/>
        </w:rPr>
        <w:t>Cena pro členy SONS 50 Kč/os, pro nečleny 80 Kč/os.</w:t>
      </w:r>
    </w:p>
    <w:p w:rsidR="00B706D9" w:rsidRPr="00BB3922" w:rsidRDefault="00B706D9" w:rsidP="00BB3922">
      <w:pPr>
        <w:jc w:val="both"/>
        <w:rPr>
          <w:rFonts w:ascii="Arial" w:hAnsi="Arial" w:cs="Arial"/>
          <w:sz w:val="8"/>
          <w:szCs w:val="8"/>
        </w:rPr>
      </w:pPr>
    </w:p>
    <w:p w:rsidR="00B706D9" w:rsidRPr="00F71462" w:rsidRDefault="00B706D9" w:rsidP="00B706D9">
      <w:pPr>
        <w:rPr>
          <w:rFonts w:ascii="Arial" w:hAnsi="Arial" w:cs="Arial"/>
          <w:b/>
          <w:sz w:val="28"/>
          <w:szCs w:val="28"/>
        </w:rPr>
      </w:pPr>
      <w:r w:rsidRPr="00F71462">
        <w:rPr>
          <w:rFonts w:ascii="Arial" w:hAnsi="Arial" w:cs="Arial"/>
          <w:b/>
          <w:sz w:val="28"/>
          <w:szCs w:val="28"/>
        </w:rPr>
        <w:t xml:space="preserve">22. 7. čtvrtek 14:00 </w:t>
      </w:r>
      <w:r w:rsidR="00BB3922">
        <w:rPr>
          <w:rFonts w:ascii="Arial" w:hAnsi="Arial" w:cs="Arial"/>
          <w:b/>
          <w:sz w:val="28"/>
          <w:szCs w:val="28"/>
        </w:rPr>
        <w:t>-</w:t>
      </w:r>
      <w:r w:rsidRPr="00F71462">
        <w:rPr>
          <w:rFonts w:ascii="Arial" w:hAnsi="Arial" w:cs="Arial"/>
          <w:b/>
          <w:sz w:val="28"/>
          <w:szCs w:val="28"/>
        </w:rPr>
        <w:t xml:space="preserve"> 16:00</w:t>
      </w:r>
    </w:p>
    <w:p w:rsidR="00BB3922" w:rsidRDefault="00B706D9" w:rsidP="00B706D9">
      <w:pPr>
        <w:rPr>
          <w:rFonts w:ascii="Arial" w:hAnsi="Arial" w:cs="Arial"/>
          <w:sz w:val="28"/>
          <w:szCs w:val="28"/>
        </w:rPr>
      </w:pPr>
      <w:r w:rsidRPr="00F71462">
        <w:rPr>
          <w:rFonts w:ascii="Arial" w:hAnsi="Arial" w:cs="Arial"/>
          <w:sz w:val="28"/>
          <w:szCs w:val="28"/>
        </w:rPr>
        <w:t xml:space="preserve">Klub </w:t>
      </w:r>
      <w:proofErr w:type="gramStart"/>
      <w:r w:rsidRPr="00F71462">
        <w:rPr>
          <w:rFonts w:ascii="Arial" w:hAnsi="Arial" w:cs="Arial"/>
          <w:sz w:val="28"/>
          <w:szCs w:val="28"/>
        </w:rPr>
        <w:t>setkávání</w:t>
      </w:r>
      <w:r w:rsidRPr="00F71462">
        <w:rPr>
          <w:rFonts w:ascii="Arial" w:hAnsi="Arial" w:cs="Arial"/>
          <w:b/>
          <w:sz w:val="28"/>
          <w:szCs w:val="28"/>
        </w:rPr>
        <w:t xml:space="preserve"> - Letní</w:t>
      </w:r>
      <w:proofErr w:type="gramEnd"/>
      <w:r w:rsidRPr="00F71462">
        <w:rPr>
          <w:rFonts w:ascii="Arial" w:hAnsi="Arial" w:cs="Arial"/>
          <w:b/>
          <w:sz w:val="28"/>
          <w:szCs w:val="28"/>
        </w:rPr>
        <w:t xml:space="preserve"> posezení u kapucínů</w:t>
      </w:r>
      <w:r w:rsidRPr="00F71462">
        <w:rPr>
          <w:rFonts w:ascii="Arial" w:hAnsi="Arial" w:cs="Arial"/>
          <w:sz w:val="28"/>
          <w:szCs w:val="28"/>
        </w:rPr>
        <w:t xml:space="preserve">. </w:t>
      </w:r>
    </w:p>
    <w:p w:rsidR="00B706D9" w:rsidRPr="00F71462" w:rsidRDefault="00B706D9" w:rsidP="00B706D9">
      <w:pPr>
        <w:rPr>
          <w:rFonts w:ascii="Arial" w:hAnsi="Arial" w:cs="Arial"/>
          <w:sz w:val="28"/>
          <w:szCs w:val="28"/>
        </w:rPr>
      </w:pPr>
      <w:r w:rsidRPr="00F71462">
        <w:rPr>
          <w:rFonts w:ascii="Arial" w:hAnsi="Arial" w:cs="Arial"/>
          <w:sz w:val="28"/>
          <w:szCs w:val="28"/>
        </w:rPr>
        <w:t>Sraz účastníků ve14:00 před kapucínským kostelem.</w:t>
      </w:r>
    </w:p>
    <w:p w:rsidR="002B1BCE" w:rsidRPr="002B1BCE" w:rsidRDefault="002B1BCE" w:rsidP="00BB3922">
      <w:pPr>
        <w:jc w:val="both"/>
        <w:rPr>
          <w:rFonts w:ascii="Arial" w:hAnsi="Arial" w:cs="Arial"/>
          <w:b/>
          <w:sz w:val="8"/>
          <w:szCs w:val="8"/>
        </w:rPr>
      </w:pPr>
    </w:p>
    <w:p w:rsidR="00B706D9" w:rsidRPr="00F71462" w:rsidRDefault="00B706D9" w:rsidP="00BB3922">
      <w:pPr>
        <w:jc w:val="both"/>
        <w:rPr>
          <w:rFonts w:ascii="Arial" w:hAnsi="Arial" w:cs="Arial"/>
          <w:b/>
          <w:sz w:val="28"/>
          <w:szCs w:val="28"/>
        </w:rPr>
      </w:pPr>
      <w:r w:rsidRPr="00F71462">
        <w:rPr>
          <w:rFonts w:ascii="Arial" w:hAnsi="Arial" w:cs="Arial"/>
          <w:b/>
          <w:sz w:val="28"/>
          <w:szCs w:val="28"/>
        </w:rPr>
        <w:t xml:space="preserve">29. 7. </w:t>
      </w:r>
      <w:proofErr w:type="gramStart"/>
      <w:r w:rsidRPr="00F71462">
        <w:rPr>
          <w:rFonts w:ascii="Arial" w:hAnsi="Arial" w:cs="Arial"/>
          <w:b/>
          <w:sz w:val="28"/>
          <w:szCs w:val="28"/>
        </w:rPr>
        <w:t xml:space="preserve">čtvrtek </w:t>
      </w:r>
      <w:r w:rsidR="00BB3922">
        <w:rPr>
          <w:rFonts w:ascii="Arial" w:hAnsi="Arial" w:cs="Arial"/>
          <w:b/>
          <w:sz w:val="28"/>
          <w:szCs w:val="28"/>
        </w:rPr>
        <w:t>-</w:t>
      </w:r>
      <w:r w:rsidRPr="00F71462">
        <w:rPr>
          <w:rFonts w:ascii="Arial" w:hAnsi="Arial" w:cs="Arial"/>
          <w:b/>
          <w:sz w:val="28"/>
          <w:szCs w:val="28"/>
        </w:rPr>
        <w:t xml:space="preserve"> z</w:t>
      </w:r>
      <w:proofErr w:type="gramEnd"/>
      <w:r w:rsidRPr="00F71462">
        <w:rPr>
          <w:rFonts w:ascii="Arial" w:hAnsi="Arial" w:cs="Arial"/>
          <w:b/>
          <w:sz w:val="28"/>
          <w:szCs w:val="28"/>
        </w:rPr>
        <w:t> důvodu pořádání rekondičního pobytu, se žádná akce nekoná.</w:t>
      </w:r>
    </w:p>
    <w:p w:rsidR="00B706D9" w:rsidRPr="00BB3922" w:rsidRDefault="00B706D9" w:rsidP="00B706D9">
      <w:pPr>
        <w:rPr>
          <w:rFonts w:ascii="Arial" w:hAnsi="Arial" w:cs="Arial"/>
          <w:b/>
          <w:sz w:val="28"/>
          <w:szCs w:val="28"/>
          <w:u w:val="single"/>
        </w:rPr>
      </w:pPr>
    </w:p>
    <w:p w:rsidR="00C47F37" w:rsidRDefault="00C47F37" w:rsidP="00FA1FE1">
      <w:pPr>
        <w:jc w:val="center"/>
        <w:rPr>
          <w:rFonts w:ascii="Arial" w:hAnsi="Arial" w:cs="Arial"/>
          <w:b/>
          <w:bCs/>
          <w:sz w:val="28"/>
          <w:szCs w:val="28"/>
        </w:rPr>
      </w:pPr>
      <w:r w:rsidRPr="00693835">
        <w:rPr>
          <w:rFonts w:ascii="Arial" w:hAnsi="Arial" w:cs="Arial"/>
          <w:b/>
          <w:bCs/>
          <w:sz w:val="28"/>
          <w:szCs w:val="28"/>
        </w:rPr>
        <w:lastRenderedPageBreak/>
        <w:t>Změna programu je možná, akce si lze telefonicky ověřit</w:t>
      </w:r>
      <w:r w:rsidR="00436D01">
        <w:rPr>
          <w:rFonts w:ascii="Arial" w:hAnsi="Arial" w:cs="Arial"/>
          <w:b/>
          <w:bCs/>
          <w:sz w:val="28"/>
          <w:szCs w:val="28"/>
        </w:rPr>
        <w:t>.</w:t>
      </w:r>
    </w:p>
    <w:p w:rsidR="00B7159A" w:rsidRPr="00693835" w:rsidRDefault="00B7159A" w:rsidP="00B7159A">
      <w:pPr>
        <w:jc w:val="center"/>
        <w:rPr>
          <w:rFonts w:ascii="Arial" w:hAnsi="Arial" w:cs="Arial"/>
          <w:b/>
          <w:bCs/>
          <w:sz w:val="28"/>
          <w:szCs w:val="28"/>
        </w:rPr>
      </w:pPr>
      <w:r>
        <w:rPr>
          <w:rFonts w:ascii="Arial" w:hAnsi="Arial" w:cs="Arial"/>
          <w:b/>
          <w:bCs/>
          <w:sz w:val="28"/>
          <w:szCs w:val="28"/>
        </w:rPr>
        <w:t>Na akce mimo klubovnu se pokusíme držitelům ZTP/P na vyžádání zajistit doprovod.</w:t>
      </w:r>
    </w:p>
    <w:p w:rsidR="008566EE" w:rsidRPr="00693835" w:rsidRDefault="008566EE" w:rsidP="00FA1FE1">
      <w:pPr>
        <w:rPr>
          <w:rFonts w:ascii="Arial" w:hAnsi="Arial" w:cs="Arial"/>
          <w:b/>
          <w:bCs/>
          <w:sz w:val="8"/>
          <w:szCs w:val="8"/>
        </w:rPr>
      </w:pPr>
    </w:p>
    <w:p w:rsidR="00C47F37" w:rsidRDefault="00C47F37" w:rsidP="00275ED3">
      <w:pPr>
        <w:jc w:val="both"/>
        <w:rPr>
          <w:rFonts w:ascii="Arial" w:hAnsi="Arial" w:cs="Arial"/>
          <w:b/>
          <w:bCs/>
          <w:sz w:val="28"/>
          <w:szCs w:val="28"/>
        </w:rPr>
      </w:pPr>
      <w:r w:rsidRPr="00693835">
        <w:rPr>
          <w:rFonts w:ascii="Arial" w:hAnsi="Arial" w:cs="Arial"/>
          <w:b/>
          <w:bCs/>
          <w:sz w:val="28"/>
          <w:szCs w:val="28"/>
        </w:rPr>
        <w:t>*********************************************</w:t>
      </w:r>
      <w:r w:rsidR="00570A55" w:rsidRPr="00693835">
        <w:rPr>
          <w:rFonts w:ascii="Arial" w:hAnsi="Arial" w:cs="Arial"/>
          <w:b/>
          <w:bCs/>
          <w:sz w:val="28"/>
          <w:szCs w:val="28"/>
        </w:rPr>
        <w:t>******</w:t>
      </w:r>
      <w:r w:rsidR="00302FA8">
        <w:rPr>
          <w:rFonts w:ascii="Arial" w:hAnsi="Arial" w:cs="Arial"/>
          <w:b/>
          <w:bCs/>
          <w:sz w:val="28"/>
          <w:szCs w:val="28"/>
        </w:rPr>
        <w:t>******************************************</w:t>
      </w:r>
    </w:p>
    <w:p w:rsidR="002B1BCE" w:rsidRPr="002B1BCE" w:rsidRDefault="002B1BCE" w:rsidP="00FA1FE1">
      <w:pPr>
        <w:pStyle w:val="Default"/>
        <w:rPr>
          <w:rFonts w:ascii="Arial" w:hAnsi="Arial"/>
          <w:sz w:val="16"/>
          <w:szCs w:val="16"/>
        </w:rPr>
      </w:pPr>
    </w:p>
    <w:p w:rsidR="007B11B8" w:rsidRPr="00693835" w:rsidRDefault="002B1BCE" w:rsidP="00FA1FE1">
      <w:pPr>
        <w:pStyle w:val="Default"/>
        <w:rPr>
          <w:rFonts w:ascii="Arial" w:hAnsi="Arial" w:cs="Arial"/>
          <w:sz w:val="28"/>
          <w:szCs w:val="28"/>
        </w:rPr>
      </w:pPr>
      <w:r>
        <w:rPr>
          <w:rFonts w:ascii="Arial" w:hAnsi="Arial"/>
          <w:sz w:val="28"/>
          <w:szCs w:val="28"/>
        </w:rPr>
        <w:t xml:space="preserve"># </w:t>
      </w:r>
      <w:r w:rsidR="00C47F37" w:rsidRPr="00693835">
        <w:rPr>
          <w:rFonts w:ascii="Arial" w:hAnsi="Arial" w:cs="Arial"/>
          <w:b/>
          <w:bCs/>
          <w:sz w:val="32"/>
          <w:szCs w:val="32"/>
          <w:u w:val="single"/>
        </w:rPr>
        <w:t>PŘIPRAVUJEME</w:t>
      </w:r>
      <w:r w:rsidR="00C47F37" w:rsidRPr="00693835">
        <w:rPr>
          <w:rFonts w:ascii="Arial" w:hAnsi="Arial" w:cs="Arial"/>
          <w:b/>
          <w:bCs/>
          <w:sz w:val="32"/>
          <w:szCs w:val="32"/>
        </w:rPr>
        <w:t xml:space="preserve"> </w:t>
      </w:r>
      <w:r w:rsidR="007B11B8" w:rsidRPr="00693835">
        <w:rPr>
          <w:rFonts w:ascii="Arial" w:hAnsi="Arial" w:cs="Arial"/>
          <w:b/>
          <w:bCs/>
          <w:sz w:val="28"/>
          <w:szCs w:val="28"/>
        </w:rPr>
        <w:t>a bližší informace rád</w:t>
      </w:r>
      <w:r w:rsidR="00B241F2" w:rsidRPr="00693835">
        <w:rPr>
          <w:rFonts w:ascii="Arial" w:hAnsi="Arial" w:cs="Arial"/>
          <w:b/>
          <w:bCs/>
          <w:sz w:val="28"/>
          <w:szCs w:val="28"/>
        </w:rPr>
        <w:t>i</w:t>
      </w:r>
      <w:r w:rsidR="007B11B8" w:rsidRPr="00693835">
        <w:rPr>
          <w:rFonts w:ascii="Arial" w:hAnsi="Arial" w:cs="Arial"/>
          <w:b/>
          <w:bCs/>
          <w:sz w:val="28"/>
          <w:szCs w:val="28"/>
        </w:rPr>
        <w:t xml:space="preserve"> sdělíme </w:t>
      </w:r>
    </w:p>
    <w:p w:rsidR="00FA1FE1" w:rsidRPr="00587E1C" w:rsidRDefault="00FA1FE1" w:rsidP="00FA1FE1">
      <w:pPr>
        <w:pStyle w:val="Default"/>
        <w:rPr>
          <w:rFonts w:ascii="Arial" w:hAnsi="Arial" w:cs="Arial"/>
          <w:sz w:val="16"/>
          <w:szCs w:val="16"/>
        </w:rPr>
      </w:pPr>
    </w:p>
    <w:p w:rsidR="00BA799F" w:rsidRPr="005445EE" w:rsidRDefault="00AA1EF1" w:rsidP="00BA799F">
      <w:pPr>
        <w:rPr>
          <w:rFonts w:ascii="Arial" w:hAnsi="Arial" w:cs="Arial"/>
          <w:sz w:val="28"/>
          <w:szCs w:val="28"/>
        </w:rPr>
      </w:pPr>
      <w:r w:rsidRPr="0095563E">
        <w:rPr>
          <w:rFonts w:ascii="Arial" w:hAnsi="Arial" w:cs="Arial"/>
          <w:b/>
          <w:sz w:val="28"/>
          <w:szCs w:val="28"/>
        </w:rPr>
        <w:t>*</w:t>
      </w:r>
      <w:r>
        <w:rPr>
          <w:rFonts w:ascii="Arial" w:hAnsi="Arial" w:cs="Arial"/>
          <w:sz w:val="28"/>
          <w:szCs w:val="28"/>
        </w:rPr>
        <w:t xml:space="preserve"> </w:t>
      </w:r>
      <w:r w:rsidR="00BA799F" w:rsidRPr="005445EE">
        <w:rPr>
          <w:rFonts w:ascii="Arial" w:hAnsi="Arial" w:cs="Arial"/>
          <w:sz w:val="28"/>
          <w:szCs w:val="28"/>
        </w:rPr>
        <w:t xml:space="preserve"> zajímavá klubová setkání.</w:t>
      </w:r>
    </w:p>
    <w:p w:rsidR="002B1BCE" w:rsidRPr="002B1BCE" w:rsidRDefault="002B1BCE" w:rsidP="00BA799F">
      <w:pPr>
        <w:rPr>
          <w:rFonts w:ascii="Arial" w:hAnsi="Arial" w:cs="Arial"/>
          <w:sz w:val="8"/>
          <w:szCs w:val="8"/>
        </w:rPr>
      </w:pPr>
    </w:p>
    <w:p w:rsidR="00BA799F" w:rsidRPr="005445EE" w:rsidRDefault="00BA799F" w:rsidP="00BA799F">
      <w:pPr>
        <w:rPr>
          <w:rFonts w:ascii="Arial" w:hAnsi="Arial" w:cs="Arial"/>
          <w:sz w:val="28"/>
          <w:szCs w:val="28"/>
        </w:rPr>
      </w:pPr>
      <w:r w:rsidRPr="005445EE">
        <w:rPr>
          <w:rFonts w:ascii="Arial" w:hAnsi="Arial" w:cs="Arial"/>
          <w:sz w:val="28"/>
          <w:szCs w:val="28"/>
        </w:rPr>
        <w:t xml:space="preserve">* 16. 9. koncert dua </w:t>
      </w:r>
      <w:proofErr w:type="spellStart"/>
      <w:r w:rsidRPr="005445EE">
        <w:rPr>
          <w:rFonts w:ascii="Arial" w:hAnsi="Arial" w:cs="Arial"/>
          <w:sz w:val="28"/>
          <w:szCs w:val="28"/>
        </w:rPr>
        <w:t>VojoDeyl</w:t>
      </w:r>
      <w:proofErr w:type="spellEnd"/>
      <w:r w:rsidRPr="005445EE">
        <w:rPr>
          <w:rFonts w:ascii="Arial" w:hAnsi="Arial" w:cs="Arial"/>
          <w:sz w:val="28"/>
          <w:szCs w:val="28"/>
        </w:rPr>
        <w:t xml:space="preserve"> a Daisy v Moravské filharmonii.</w:t>
      </w:r>
    </w:p>
    <w:p w:rsidR="002B1BCE" w:rsidRPr="002B1BCE" w:rsidRDefault="002B1BCE" w:rsidP="00BA799F">
      <w:pPr>
        <w:rPr>
          <w:rFonts w:ascii="Arial" w:hAnsi="Arial" w:cs="Arial"/>
          <w:sz w:val="8"/>
          <w:szCs w:val="8"/>
        </w:rPr>
      </w:pPr>
    </w:p>
    <w:p w:rsidR="00BA799F" w:rsidRPr="005445EE" w:rsidRDefault="00BA799F" w:rsidP="00BA799F">
      <w:pPr>
        <w:rPr>
          <w:rFonts w:ascii="Arial" w:hAnsi="Arial" w:cs="Arial"/>
          <w:sz w:val="28"/>
          <w:szCs w:val="28"/>
        </w:rPr>
      </w:pPr>
      <w:r w:rsidRPr="005445EE">
        <w:rPr>
          <w:rFonts w:ascii="Arial" w:hAnsi="Arial" w:cs="Arial"/>
          <w:sz w:val="28"/>
          <w:szCs w:val="28"/>
        </w:rPr>
        <w:t xml:space="preserve">* 17. 9. </w:t>
      </w:r>
      <w:r>
        <w:rPr>
          <w:rFonts w:ascii="Arial" w:hAnsi="Arial" w:cs="Arial"/>
          <w:sz w:val="28"/>
          <w:szCs w:val="28"/>
        </w:rPr>
        <w:t>-</w:t>
      </w:r>
      <w:r w:rsidRPr="005445EE">
        <w:rPr>
          <w:rFonts w:ascii="Arial" w:hAnsi="Arial" w:cs="Arial"/>
          <w:sz w:val="28"/>
          <w:szCs w:val="28"/>
        </w:rPr>
        <w:t xml:space="preserve"> 19. 9. Náhradní termín pobytu v lázních </w:t>
      </w:r>
      <w:proofErr w:type="gramStart"/>
      <w:r w:rsidRPr="005445EE">
        <w:rPr>
          <w:rFonts w:ascii="Arial" w:hAnsi="Arial" w:cs="Arial"/>
          <w:sz w:val="28"/>
          <w:szCs w:val="28"/>
        </w:rPr>
        <w:t xml:space="preserve">Skalka </w:t>
      </w:r>
      <w:r>
        <w:rPr>
          <w:rFonts w:ascii="Arial" w:hAnsi="Arial" w:cs="Arial"/>
          <w:sz w:val="28"/>
          <w:szCs w:val="28"/>
        </w:rPr>
        <w:t>-</w:t>
      </w:r>
      <w:r w:rsidRPr="005445EE">
        <w:rPr>
          <w:rFonts w:ascii="Arial" w:hAnsi="Arial" w:cs="Arial"/>
          <w:sz w:val="28"/>
          <w:szCs w:val="28"/>
        </w:rPr>
        <w:t xml:space="preserve"> přijímáme</w:t>
      </w:r>
      <w:proofErr w:type="gramEnd"/>
      <w:r w:rsidRPr="005445EE">
        <w:rPr>
          <w:rFonts w:ascii="Arial" w:hAnsi="Arial" w:cs="Arial"/>
          <w:sz w:val="28"/>
          <w:szCs w:val="28"/>
        </w:rPr>
        <w:t xml:space="preserve"> náhradníky.</w:t>
      </w:r>
    </w:p>
    <w:p w:rsidR="00980F8E" w:rsidRPr="00BA799F" w:rsidRDefault="00980F8E" w:rsidP="00902ECA">
      <w:pPr>
        <w:jc w:val="center"/>
        <w:outlineLvl w:val="0"/>
        <w:rPr>
          <w:rFonts w:ascii="Arial" w:hAnsi="Arial" w:cs="Arial"/>
          <w:b/>
          <w:sz w:val="16"/>
          <w:szCs w:val="16"/>
        </w:rPr>
      </w:pPr>
    </w:p>
    <w:p w:rsidR="00902ECA" w:rsidRPr="00902ECA" w:rsidRDefault="00902ECA" w:rsidP="00902ECA">
      <w:pPr>
        <w:jc w:val="center"/>
        <w:outlineLvl w:val="0"/>
        <w:rPr>
          <w:rFonts w:ascii="Arial" w:hAnsi="Arial" w:cs="Arial"/>
          <w:b/>
          <w:sz w:val="28"/>
          <w:szCs w:val="28"/>
        </w:rPr>
      </w:pPr>
      <w:r>
        <w:rPr>
          <w:rFonts w:ascii="Arial" w:hAnsi="Arial" w:cs="Arial"/>
          <w:b/>
          <w:sz w:val="28"/>
          <w:szCs w:val="28"/>
        </w:rPr>
        <w:t>*********************************************************************************************</w:t>
      </w:r>
    </w:p>
    <w:p w:rsidR="002B1BCE" w:rsidRPr="002B1BCE" w:rsidRDefault="002B1BCE" w:rsidP="007B7A4B">
      <w:pPr>
        <w:jc w:val="center"/>
        <w:rPr>
          <w:rFonts w:ascii="Arial" w:hAnsi="Arial"/>
          <w:sz w:val="16"/>
          <w:szCs w:val="16"/>
        </w:rPr>
      </w:pPr>
    </w:p>
    <w:p w:rsidR="007B7A4B" w:rsidRDefault="002B1BCE" w:rsidP="007B7A4B">
      <w:pPr>
        <w:jc w:val="center"/>
        <w:rPr>
          <w:rFonts w:ascii="Arial" w:eastAsia="Times New Roman" w:hAnsi="Arial" w:cs="Arial"/>
          <w:b/>
          <w:bCs/>
          <w:sz w:val="32"/>
          <w:szCs w:val="32"/>
          <w:u w:val="single"/>
        </w:rPr>
      </w:pPr>
      <w:r>
        <w:rPr>
          <w:rFonts w:ascii="Arial" w:hAnsi="Arial"/>
          <w:sz w:val="28"/>
          <w:szCs w:val="28"/>
        </w:rPr>
        <w:t xml:space="preserve"># </w:t>
      </w:r>
      <w:r w:rsidR="007B7A4B">
        <w:rPr>
          <w:rFonts w:ascii="Arial" w:eastAsia="Times New Roman" w:hAnsi="Arial" w:cs="Arial"/>
          <w:b/>
          <w:bCs/>
          <w:sz w:val="32"/>
          <w:szCs w:val="32"/>
          <w:u w:val="single"/>
        </w:rPr>
        <w:t>ZVEME VÁS</w:t>
      </w:r>
    </w:p>
    <w:p w:rsidR="007B7A4B" w:rsidRDefault="007B7A4B" w:rsidP="007B7A4B">
      <w:pPr>
        <w:jc w:val="both"/>
        <w:rPr>
          <w:rFonts w:ascii="Arial" w:hAnsi="Arial" w:cs="Arial"/>
          <w:sz w:val="28"/>
          <w:szCs w:val="28"/>
        </w:rPr>
      </w:pPr>
    </w:p>
    <w:p w:rsidR="006E726D" w:rsidRPr="006E726D" w:rsidRDefault="006E726D" w:rsidP="006E726D">
      <w:pPr>
        <w:ind w:left="-284" w:right="-284"/>
        <w:jc w:val="center"/>
        <w:outlineLvl w:val="1"/>
        <w:rPr>
          <w:rFonts w:ascii="Arial" w:eastAsia="Times New Roman" w:hAnsi="Arial" w:cs="Arial"/>
          <w:b/>
          <w:bCs/>
          <w:sz w:val="28"/>
          <w:szCs w:val="28"/>
        </w:rPr>
      </w:pPr>
      <w:r w:rsidRPr="006E726D">
        <w:rPr>
          <w:rFonts w:ascii="Arial" w:eastAsia="Times New Roman" w:hAnsi="Arial" w:cs="Arial"/>
          <w:b/>
          <w:bCs/>
          <w:sz w:val="28"/>
          <w:szCs w:val="28"/>
        </w:rPr>
        <w:t>Benefiční bleší trh v Olomouci</w:t>
      </w:r>
    </w:p>
    <w:p w:rsidR="006E726D" w:rsidRPr="006E726D" w:rsidRDefault="006E726D" w:rsidP="006E726D">
      <w:pPr>
        <w:ind w:left="-284" w:right="-284"/>
        <w:jc w:val="both"/>
        <w:rPr>
          <w:rFonts w:ascii="Arial" w:eastAsia="Times New Roman" w:hAnsi="Arial" w:cs="Arial"/>
          <w:sz w:val="16"/>
          <w:szCs w:val="16"/>
        </w:rPr>
      </w:pPr>
    </w:p>
    <w:p w:rsidR="006E726D" w:rsidRPr="003E2306" w:rsidRDefault="00964486" w:rsidP="00B66481">
      <w:pPr>
        <w:jc w:val="both"/>
        <w:rPr>
          <w:rFonts w:ascii="Arial" w:eastAsia="Times New Roman" w:hAnsi="Arial" w:cs="Arial"/>
          <w:sz w:val="28"/>
          <w:szCs w:val="28"/>
        </w:rPr>
      </w:pPr>
      <w:r w:rsidRPr="003E2306">
        <w:rPr>
          <w:rFonts w:ascii="Arial" w:eastAsia="Times New Roman" w:hAnsi="Arial" w:cs="Arial"/>
          <w:b/>
          <w:bCs/>
          <w:noProof/>
          <w:sz w:val="32"/>
          <w:szCs w:val="32"/>
        </w:rPr>
        <w:drawing>
          <wp:anchor distT="0" distB="0" distL="114300" distR="114300" simplePos="0" relativeHeight="251657728" behindDoc="1" locked="0" layoutInCell="1" allowOverlap="1" wp14:anchorId="378BBF14" wp14:editId="072E3045">
            <wp:simplePos x="0" y="0"/>
            <wp:positionH relativeFrom="column">
              <wp:posOffset>4181475</wp:posOffset>
            </wp:positionH>
            <wp:positionV relativeFrom="paragraph">
              <wp:posOffset>321661</wp:posOffset>
            </wp:positionV>
            <wp:extent cx="2277110" cy="1970405"/>
            <wp:effectExtent l="0" t="0" r="8890" b="0"/>
            <wp:wrapTight wrapText="bothSides">
              <wp:wrapPolygon edited="0">
                <wp:start x="0" y="0"/>
                <wp:lineTo x="0" y="21301"/>
                <wp:lineTo x="21504" y="21301"/>
                <wp:lineTo x="21504" y="0"/>
                <wp:lineTo x="0" y="0"/>
              </wp:wrapPolygon>
            </wp:wrapTight>
            <wp:docPr id="9" name="Obrázek 9" descr="kapucin CSM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pucin CSM 150"/>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5968" b="-573"/>
                    <a:stretch/>
                  </pic:blipFill>
                  <pic:spPr bwMode="auto">
                    <a:xfrm>
                      <a:off x="0" y="0"/>
                      <a:ext cx="2277110" cy="197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E726D" w:rsidRPr="003E2306">
        <w:rPr>
          <w:rFonts w:ascii="Arial" w:eastAsia="Times New Roman" w:hAnsi="Arial" w:cs="Arial"/>
          <w:sz w:val="28"/>
          <w:szCs w:val="28"/>
        </w:rPr>
        <w:t xml:space="preserve">V podzemí </w:t>
      </w:r>
      <w:r w:rsidR="006E726D">
        <w:rPr>
          <w:rFonts w:ascii="Arial" w:eastAsia="Times New Roman" w:hAnsi="Arial" w:cs="Arial"/>
          <w:sz w:val="28"/>
          <w:szCs w:val="28"/>
        </w:rPr>
        <w:t xml:space="preserve">kapucínského </w:t>
      </w:r>
      <w:r w:rsidR="006E726D" w:rsidRPr="003E2306">
        <w:rPr>
          <w:rFonts w:ascii="Arial" w:eastAsia="Times New Roman" w:hAnsi="Arial" w:cs="Arial"/>
          <w:sz w:val="28"/>
          <w:szCs w:val="28"/>
        </w:rPr>
        <w:t>kláštera pořád</w:t>
      </w:r>
      <w:r w:rsidR="006E726D">
        <w:rPr>
          <w:rFonts w:ascii="Arial" w:eastAsia="Times New Roman" w:hAnsi="Arial" w:cs="Arial"/>
          <w:sz w:val="28"/>
          <w:szCs w:val="28"/>
        </w:rPr>
        <w:t>ají bratři</w:t>
      </w:r>
      <w:r w:rsidR="006E726D" w:rsidRPr="003E2306">
        <w:rPr>
          <w:rFonts w:ascii="Arial" w:eastAsia="Times New Roman" w:hAnsi="Arial" w:cs="Arial"/>
          <w:sz w:val="28"/>
          <w:szCs w:val="28"/>
        </w:rPr>
        <w:t> benefiční bleší trh</w:t>
      </w:r>
      <w:r w:rsidR="006E726D">
        <w:rPr>
          <w:rFonts w:ascii="Arial" w:eastAsia="Times New Roman" w:hAnsi="Arial" w:cs="Arial"/>
          <w:sz w:val="28"/>
          <w:szCs w:val="28"/>
        </w:rPr>
        <w:t xml:space="preserve"> </w:t>
      </w:r>
      <w:r w:rsidR="006E726D" w:rsidRPr="003E2306">
        <w:rPr>
          <w:rFonts w:ascii="Arial" w:eastAsia="Times New Roman" w:hAnsi="Arial" w:cs="Arial"/>
          <w:b/>
          <w:bCs/>
          <w:sz w:val="28"/>
          <w:szCs w:val="28"/>
        </w:rPr>
        <w:t>od 1. června až do 24. září 2021</w:t>
      </w:r>
      <w:r w:rsidR="006E726D">
        <w:rPr>
          <w:rFonts w:ascii="Arial" w:eastAsia="Times New Roman" w:hAnsi="Arial" w:cs="Arial"/>
          <w:b/>
          <w:bCs/>
          <w:sz w:val="28"/>
          <w:szCs w:val="28"/>
        </w:rPr>
        <w:t>.</w:t>
      </w:r>
    </w:p>
    <w:p w:rsidR="006E726D" w:rsidRPr="003E2306" w:rsidRDefault="006E726D" w:rsidP="00B66481">
      <w:pPr>
        <w:jc w:val="both"/>
        <w:rPr>
          <w:rFonts w:ascii="Arial" w:eastAsia="Times New Roman" w:hAnsi="Arial" w:cs="Arial"/>
          <w:sz w:val="28"/>
          <w:szCs w:val="28"/>
        </w:rPr>
      </w:pPr>
      <w:r w:rsidRPr="003E2306">
        <w:rPr>
          <w:rFonts w:ascii="Arial" w:eastAsia="Times New Roman" w:hAnsi="Arial" w:cs="Arial"/>
          <w:sz w:val="28"/>
          <w:szCs w:val="28"/>
        </w:rPr>
        <w:t>Loňská benefice díky lidem, kteří se zapojili, vynesla přes 50 tisíc korun. Tuto částku</w:t>
      </w:r>
      <w:r>
        <w:rPr>
          <w:rFonts w:ascii="Arial" w:eastAsia="Times New Roman" w:hAnsi="Arial" w:cs="Arial"/>
          <w:sz w:val="28"/>
          <w:szCs w:val="28"/>
        </w:rPr>
        <w:t xml:space="preserve"> bratři</w:t>
      </w:r>
      <w:r w:rsidRPr="003E2306">
        <w:rPr>
          <w:rFonts w:ascii="Arial" w:eastAsia="Times New Roman" w:hAnsi="Arial" w:cs="Arial"/>
          <w:sz w:val="28"/>
          <w:szCs w:val="28"/>
        </w:rPr>
        <w:t xml:space="preserve"> předali </w:t>
      </w:r>
      <w:r>
        <w:rPr>
          <w:rFonts w:ascii="Arial" w:eastAsia="Times New Roman" w:hAnsi="Arial" w:cs="Arial"/>
          <w:sz w:val="28"/>
          <w:szCs w:val="28"/>
        </w:rPr>
        <w:t>naší odbočce, která je použije pro členy</w:t>
      </w:r>
      <w:r w:rsidR="00C44972">
        <w:rPr>
          <w:rFonts w:ascii="Arial" w:eastAsia="Times New Roman" w:hAnsi="Arial" w:cs="Arial"/>
          <w:sz w:val="28"/>
          <w:szCs w:val="28"/>
        </w:rPr>
        <w:t xml:space="preserve"> k aktivizačním, </w:t>
      </w:r>
      <w:r>
        <w:rPr>
          <w:rFonts w:ascii="Arial" w:eastAsia="Times New Roman" w:hAnsi="Arial" w:cs="Arial"/>
          <w:sz w:val="28"/>
          <w:szCs w:val="28"/>
        </w:rPr>
        <w:t>volnočasovým a</w:t>
      </w:r>
      <w:r w:rsidR="00C44972">
        <w:rPr>
          <w:rFonts w:ascii="Arial" w:eastAsia="Times New Roman" w:hAnsi="Arial" w:cs="Arial"/>
          <w:sz w:val="28"/>
          <w:szCs w:val="28"/>
        </w:rPr>
        <w:t xml:space="preserve"> </w:t>
      </w:r>
      <w:r>
        <w:rPr>
          <w:rFonts w:ascii="Arial" w:eastAsia="Times New Roman" w:hAnsi="Arial" w:cs="Arial"/>
          <w:sz w:val="28"/>
          <w:szCs w:val="28"/>
        </w:rPr>
        <w:t xml:space="preserve">kulturním akcím, ale také na dovybavení klubovny. </w:t>
      </w:r>
      <w:r w:rsidRPr="003E2306">
        <w:rPr>
          <w:rFonts w:ascii="Arial" w:eastAsia="Times New Roman" w:hAnsi="Arial" w:cs="Arial"/>
          <w:sz w:val="28"/>
          <w:szCs w:val="28"/>
        </w:rPr>
        <w:t xml:space="preserve"> </w:t>
      </w:r>
      <w:r>
        <w:rPr>
          <w:rFonts w:ascii="Arial" w:eastAsia="Times New Roman" w:hAnsi="Arial" w:cs="Arial"/>
          <w:sz w:val="28"/>
          <w:szCs w:val="28"/>
        </w:rPr>
        <w:t>Velmi nás těší, že se bratři kapucíni r</w:t>
      </w:r>
      <w:r w:rsidRPr="003E2306">
        <w:rPr>
          <w:rFonts w:ascii="Arial" w:eastAsia="Times New Roman" w:hAnsi="Arial" w:cs="Arial"/>
          <w:sz w:val="28"/>
          <w:szCs w:val="28"/>
        </w:rPr>
        <w:t>ozhodli bleší trh uspořádat i letos, a znovu tak podpořit lidi s postižením zraku.</w:t>
      </w:r>
    </w:p>
    <w:p w:rsidR="00C44972" w:rsidRPr="005E44CE" w:rsidRDefault="00C44972" w:rsidP="00B66481">
      <w:pPr>
        <w:jc w:val="both"/>
        <w:rPr>
          <w:rFonts w:ascii="Arial" w:eastAsia="Times New Roman" w:hAnsi="Arial" w:cs="Arial"/>
          <w:b/>
          <w:bCs/>
          <w:sz w:val="4"/>
          <w:szCs w:val="4"/>
        </w:rPr>
      </w:pPr>
    </w:p>
    <w:p w:rsidR="00C44972" w:rsidRDefault="006E726D" w:rsidP="00B66481">
      <w:pPr>
        <w:jc w:val="both"/>
        <w:rPr>
          <w:rFonts w:ascii="Arial" w:eastAsia="Times New Roman" w:hAnsi="Arial" w:cs="Arial"/>
          <w:sz w:val="28"/>
          <w:szCs w:val="28"/>
        </w:rPr>
      </w:pPr>
      <w:r w:rsidRPr="003E2306">
        <w:rPr>
          <w:rFonts w:ascii="Arial" w:eastAsia="Times New Roman" w:hAnsi="Arial" w:cs="Arial"/>
          <w:b/>
          <w:bCs/>
          <w:sz w:val="28"/>
          <w:szCs w:val="28"/>
        </w:rPr>
        <w:t>Kde trh najdete:</w:t>
      </w:r>
      <w:r w:rsidRPr="003E2306">
        <w:rPr>
          <w:rFonts w:ascii="Arial" w:eastAsia="Times New Roman" w:hAnsi="Arial" w:cs="Arial"/>
          <w:sz w:val="28"/>
          <w:szCs w:val="28"/>
        </w:rPr>
        <w:t> </w:t>
      </w:r>
    </w:p>
    <w:p w:rsidR="006E726D" w:rsidRPr="003E2306" w:rsidRDefault="006E726D" w:rsidP="00B66481">
      <w:pPr>
        <w:jc w:val="both"/>
        <w:rPr>
          <w:rFonts w:ascii="Arial" w:eastAsia="Times New Roman" w:hAnsi="Arial" w:cs="Arial"/>
          <w:sz w:val="28"/>
          <w:szCs w:val="28"/>
        </w:rPr>
      </w:pPr>
      <w:r w:rsidRPr="003E2306">
        <w:rPr>
          <w:rFonts w:ascii="Arial" w:eastAsia="Times New Roman" w:hAnsi="Arial" w:cs="Arial"/>
          <w:sz w:val="28"/>
          <w:szCs w:val="28"/>
        </w:rPr>
        <w:t>Vstup je z Dolního náměstí, pod terasou kapucínského kostela.</w:t>
      </w:r>
    </w:p>
    <w:p w:rsidR="00C44972" w:rsidRPr="005E44CE" w:rsidRDefault="00C44972" w:rsidP="00B66481">
      <w:pPr>
        <w:jc w:val="both"/>
        <w:rPr>
          <w:rFonts w:ascii="Arial" w:eastAsia="Times New Roman" w:hAnsi="Arial" w:cs="Arial"/>
          <w:b/>
          <w:bCs/>
          <w:sz w:val="4"/>
          <w:szCs w:val="4"/>
        </w:rPr>
      </w:pPr>
    </w:p>
    <w:p w:rsidR="006E726D" w:rsidRPr="003E2306" w:rsidRDefault="006E726D" w:rsidP="00B66481">
      <w:pPr>
        <w:jc w:val="both"/>
        <w:rPr>
          <w:rFonts w:ascii="Arial" w:eastAsia="Times New Roman" w:hAnsi="Arial" w:cs="Arial"/>
          <w:sz w:val="28"/>
          <w:szCs w:val="28"/>
        </w:rPr>
      </w:pPr>
      <w:r w:rsidRPr="003E2306">
        <w:rPr>
          <w:rFonts w:ascii="Arial" w:eastAsia="Times New Roman" w:hAnsi="Arial" w:cs="Arial"/>
          <w:b/>
          <w:bCs/>
          <w:sz w:val="28"/>
          <w:szCs w:val="28"/>
        </w:rPr>
        <w:t>Kdy je trh otevřený:</w:t>
      </w:r>
      <w:r w:rsidRPr="003E2306">
        <w:rPr>
          <w:rFonts w:ascii="Arial" w:eastAsia="Times New Roman" w:hAnsi="Arial" w:cs="Arial"/>
          <w:sz w:val="28"/>
          <w:szCs w:val="28"/>
        </w:rPr>
        <w:t> Každý den od 15 do 17 h, s výjimkou sobot a nedělí, kdy je zavřeno.</w:t>
      </w:r>
      <w:r>
        <w:rPr>
          <w:rFonts w:ascii="Arial" w:eastAsia="Times New Roman" w:hAnsi="Arial" w:cs="Arial"/>
          <w:sz w:val="28"/>
          <w:szCs w:val="28"/>
        </w:rPr>
        <w:t xml:space="preserve"> Samozřejmě při dodržování protiepidemických opatření.</w:t>
      </w:r>
    </w:p>
    <w:p w:rsidR="00C44972" w:rsidRPr="005E44CE" w:rsidRDefault="00C44972" w:rsidP="00B66481">
      <w:pPr>
        <w:jc w:val="both"/>
        <w:rPr>
          <w:rFonts w:ascii="Arial" w:eastAsia="Times New Roman" w:hAnsi="Arial" w:cs="Arial"/>
          <w:b/>
          <w:bCs/>
          <w:sz w:val="4"/>
          <w:szCs w:val="4"/>
        </w:rPr>
      </w:pPr>
    </w:p>
    <w:p w:rsidR="006E726D" w:rsidRPr="003E2306" w:rsidRDefault="006E726D" w:rsidP="00B66481">
      <w:pPr>
        <w:jc w:val="both"/>
        <w:rPr>
          <w:rFonts w:ascii="Arial" w:eastAsia="Times New Roman" w:hAnsi="Arial" w:cs="Arial"/>
          <w:sz w:val="28"/>
          <w:szCs w:val="28"/>
        </w:rPr>
      </w:pPr>
      <w:r w:rsidRPr="003E2306">
        <w:rPr>
          <w:rFonts w:ascii="Arial" w:eastAsia="Times New Roman" w:hAnsi="Arial" w:cs="Arial"/>
          <w:b/>
          <w:bCs/>
          <w:sz w:val="28"/>
          <w:szCs w:val="28"/>
        </w:rPr>
        <w:t>Jak pomoci:</w:t>
      </w:r>
      <w:r w:rsidRPr="003E2306">
        <w:rPr>
          <w:rFonts w:ascii="Arial" w:eastAsia="Times New Roman" w:hAnsi="Arial" w:cs="Arial"/>
          <w:sz w:val="28"/>
          <w:szCs w:val="28"/>
        </w:rPr>
        <w:t xml:space="preserve"> Můžete </w:t>
      </w:r>
      <w:r w:rsidRPr="003E2306">
        <w:rPr>
          <w:rFonts w:ascii="Arial" w:eastAsia="Times New Roman" w:hAnsi="Arial" w:cs="Arial"/>
          <w:b/>
          <w:bCs/>
          <w:sz w:val="28"/>
          <w:szCs w:val="28"/>
        </w:rPr>
        <w:t>darovat</w:t>
      </w:r>
      <w:r w:rsidRPr="003E2306">
        <w:rPr>
          <w:rFonts w:ascii="Arial" w:eastAsia="Times New Roman" w:hAnsi="Arial" w:cs="Arial"/>
          <w:sz w:val="28"/>
          <w:szCs w:val="28"/>
        </w:rPr>
        <w:t xml:space="preserve"> věci, které třeba už delší dobu nepoužíváte, přestože jsou stále hezké a </w:t>
      </w:r>
      <w:proofErr w:type="gramStart"/>
      <w:r w:rsidRPr="003E2306">
        <w:rPr>
          <w:rFonts w:ascii="Arial" w:eastAsia="Times New Roman" w:hAnsi="Arial" w:cs="Arial"/>
          <w:sz w:val="28"/>
          <w:szCs w:val="28"/>
        </w:rPr>
        <w:t xml:space="preserve">funkční </w:t>
      </w:r>
      <w:r w:rsidR="00C44972">
        <w:rPr>
          <w:rFonts w:ascii="Arial" w:eastAsia="Times New Roman" w:hAnsi="Arial" w:cs="Arial"/>
          <w:sz w:val="28"/>
          <w:szCs w:val="28"/>
        </w:rPr>
        <w:t>-</w:t>
      </w:r>
      <w:r w:rsidRPr="003E2306">
        <w:rPr>
          <w:rFonts w:ascii="Arial" w:eastAsia="Times New Roman" w:hAnsi="Arial" w:cs="Arial"/>
          <w:sz w:val="28"/>
          <w:szCs w:val="28"/>
        </w:rPr>
        <w:t xml:space="preserve"> někomu</w:t>
      </w:r>
      <w:proofErr w:type="gramEnd"/>
      <w:r w:rsidRPr="003E2306">
        <w:rPr>
          <w:rFonts w:ascii="Arial" w:eastAsia="Times New Roman" w:hAnsi="Arial" w:cs="Arial"/>
          <w:sz w:val="28"/>
          <w:szCs w:val="28"/>
        </w:rPr>
        <w:t xml:space="preserve"> jinému mohou ještě dobře posloužit. Takové věci můžete nosit každý den přede mší svatou do sakristie našeho kostela</w:t>
      </w:r>
      <w:r>
        <w:rPr>
          <w:rFonts w:ascii="Arial" w:eastAsia="Times New Roman" w:hAnsi="Arial" w:cs="Arial"/>
          <w:sz w:val="28"/>
          <w:szCs w:val="28"/>
        </w:rPr>
        <w:t>, nebo přímo v otevírací době na Bleší trh.</w:t>
      </w:r>
      <w:r w:rsidRPr="003E2306">
        <w:rPr>
          <w:rFonts w:ascii="Arial" w:eastAsia="Times New Roman" w:hAnsi="Arial" w:cs="Arial"/>
          <w:sz w:val="28"/>
          <w:szCs w:val="28"/>
        </w:rPr>
        <w:t xml:space="preserve"> Pomáhat je možné samozřejmě také tím, že si na trhu něco </w:t>
      </w:r>
      <w:r w:rsidRPr="003E2306">
        <w:rPr>
          <w:rFonts w:ascii="Arial" w:eastAsia="Times New Roman" w:hAnsi="Arial" w:cs="Arial"/>
          <w:b/>
          <w:bCs/>
          <w:sz w:val="28"/>
          <w:szCs w:val="28"/>
        </w:rPr>
        <w:t>koupíte</w:t>
      </w:r>
      <w:r w:rsidRPr="003E2306">
        <w:rPr>
          <w:rFonts w:ascii="Arial" w:eastAsia="Times New Roman" w:hAnsi="Arial" w:cs="Arial"/>
          <w:sz w:val="28"/>
          <w:szCs w:val="28"/>
        </w:rPr>
        <w:t>. Cenu předmětů, které si vyberete, určíte vy sami.</w:t>
      </w:r>
    </w:p>
    <w:p w:rsidR="00C44972" w:rsidRPr="005E44CE" w:rsidRDefault="00C44972" w:rsidP="00B66481">
      <w:pPr>
        <w:jc w:val="both"/>
        <w:rPr>
          <w:rFonts w:ascii="Arial" w:eastAsia="Times New Roman" w:hAnsi="Arial" w:cs="Arial"/>
          <w:b/>
          <w:bCs/>
          <w:sz w:val="4"/>
          <w:szCs w:val="4"/>
        </w:rPr>
      </w:pPr>
    </w:p>
    <w:p w:rsidR="006E726D" w:rsidRPr="003E2306" w:rsidRDefault="006E726D" w:rsidP="00B66481">
      <w:pPr>
        <w:jc w:val="both"/>
        <w:rPr>
          <w:rFonts w:ascii="Arial" w:eastAsia="Times New Roman" w:hAnsi="Arial" w:cs="Arial"/>
          <w:sz w:val="28"/>
          <w:szCs w:val="28"/>
        </w:rPr>
      </w:pPr>
      <w:r w:rsidRPr="003E2306">
        <w:rPr>
          <w:rFonts w:ascii="Arial" w:eastAsia="Times New Roman" w:hAnsi="Arial" w:cs="Arial"/>
          <w:b/>
          <w:bCs/>
          <w:sz w:val="28"/>
          <w:szCs w:val="28"/>
        </w:rPr>
        <w:t>Co můžete darovat:</w:t>
      </w:r>
      <w:r w:rsidRPr="003E2306">
        <w:rPr>
          <w:rFonts w:ascii="Arial" w:eastAsia="Times New Roman" w:hAnsi="Arial" w:cs="Arial"/>
          <w:sz w:val="28"/>
          <w:szCs w:val="28"/>
        </w:rPr>
        <w:t xml:space="preserve"> například kuchyňské nádobí, sklo, porcelán, hračky, malé elektrospotřebiče, domácí nebo zahradní nářadí, čisticí prostředky, parfémy, bižuterii…</w:t>
      </w:r>
    </w:p>
    <w:p w:rsidR="00C44972" w:rsidRPr="005E44CE" w:rsidRDefault="00C44972" w:rsidP="00B66481">
      <w:pPr>
        <w:jc w:val="both"/>
        <w:rPr>
          <w:rFonts w:ascii="Arial" w:eastAsia="Times New Roman" w:hAnsi="Arial" w:cs="Arial"/>
          <w:b/>
          <w:bCs/>
          <w:sz w:val="4"/>
          <w:szCs w:val="4"/>
        </w:rPr>
      </w:pPr>
    </w:p>
    <w:p w:rsidR="006E726D" w:rsidRPr="003E2306" w:rsidRDefault="006E726D" w:rsidP="00B66481">
      <w:pPr>
        <w:jc w:val="both"/>
        <w:rPr>
          <w:rFonts w:ascii="Arial" w:eastAsia="Times New Roman" w:hAnsi="Arial" w:cs="Arial"/>
          <w:sz w:val="28"/>
          <w:szCs w:val="28"/>
        </w:rPr>
      </w:pPr>
      <w:r w:rsidRPr="003E2306">
        <w:rPr>
          <w:rFonts w:ascii="Arial" w:eastAsia="Times New Roman" w:hAnsi="Arial" w:cs="Arial"/>
          <w:b/>
          <w:bCs/>
          <w:sz w:val="28"/>
          <w:szCs w:val="28"/>
        </w:rPr>
        <w:t>Co k nám nenosit:</w:t>
      </w:r>
      <w:r w:rsidRPr="003E2306">
        <w:rPr>
          <w:rFonts w:ascii="Arial" w:eastAsia="Times New Roman" w:hAnsi="Arial" w:cs="Arial"/>
          <w:sz w:val="28"/>
          <w:szCs w:val="28"/>
        </w:rPr>
        <w:t xml:space="preserve"> potraviny.</w:t>
      </w:r>
      <w:r>
        <w:rPr>
          <w:rFonts w:ascii="Arial" w:eastAsia="Times New Roman" w:hAnsi="Arial" w:cs="Arial"/>
          <w:sz w:val="28"/>
          <w:szCs w:val="28"/>
        </w:rPr>
        <w:t xml:space="preserve"> V omezeném množství </w:t>
      </w:r>
      <w:r w:rsidRPr="003E2306">
        <w:rPr>
          <w:rFonts w:ascii="Arial" w:eastAsia="Times New Roman" w:hAnsi="Arial" w:cs="Arial"/>
          <w:sz w:val="28"/>
          <w:szCs w:val="28"/>
        </w:rPr>
        <w:t>šatstvo</w:t>
      </w:r>
      <w:r>
        <w:rPr>
          <w:rFonts w:ascii="Arial" w:eastAsia="Times New Roman" w:hAnsi="Arial" w:cs="Arial"/>
          <w:sz w:val="28"/>
          <w:szCs w:val="28"/>
        </w:rPr>
        <w:t xml:space="preserve"> a</w:t>
      </w:r>
      <w:r w:rsidRPr="003E2306">
        <w:rPr>
          <w:rFonts w:ascii="Arial" w:eastAsia="Times New Roman" w:hAnsi="Arial" w:cs="Arial"/>
          <w:sz w:val="28"/>
          <w:szCs w:val="28"/>
        </w:rPr>
        <w:t xml:space="preserve"> knihy</w:t>
      </w:r>
      <w:r>
        <w:rPr>
          <w:rFonts w:ascii="Arial" w:eastAsia="Times New Roman" w:hAnsi="Arial" w:cs="Arial"/>
          <w:sz w:val="28"/>
          <w:szCs w:val="28"/>
        </w:rPr>
        <w:t>.</w:t>
      </w:r>
    </w:p>
    <w:p w:rsidR="00C44972" w:rsidRPr="005E44CE" w:rsidRDefault="00C44972" w:rsidP="00B66481">
      <w:pPr>
        <w:jc w:val="both"/>
        <w:rPr>
          <w:rFonts w:ascii="Arial" w:eastAsia="Times New Roman" w:hAnsi="Arial" w:cs="Arial"/>
          <w:sz w:val="4"/>
          <w:szCs w:val="4"/>
        </w:rPr>
      </w:pPr>
    </w:p>
    <w:p w:rsidR="002B1BCE" w:rsidRDefault="006E726D" w:rsidP="00B66481">
      <w:pPr>
        <w:jc w:val="both"/>
        <w:rPr>
          <w:rFonts w:ascii="Arial" w:eastAsia="Times New Roman" w:hAnsi="Arial" w:cs="Arial"/>
          <w:sz w:val="28"/>
          <w:szCs w:val="28"/>
        </w:rPr>
      </w:pPr>
      <w:r w:rsidRPr="005E44CE">
        <w:rPr>
          <w:rFonts w:ascii="Arial" w:eastAsia="Times New Roman" w:hAnsi="Arial" w:cs="Arial"/>
          <w:b/>
          <w:sz w:val="28"/>
          <w:szCs w:val="28"/>
        </w:rPr>
        <w:t>Pomáhat je snadné.</w:t>
      </w:r>
      <w:r w:rsidRPr="003E2306">
        <w:rPr>
          <w:rFonts w:ascii="Arial" w:eastAsia="Times New Roman" w:hAnsi="Arial" w:cs="Arial"/>
          <w:sz w:val="28"/>
          <w:szCs w:val="28"/>
        </w:rPr>
        <w:t xml:space="preserve"> </w:t>
      </w:r>
    </w:p>
    <w:p w:rsidR="002B1BCE" w:rsidRPr="002B1BCE" w:rsidRDefault="002B1BCE" w:rsidP="00B66481">
      <w:pPr>
        <w:jc w:val="both"/>
        <w:rPr>
          <w:rFonts w:ascii="Arial" w:eastAsia="Times New Roman" w:hAnsi="Arial" w:cs="Arial"/>
          <w:b/>
          <w:sz w:val="8"/>
          <w:szCs w:val="8"/>
        </w:rPr>
      </w:pPr>
    </w:p>
    <w:p w:rsidR="006E726D" w:rsidRDefault="006E726D" w:rsidP="00B66481">
      <w:pPr>
        <w:jc w:val="both"/>
        <w:rPr>
          <w:rFonts w:ascii="Arial" w:eastAsia="Times New Roman" w:hAnsi="Arial" w:cs="Arial"/>
          <w:b/>
          <w:sz w:val="28"/>
          <w:szCs w:val="28"/>
        </w:rPr>
      </w:pPr>
      <w:r w:rsidRPr="00C44972">
        <w:rPr>
          <w:rFonts w:ascii="Arial" w:eastAsia="Times New Roman" w:hAnsi="Arial" w:cs="Arial"/>
          <w:b/>
          <w:sz w:val="28"/>
          <w:szCs w:val="28"/>
        </w:rPr>
        <w:t>Děkujeme, že nám svou solidaritou pomáháte pomáhat!</w:t>
      </w:r>
      <w:r w:rsidR="005E44CE">
        <w:rPr>
          <w:rFonts w:ascii="Arial" w:eastAsia="Times New Roman" w:hAnsi="Arial" w:cs="Arial"/>
          <w:b/>
          <w:sz w:val="28"/>
          <w:szCs w:val="28"/>
        </w:rPr>
        <w:t xml:space="preserve"> </w:t>
      </w:r>
    </w:p>
    <w:p w:rsidR="005E44CE" w:rsidRPr="005E44CE" w:rsidRDefault="005E44CE" w:rsidP="005E44CE">
      <w:pPr>
        <w:jc w:val="both"/>
        <w:rPr>
          <w:rFonts w:ascii="Arial" w:eastAsia="Times New Roman" w:hAnsi="Arial" w:cs="Arial"/>
          <w:b/>
          <w:sz w:val="4"/>
          <w:szCs w:val="4"/>
        </w:rPr>
      </w:pPr>
    </w:p>
    <w:p w:rsidR="002B1BCE" w:rsidRPr="002B1BCE" w:rsidRDefault="002B1BCE" w:rsidP="005E44CE">
      <w:pPr>
        <w:jc w:val="both"/>
        <w:rPr>
          <w:rFonts w:ascii="Arial" w:eastAsia="Times New Roman" w:hAnsi="Arial" w:cs="Arial"/>
          <w:b/>
          <w:sz w:val="8"/>
          <w:szCs w:val="8"/>
        </w:rPr>
      </w:pPr>
    </w:p>
    <w:p w:rsidR="005E44CE" w:rsidRPr="00C44972" w:rsidRDefault="005E44CE" w:rsidP="005E44CE">
      <w:pPr>
        <w:jc w:val="both"/>
        <w:rPr>
          <w:rFonts w:ascii="Arial" w:eastAsia="Times New Roman" w:hAnsi="Arial" w:cs="Arial"/>
          <w:b/>
          <w:sz w:val="28"/>
          <w:szCs w:val="28"/>
        </w:rPr>
      </w:pPr>
      <w:r w:rsidRPr="005E44CE">
        <w:rPr>
          <w:rFonts w:ascii="Arial" w:eastAsia="Times New Roman" w:hAnsi="Arial" w:cs="Arial"/>
          <w:b/>
          <w:sz w:val="28"/>
          <w:szCs w:val="28"/>
        </w:rPr>
        <w:t>TĚŠÍME SE NA VÁS!</w:t>
      </w:r>
    </w:p>
    <w:p w:rsidR="002B1BCE" w:rsidRDefault="002B1BCE" w:rsidP="00964486">
      <w:pPr>
        <w:ind w:left="-284" w:right="-284"/>
        <w:jc w:val="center"/>
        <w:rPr>
          <w:rFonts w:ascii="Arial" w:hAnsi="Arial"/>
          <w:sz w:val="28"/>
          <w:szCs w:val="28"/>
        </w:rPr>
      </w:pPr>
    </w:p>
    <w:p w:rsidR="002B1BCE" w:rsidRDefault="002B1BCE" w:rsidP="00964486">
      <w:pPr>
        <w:ind w:left="-284" w:right="-284"/>
        <w:jc w:val="center"/>
        <w:rPr>
          <w:rFonts w:ascii="Arial" w:hAnsi="Arial"/>
          <w:sz w:val="28"/>
          <w:szCs w:val="28"/>
        </w:rPr>
      </w:pPr>
    </w:p>
    <w:p w:rsidR="00396385" w:rsidRDefault="002B1BCE" w:rsidP="00964486">
      <w:pPr>
        <w:ind w:left="-284" w:right="-284"/>
        <w:jc w:val="center"/>
        <w:rPr>
          <w:rFonts w:ascii="Arial" w:eastAsia="Times New Roman" w:hAnsi="Arial" w:cs="Arial"/>
          <w:b/>
          <w:bCs/>
          <w:sz w:val="32"/>
          <w:szCs w:val="32"/>
          <w:u w:val="single"/>
        </w:rPr>
      </w:pPr>
      <w:r>
        <w:rPr>
          <w:rFonts w:ascii="Arial" w:hAnsi="Arial"/>
          <w:sz w:val="28"/>
          <w:szCs w:val="28"/>
        </w:rPr>
        <w:lastRenderedPageBreak/>
        <w:t xml:space="preserve"># </w:t>
      </w:r>
      <w:r w:rsidR="00396385" w:rsidRPr="00DF63D2">
        <w:rPr>
          <w:rFonts w:ascii="Arial" w:eastAsia="Times New Roman" w:hAnsi="Arial" w:cs="Arial"/>
          <w:b/>
          <w:bCs/>
          <w:sz w:val="32"/>
          <w:szCs w:val="32"/>
          <w:u w:val="single"/>
        </w:rPr>
        <w:t>PORADENSKÉ OKÉNKO</w:t>
      </w:r>
    </w:p>
    <w:p w:rsidR="00964486" w:rsidRPr="00964486" w:rsidRDefault="00964486" w:rsidP="00964486">
      <w:pPr>
        <w:ind w:left="-284" w:right="-284"/>
        <w:jc w:val="center"/>
        <w:rPr>
          <w:rFonts w:ascii="Arial" w:eastAsia="Times New Roman" w:hAnsi="Arial" w:cs="Arial"/>
          <w:b/>
          <w:bCs/>
          <w:sz w:val="28"/>
          <w:szCs w:val="28"/>
          <w:u w:val="single"/>
        </w:rPr>
      </w:pPr>
    </w:p>
    <w:p w:rsidR="00B66481" w:rsidRPr="00B66481" w:rsidRDefault="00B66481" w:rsidP="00964486">
      <w:pPr>
        <w:pStyle w:val="Nadpis2"/>
        <w:spacing w:before="0"/>
        <w:jc w:val="center"/>
        <w:rPr>
          <w:rFonts w:ascii="Arial" w:hAnsi="Arial" w:cs="Arial"/>
          <w:i w:val="0"/>
        </w:rPr>
      </w:pPr>
      <w:r w:rsidRPr="00B66481">
        <w:rPr>
          <w:rFonts w:ascii="Arial" w:hAnsi="Arial" w:cs="Arial"/>
          <w:i w:val="0"/>
        </w:rPr>
        <w:t>Co hradí zdravotní pojišťovny pojištěncům s poruchami zraku?</w:t>
      </w:r>
    </w:p>
    <w:p w:rsidR="00B66481" w:rsidRPr="00B66481" w:rsidRDefault="00B66481" w:rsidP="00B66481">
      <w:pPr>
        <w:jc w:val="both"/>
        <w:rPr>
          <w:rFonts w:ascii="Arial" w:hAnsi="Arial" w:cs="Arial"/>
          <w:sz w:val="16"/>
          <w:szCs w:val="16"/>
        </w:rPr>
      </w:pPr>
    </w:p>
    <w:p w:rsidR="00B66481" w:rsidRPr="00B66481" w:rsidRDefault="00B66481" w:rsidP="00B66481">
      <w:pPr>
        <w:jc w:val="both"/>
        <w:rPr>
          <w:rFonts w:ascii="Arial" w:hAnsi="Arial" w:cs="Arial"/>
          <w:sz w:val="28"/>
          <w:szCs w:val="28"/>
        </w:rPr>
      </w:pPr>
      <w:r w:rsidRPr="00B66481">
        <w:rPr>
          <w:rFonts w:ascii="Arial" w:hAnsi="Arial" w:cs="Arial"/>
          <w:sz w:val="28"/>
          <w:szCs w:val="28"/>
        </w:rPr>
        <w:t xml:space="preserve">Při on-line besedě se členy olomoucké odbočky SONS, kde jsme se zabývali hlavně příspěvkem na zvláštní pomůcku, jsem zmínil, že příspěvek nelze získat na pomůcky, které jsou částečně či zcela hrazeny ze systému veřejného zdravotního pojištění. Následoval velmi případný dotaz, o které pomůcky se jedná; v odpovědi jsem uvedl, že jde o několik typů bílých holí, indikátor hladiny </w:t>
      </w:r>
      <w:r w:rsidR="00964486">
        <w:rPr>
          <w:rFonts w:ascii="Arial" w:hAnsi="Arial" w:cs="Arial"/>
          <w:sz w:val="28"/>
          <w:szCs w:val="28"/>
        </w:rPr>
        <w:br/>
      </w:r>
      <w:r w:rsidRPr="00B66481">
        <w:rPr>
          <w:rFonts w:ascii="Arial" w:hAnsi="Arial" w:cs="Arial"/>
          <w:sz w:val="28"/>
          <w:szCs w:val="28"/>
        </w:rPr>
        <w:t>a světla, některé optické pomůcky (brýle a čočky), ale uvědomoval jsem si, že můj výčet není úplný. Dohodli jsme se, že se na zdravotnické prostředky, které jsou částečně či plně hrazeny zdravotními pojišťovnami, zaměřím v některém z následujících poradenských článků. Stručný přehled tedy následuje:</w:t>
      </w:r>
    </w:p>
    <w:p w:rsidR="00F61CAD" w:rsidRPr="00F61CAD" w:rsidRDefault="00F61CAD" w:rsidP="00BB3922">
      <w:pPr>
        <w:pStyle w:val="Nadpis3"/>
        <w:rPr>
          <w:sz w:val="8"/>
          <w:szCs w:val="8"/>
        </w:rPr>
      </w:pPr>
    </w:p>
    <w:p w:rsidR="00B66481" w:rsidRPr="00B66481" w:rsidRDefault="00B66481" w:rsidP="00BB3922">
      <w:pPr>
        <w:pStyle w:val="Nadpis3"/>
      </w:pPr>
      <w:r w:rsidRPr="00B66481">
        <w:t>Bílé hole</w:t>
      </w:r>
    </w:p>
    <w:p w:rsidR="00F61CAD" w:rsidRPr="00F61CAD" w:rsidRDefault="00F61CAD" w:rsidP="00F61CAD">
      <w:pPr>
        <w:pStyle w:val="Prosttext"/>
        <w:jc w:val="both"/>
        <w:rPr>
          <w:rFonts w:ascii="Arial" w:eastAsiaTheme="minorEastAsia" w:hAnsi="Arial" w:cs="Arial"/>
          <w:sz w:val="28"/>
          <w:szCs w:val="28"/>
        </w:rPr>
      </w:pPr>
      <w:r w:rsidRPr="00F61CAD">
        <w:rPr>
          <w:rFonts w:ascii="Arial" w:hAnsi="Arial" w:cs="Arial"/>
          <w:sz w:val="28"/>
          <w:szCs w:val="28"/>
        </w:rPr>
        <w:t>Začněme informací o bílých a červenobílých holích; novela, která by měla zakotvit již tak dlouho slibované a dávno dohodnuté zvýšení úhrady u holí bílých signalizačních a orientačních, stejně jako možnost úhrady tří kusů za kalendářní rok oproti současným dvěma, je součástí návrhu změn zákona o veřejném zdravotním pojištění, který v pátek 18. června prošel třetím čtením v Poslanecké sněmovně. Nyní bude novelu projednávat Senát, a na výsledku tohoto jednání bude záviset její další osud.</w:t>
      </w:r>
    </w:p>
    <w:p w:rsidR="00B66481" w:rsidRPr="00B66481" w:rsidRDefault="00B66481" w:rsidP="00B66481">
      <w:pPr>
        <w:jc w:val="both"/>
        <w:rPr>
          <w:rFonts w:ascii="Arial" w:hAnsi="Arial" w:cs="Arial"/>
          <w:sz w:val="28"/>
          <w:szCs w:val="28"/>
        </w:rPr>
      </w:pPr>
      <w:r w:rsidRPr="00B66481">
        <w:rPr>
          <w:rFonts w:ascii="Arial" w:hAnsi="Arial" w:cs="Arial"/>
          <w:sz w:val="28"/>
          <w:szCs w:val="28"/>
        </w:rPr>
        <w:t xml:space="preserve">Pojďme se však podívat na další zdravotnické prostředky určené pacientům s poruchou zraku, jak tuto kategorii nazývá příloha č. 3 zákona o veřejném zdravotním pojištění, jež obsahuje kategorizaci zdravotnických prostředků předepisovaných na poukaz. </w:t>
      </w:r>
    </w:p>
    <w:p w:rsidR="00F61CAD" w:rsidRPr="00F61CAD" w:rsidRDefault="00F61CAD" w:rsidP="00BB3922">
      <w:pPr>
        <w:pStyle w:val="Nadpis3"/>
        <w:rPr>
          <w:sz w:val="8"/>
          <w:szCs w:val="8"/>
        </w:rPr>
      </w:pPr>
    </w:p>
    <w:p w:rsidR="00B66481" w:rsidRPr="00B66481" w:rsidRDefault="00B66481" w:rsidP="00BB3922">
      <w:pPr>
        <w:pStyle w:val="Nadpis3"/>
      </w:pPr>
      <w:r w:rsidRPr="00B66481">
        <w:t xml:space="preserve">09.01 </w:t>
      </w:r>
      <w:r w:rsidR="00964486">
        <w:rPr>
          <w:lang w:val="cs-CZ"/>
        </w:rPr>
        <w:t>-</w:t>
      </w:r>
      <w:r w:rsidRPr="00B66481">
        <w:t xml:space="preserve"> zdravotnické prostředky pro léčbu šilhavosti dětí</w:t>
      </w:r>
    </w:p>
    <w:p w:rsidR="00B66481" w:rsidRPr="00B66481" w:rsidRDefault="00B66481" w:rsidP="00B66481">
      <w:pPr>
        <w:jc w:val="both"/>
        <w:rPr>
          <w:rFonts w:ascii="Arial" w:hAnsi="Arial" w:cs="Arial"/>
          <w:sz w:val="28"/>
          <w:szCs w:val="28"/>
        </w:rPr>
      </w:pPr>
      <w:r w:rsidRPr="00B66481">
        <w:rPr>
          <w:rFonts w:ascii="Arial" w:hAnsi="Arial" w:cs="Arial"/>
          <w:sz w:val="28"/>
          <w:szCs w:val="28"/>
        </w:rPr>
        <w:t xml:space="preserve">V této kategorii najdeme náplasťové </w:t>
      </w:r>
      <w:proofErr w:type="spellStart"/>
      <w:r w:rsidRPr="00B66481">
        <w:rPr>
          <w:rFonts w:ascii="Arial" w:hAnsi="Arial" w:cs="Arial"/>
          <w:sz w:val="28"/>
          <w:szCs w:val="28"/>
        </w:rPr>
        <w:t>okluzory</w:t>
      </w:r>
      <w:proofErr w:type="spellEnd"/>
      <w:r w:rsidRPr="00B66481">
        <w:rPr>
          <w:rFonts w:ascii="Arial" w:hAnsi="Arial" w:cs="Arial"/>
          <w:sz w:val="28"/>
          <w:szCs w:val="28"/>
        </w:rPr>
        <w:t>, s nárokem na úhradu až čtyř set kusů ročně, s limitem 3,04 Kč za kus – mějte na paměti, že všechny zde uváděné částky nezahrnují DPH, skutečná úhrada pojišťovny bude tedy reálně vyšší.</w:t>
      </w:r>
    </w:p>
    <w:p w:rsidR="00F61CAD" w:rsidRPr="00F61CAD" w:rsidRDefault="00F61CAD" w:rsidP="00BB3922">
      <w:pPr>
        <w:pStyle w:val="Nadpis3"/>
        <w:rPr>
          <w:sz w:val="8"/>
          <w:szCs w:val="8"/>
        </w:rPr>
      </w:pPr>
    </w:p>
    <w:p w:rsidR="00B66481" w:rsidRPr="00B66481" w:rsidRDefault="00B66481" w:rsidP="00BB3922">
      <w:pPr>
        <w:pStyle w:val="Nadpis3"/>
      </w:pPr>
      <w:r w:rsidRPr="00B66481">
        <w:t xml:space="preserve">09.02 </w:t>
      </w:r>
      <w:r w:rsidR="00964486">
        <w:rPr>
          <w:lang w:val="cs-CZ"/>
        </w:rPr>
        <w:t>-</w:t>
      </w:r>
      <w:r w:rsidRPr="00B66481">
        <w:t xml:space="preserve"> zdravotnické prostředky pro korekci zraku</w:t>
      </w:r>
    </w:p>
    <w:p w:rsidR="00B66481" w:rsidRPr="00B66481" w:rsidRDefault="00B66481" w:rsidP="00B66481">
      <w:pPr>
        <w:jc w:val="both"/>
        <w:rPr>
          <w:rFonts w:ascii="Arial" w:hAnsi="Arial" w:cs="Arial"/>
          <w:sz w:val="28"/>
          <w:szCs w:val="28"/>
        </w:rPr>
      </w:pPr>
      <w:r w:rsidRPr="00B66481">
        <w:rPr>
          <w:rFonts w:ascii="Arial" w:hAnsi="Arial" w:cs="Arial"/>
          <w:sz w:val="28"/>
          <w:szCs w:val="28"/>
        </w:rPr>
        <w:t xml:space="preserve">V této kategorii nalezneme jednak různé druhy kontaktních čoček (hydrogelové, silikon hydrogelové) normálních i abnormálních rozměrů, </w:t>
      </w:r>
      <w:proofErr w:type="spellStart"/>
      <w:r w:rsidRPr="00B66481">
        <w:rPr>
          <w:rFonts w:ascii="Arial" w:hAnsi="Arial" w:cs="Arial"/>
          <w:sz w:val="28"/>
          <w:szCs w:val="28"/>
        </w:rPr>
        <w:t>sferické</w:t>
      </w:r>
      <w:proofErr w:type="spellEnd"/>
      <w:r w:rsidRPr="00B66481">
        <w:rPr>
          <w:rFonts w:ascii="Arial" w:hAnsi="Arial" w:cs="Arial"/>
          <w:sz w:val="28"/>
          <w:szCs w:val="28"/>
        </w:rPr>
        <w:t xml:space="preserve"> i torické. Jejich počet a úhrada závisí na závažnosti diagnózy, pro kterou jsou předepisovány. </w:t>
      </w:r>
    </w:p>
    <w:p w:rsidR="00B66481" w:rsidRPr="00B66481" w:rsidRDefault="00B66481" w:rsidP="00B66481">
      <w:pPr>
        <w:jc w:val="both"/>
        <w:rPr>
          <w:rFonts w:ascii="Arial" w:hAnsi="Arial" w:cs="Arial"/>
          <w:sz w:val="28"/>
          <w:szCs w:val="28"/>
        </w:rPr>
      </w:pPr>
      <w:r w:rsidRPr="00B66481">
        <w:rPr>
          <w:rFonts w:ascii="Arial" w:hAnsi="Arial" w:cs="Arial"/>
          <w:sz w:val="28"/>
          <w:szCs w:val="28"/>
        </w:rPr>
        <w:t xml:space="preserve">V téže kategorii následují čočky brýlové; i u nich bude počet a výše úhrady záviset na závažnosti diagnózy, dále také na věku pojištěnce, v příloze je uvedeno </w:t>
      </w:r>
      <w:r w:rsidR="00964486">
        <w:rPr>
          <w:rFonts w:ascii="Arial" w:hAnsi="Arial" w:cs="Arial"/>
          <w:sz w:val="28"/>
          <w:szCs w:val="28"/>
        </w:rPr>
        <w:br/>
      </w:r>
      <w:r w:rsidRPr="00B66481">
        <w:rPr>
          <w:rFonts w:ascii="Arial" w:hAnsi="Arial" w:cs="Arial"/>
          <w:sz w:val="28"/>
          <w:szCs w:val="28"/>
        </w:rPr>
        <w:t>9 druhů brýlových čoček.</w:t>
      </w:r>
    </w:p>
    <w:p w:rsidR="00B66481" w:rsidRPr="00B66481" w:rsidRDefault="00B66481" w:rsidP="00B66481">
      <w:pPr>
        <w:jc w:val="both"/>
        <w:rPr>
          <w:rFonts w:ascii="Arial" w:hAnsi="Arial" w:cs="Arial"/>
          <w:sz w:val="28"/>
          <w:szCs w:val="28"/>
        </w:rPr>
      </w:pPr>
      <w:r w:rsidRPr="00B66481">
        <w:rPr>
          <w:rFonts w:ascii="Arial" w:hAnsi="Arial" w:cs="Arial"/>
          <w:sz w:val="28"/>
          <w:szCs w:val="28"/>
        </w:rPr>
        <w:t>Další položkou v této kategorii jsou brýlové obruby, na něž pojišťovny přispívají pouze dětem do 14 let věku, a to částkou 261 Kč.</w:t>
      </w:r>
    </w:p>
    <w:p w:rsidR="00B66481" w:rsidRPr="00B66481" w:rsidRDefault="00B66481" w:rsidP="00B66481">
      <w:pPr>
        <w:jc w:val="both"/>
        <w:rPr>
          <w:rFonts w:ascii="Arial" w:hAnsi="Arial" w:cs="Arial"/>
          <w:sz w:val="28"/>
          <w:szCs w:val="28"/>
        </w:rPr>
      </w:pPr>
      <w:r w:rsidRPr="00B66481">
        <w:rPr>
          <w:rFonts w:ascii="Arial" w:hAnsi="Arial" w:cs="Arial"/>
          <w:sz w:val="28"/>
          <w:szCs w:val="28"/>
        </w:rPr>
        <w:t xml:space="preserve">Posledními zdravotnickými prostředky v této kategorii jsou Prizmatické folie </w:t>
      </w:r>
      <w:r w:rsidR="00964486">
        <w:rPr>
          <w:rFonts w:ascii="Arial" w:hAnsi="Arial" w:cs="Arial"/>
          <w:sz w:val="28"/>
          <w:szCs w:val="28"/>
        </w:rPr>
        <w:br/>
      </w:r>
      <w:r w:rsidRPr="00B66481">
        <w:rPr>
          <w:rFonts w:ascii="Arial" w:hAnsi="Arial" w:cs="Arial"/>
          <w:sz w:val="28"/>
          <w:szCs w:val="28"/>
        </w:rPr>
        <w:t>a absorpční vrstvy na brýlové čočky.</w:t>
      </w:r>
    </w:p>
    <w:p w:rsidR="00B66481" w:rsidRPr="00B66481" w:rsidRDefault="00B66481" w:rsidP="00B66481">
      <w:pPr>
        <w:jc w:val="both"/>
        <w:rPr>
          <w:rFonts w:ascii="Arial" w:hAnsi="Arial" w:cs="Arial"/>
          <w:sz w:val="28"/>
          <w:szCs w:val="28"/>
        </w:rPr>
      </w:pPr>
      <w:r w:rsidRPr="00B66481">
        <w:rPr>
          <w:rFonts w:ascii="Arial" w:hAnsi="Arial" w:cs="Arial"/>
          <w:sz w:val="28"/>
          <w:szCs w:val="28"/>
        </w:rPr>
        <w:t>Všechny zdravotnické prostředky této kategorie musí pochopitelně předepsat oční lékař, některé brýlové čočky podléhají i schválení revizním lékařem.</w:t>
      </w:r>
    </w:p>
    <w:p w:rsidR="00F61CAD" w:rsidRPr="00F61CAD" w:rsidRDefault="00F61CAD" w:rsidP="00BB3922">
      <w:pPr>
        <w:pStyle w:val="Nadpis3"/>
        <w:rPr>
          <w:sz w:val="8"/>
          <w:szCs w:val="8"/>
        </w:rPr>
      </w:pPr>
    </w:p>
    <w:p w:rsidR="00B66481" w:rsidRPr="00B66481" w:rsidRDefault="00B66481" w:rsidP="00BB3922">
      <w:pPr>
        <w:pStyle w:val="Nadpis3"/>
      </w:pPr>
      <w:r w:rsidRPr="00B66481">
        <w:t xml:space="preserve">09.03 </w:t>
      </w:r>
      <w:r w:rsidR="00964486">
        <w:rPr>
          <w:lang w:val="cs-CZ"/>
        </w:rPr>
        <w:t>-</w:t>
      </w:r>
      <w:r w:rsidRPr="00B66481">
        <w:t xml:space="preserve"> zdravotnické prostředky pro slabozraké</w:t>
      </w:r>
    </w:p>
    <w:p w:rsidR="00B66481" w:rsidRPr="00B66481" w:rsidRDefault="00B66481" w:rsidP="00B66481">
      <w:pPr>
        <w:jc w:val="both"/>
        <w:rPr>
          <w:rFonts w:ascii="Arial" w:hAnsi="Arial" w:cs="Arial"/>
          <w:sz w:val="28"/>
          <w:szCs w:val="28"/>
        </w:rPr>
      </w:pPr>
      <w:r w:rsidRPr="00B66481">
        <w:rPr>
          <w:rFonts w:ascii="Arial" w:hAnsi="Arial" w:cs="Arial"/>
          <w:sz w:val="28"/>
          <w:szCs w:val="28"/>
        </w:rPr>
        <w:t xml:space="preserve">Tuto kategorii otvírají dalekohledové systémy a příslušenství. Poukaz </w:t>
      </w:r>
      <w:r w:rsidR="00964486">
        <w:rPr>
          <w:rFonts w:ascii="Arial" w:hAnsi="Arial" w:cs="Arial"/>
          <w:sz w:val="28"/>
          <w:szCs w:val="28"/>
        </w:rPr>
        <w:br/>
      </w:r>
      <w:r w:rsidRPr="00B66481">
        <w:rPr>
          <w:rFonts w:ascii="Arial" w:hAnsi="Arial" w:cs="Arial"/>
          <w:sz w:val="28"/>
          <w:szCs w:val="28"/>
        </w:rPr>
        <w:t xml:space="preserve">na dalekohledový systém do dálky i do blízka musí předepsat oftalmolog </w:t>
      </w:r>
      <w:r w:rsidR="00964486">
        <w:rPr>
          <w:rFonts w:ascii="Arial" w:hAnsi="Arial" w:cs="Arial"/>
          <w:sz w:val="28"/>
          <w:szCs w:val="28"/>
        </w:rPr>
        <w:br/>
      </w:r>
      <w:r w:rsidRPr="00B66481">
        <w:rPr>
          <w:rFonts w:ascii="Arial" w:hAnsi="Arial" w:cs="Arial"/>
          <w:sz w:val="28"/>
          <w:szCs w:val="28"/>
        </w:rPr>
        <w:lastRenderedPageBreak/>
        <w:t xml:space="preserve">a podléhá následnému schválení revizním lékařem příslušné zdravotní pojišťovny.  nárok je jednou za 7 let a maximální příspěvek činí 4 348 Kč (opět bez DPH). </w:t>
      </w:r>
    </w:p>
    <w:p w:rsidR="00B66481" w:rsidRPr="00B66481" w:rsidRDefault="00B66481" w:rsidP="00B66481">
      <w:pPr>
        <w:jc w:val="both"/>
        <w:rPr>
          <w:rFonts w:ascii="Arial" w:hAnsi="Arial" w:cs="Arial"/>
          <w:sz w:val="28"/>
          <w:szCs w:val="28"/>
        </w:rPr>
      </w:pPr>
      <w:proofErr w:type="spellStart"/>
      <w:r w:rsidRPr="00B66481">
        <w:rPr>
          <w:rFonts w:ascii="Arial" w:hAnsi="Arial" w:cs="Arial"/>
          <w:sz w:val="28"/>
          <w:szCs w:val="28"/>
        </w:rPr>
        <w:t>Asferické</w:t>
      </w:r>
      <w:proofErr w:type="spellEnd"/>
      <w:r w:rsidRPr="00B66481">
        <w:rPr>
          <w:rFonts w:ascii="Arial" w:hAnsi="Arial" w:cs="Arial"/>
          <w:sz w:val="28"/>
          <w:szCs w:val="28"/>
        </w:rPr>
        <w:t xml:space="preserve"> lupy zvětšující čtyřikrát a více musí opět schvalovat revizní lékař, je možné získat úhradu ve výši 1 218 Kč jednou za pět let.</w:t>
      </w:r>
    </w:p>
    <w:p w:rsidR="00F61CAD" w:rsidRPr="00F61CAD" w:rsidRDefault="00F61CAD" w:rsidP="00BB3922">
      <w:pPr>
        <w:pStyle w:val="Nadpis3"/>
        <w:rPr>
          <w:sz w:val="8"/>
          <w:szCs w:val="8"/>
        </w:rPr>
      </w:pPr>
    </w:p>
    <w:p w:rsidR="00B66481" w:rsidRPr="00B66481" w:rsidRDefault="00B66481" w:rsidP="00BB3922">
      <w:pPr>
        <w:pStyle w:val="Nadpis3"/>
      </w:pPr>
      <w:r w:rsidRPr="00B66481">
        <w:t xml:space="preserve">09.04 </w:t>
      </w:r>
      <w:r w:rsidR="00964486">
        <w:rPr>
          <w:lang w:val="cs-CZ"/>
        </w:rPr>
        <w:t>-</w:t>
      </w:r>
      <w:r w:rsidRPr="00B66481">
        <w:t xml:space="preserve"> zdravotnické prostředky kompenzační pro zrakově postižené</w:t>
      </w:r>
    </w:p>
    <w:p w:rsidR="00B66481" w:rsidRPr="00B66481" w:rsidRDefault="00B66481" w:rsidP="00B66481">
      <w:pPr>
        <w:jc w:val="both"/>
        <w:rPr>
          <w:rFonts w:ascii="Arial" w:hAnsi="Arial" w:cs="Arial"/>
          <w:sz w:val="28"/>
          <w:szCs w:val="28"/>
        </w:rPr>
      </w:pPr>
      <w:r w:rsidRPr="00B66481">
        <w:rPr>
          <w:rFonts w:ascii="Arial" w:hAnsi="Arial" w:cs="Arial"/>
          <w:sz w:val="28"/>
          <w:szCs w:val="28"/>
        </w:rPr>
        <w:t>Sem patří lékařské mluvící teploměry pro nevidomé. Tuto pomůcku může nevidomému či těžce slabozrakému pacientovi předepsat praktický lékař nebo pediatr. Nárok na úhradu je jednou za 7 let a limit činí 1 739 Kč.</w:t>
      </w:r>
    </w:p>
    <w:p w:rsidR="00B66481" w:rsidRPr="00B66481" w:rsidRDefault="00B66481" w:rsidP="00B66481">
      <w:pPr>
        <w:jc w:val="both"/>
        <w:rPr>
          <w:rFonts w:ascii="Arial" w:hAnsi="Arial" w:cs="Arial"/>
          <w:i/>
          <w:iCs/>
          <w:sz w:val="28"/>
          <w:szCs w:val="28"/>
        </w:rPr>
      </w:pPr>
      <w:r w:rsidRPr="00B66481">
        <w:rPr>
          <w:rFonts w:ascii="Arial" w:hAnsi="Arial" w:cs="Arial"/>
          <w:i/>
          <w:iCs/>
          <w:sz w:val="28"/>
          <w:szCs w:val="28"/>
        </w:rPr>
        <w:t>V této souvislosti je třeba uvést, že k tomu, aby zdravotní pojišťovna mohla úhradu poskytnout, je nutné, aby konkrétní typ zdravotnického prostředku byl na tuzemském trhu dostupný a zejména aby byl řádně zaregistrován.</w:t>
      </w:r>
      <w:r w:rsidRPr="00B66481">
        <w:rPr>
          <w:rFonts w:ascii="Arial" w:hAnsi="Arial" w:cs="Arial"/>
          <w:sz w:val="28"/>
          <w:szCs w:val="28"/>
        </w:rPr>
        <w:t xml:space="preserve"> Podle dostupných informací </w:t>
      </w:r>
      <w:r w:rsidRPr="00B66481">
        <w:rPr>
          <w:rFonts w:ascii="Arial" w:hAnsi="Arial" w:cs="Arial"/>
          <w:b/>
          <w:bCs/>
          <w:sz w:val="28"/>
          <w:szCs w:val="28"/>
        </w:rPr>
        <w:t>v době vzniku tohoto článku, tedy duben 2021 takovýto teploměr na českém trhu chybí</w:t>
      </w:r>
      <w:r w:rsidRPr="00B66481">
        <w:rPr>
          <w:rFonts w:ascii="Arial" w:hAnsi="Arial" w:cs="Arial"/>
          <w:sz w:val="28"/>
          <w:szCs w:val="28"/>
        </w:rPr>
        <w:t xml:space="preserve">. Totéž lze říci o následujícím zdravotnickém prostředku, jehož poslední registrované exempláře jsou dle informací z pražské prodejny </w:t>
      </w:r>
      <w:proofErr w:type="spellStart"/>
      <w:r w:rsidRPr="00B66481">
        <w:rPr>
          <w:rFonts w:ascii="Arial" w:hAnsi="Arial" w:cs="Arial"/>
          <w:sz w:val="28"/>
          <w:szCs w:val="28"/>
        </w:rPr>
        <w:t>tyflopomůcek</w:t>
      </w:r>
      <w:proofErr w:type="spellEnd"/>
      <w:r w:rsidRPr="00B66481">
        <w:rPr>
          <w:rFonts w:ascii="Arial" w:hAnsi="Arial" w:cs="Arial"/>
          <w:sz w:val="28"/>
          <w:szCs w:val="28"/>
        </w:rPr>
        <w:t xml:space="preserve"> právě v této chvíli doprodávány a další již na trhu nejsou. Jde o </w:t>
      </w:r>
      <w:r w:rsidRPr="00B66481">
        <w:rPr>
          <w:rFonts w:ascii="Arial" w:hAnsi="Arial" w:cs="Arial"/>
          <w:b/>
          <w:bCs/>
          <w:sz w:val="28"/>
          <w:szCs w:val="28"/>
        </w:rPr>
        <w:t>indikátor světla a hladiny</w:t>
      </w:r>
      <w:r w:rsidRPr="00B66481">
        <w:rPr>
          <w:rFonts w:ascii="Arial" w:hAnsi="Arial" w:cs="Arial"/>
          <w:sz w:val="28"/>
          <w:szCs w:val="28"/>
        </w:rPr>
        <w:t xml:space="preserve">, který tak může nevidomému či těžce slabozrakému pacientovi předepsat pediatr, praktický lékař nebo oftalmolog, a to jednou za dva roky, maximální úhrada činí 1 044 Kč. </w:t>
      </w:r>
      <w:r w:rsidRPr="00B66481">
        <w:rPr>
          <w:rFonts w:ascii="Arial" w:hAnsi="Arial" w:cs="Arial"/>
          <w:i/>
          <w:iCs/>
          <w:sz w:val="28"/>
          <w:szCs w:val="28"/>
        </w:rPr>
        <w:t>Doufejme, že se tedy naleznou dodavatelé, kterým se vyplatí proces registrace jejich konkrétního zdravotnického prostředku na českém trhu absolvovat.</w:t>
      </w:r>
    </w:p>
    <w:p w:rsidR="00B66481" w:rsidRPr="00B66481" w:rsidRDefault="00B66481" w:rsidP="00B66481">
      <w:pPr>
        <w:jc w:val="both"/>
        <w:rPr>
          <w:rFonts w:ascii="Arial" w:hAnsi="Arial" w:cs="Arial"/>
          <w:sz w:val="28"/>
          <w:szCs w:val="28"/>
        </w:rPr>
      </w:pPr>
      <w:r w:rsidRPr="00B66481">
        <w:rPr>
          <w:rFonts w:ascii="Arial" w:hAnsi="Arial" w:cs="Arial"/>
          <w:sz w:val="28"/>
          <w:szCs w:val="28"/>
        </w:rPr>
        <w:t xml:space="preserve">Pomyslný kruh se uzavírá, další položkou této kategorie jsou bílé hole, konkrétně bílé hole opěrné, bílé hole signalizační a orientační, jež může předepsat praktický lékař nebo oftalmolog, v současnosti, jak již řečeno, máme nárok na dva kusy holí ročně, limity částek uvádět nebudu, věřím v jejich blížící se navýšení. </w:t>
      </w:r>
    </w:p>
    <w:p w:rsidR="00B66481" w:rsidRPr="00B66481" w:rsidRDefault="00B66481" w:rsidP="00B66481">
      <w:pPr>
        <w:jc w:val="both"/>
        <w:rPr>
          <w:rFonts w:ascii="Arial" w:hAnsi="Arial" w:cs="Arial"/>
          <w:sz w:val="28"/>
          <w:szCs w:val="28"/>
        </w:rPr>
      </w:pPr>
      <w:r w:rsidRPr="00B66481">
        <w:rPr>
          <w:rFonts w:ascii="Arial" w:hAnsi="Arial" w:cs="Arial"/>
          <w:sz w:val="28"/>
          <w:szCs w:val="28"/>
        </w:rPr>
        <w:t>Samostatnou položkou jsou pak červenobílé hole určené hluchoslepým pojištěncům.</w:t>
      </w:r>
    </w:p>
    <w:p w:rsidR="00B66481" w:rsidRPr="00B66481" w:rsidRDefault="00B66481" w:rsidP="00B66481">
      <w:pPr>
        <w:jc w:val="right"/>
        <w:rPr>
          <w:rFonts w:ascii="Arial" w:hAnsi="Arial" w:cs="Arial"/>
          <w:sz w:val="28"/>
          <w:szCs w:val="28"/>
        </w:rPr>
      </w:pPr>
      <w:r w:rsidRPr="00B66481">
        <w:rPr>
          <w:rFonts w:ascii="Arial" w:hAnsi="Arial" w:cs="Arial"/>
          <w:sz w:val="28"/>
          <w:szCs w:val="28"/>
        </w:rPr>
        <w:t>Za Sociálně právní poradnu SONS v Praze Mgr. Luboš Zajíc</w:t>
      </w:r>
    </w:p>
    <w:p w:rsidR="00B66481" w:rsidRDefault="00B66481" w:rsidP="00396385">
      <w:pPr>
        <w:jc w:val="center"/>
        <w:rPr>
          <w:rFonts w:ascii="Arial" w:eastAsia="Times New Roman" w:hAnsi="Arial" w:cs="Arial"/>
          <w:b/>
          <w:bCs/>
          <w:sz w:val="28"/>
          <w:szCs w:val="28"/>
          <w:u w:val="single"/>
        </w:rPr>
      </w:pPr>
    </w:p>
    <w:tbl>
      <w:tblPr>
        <w:tblW w:w="0" w:type="auto"/>
        <w:tblCellMar>
          <w:top w:w="15" w:type="dxa"/>
          <w:left w:w="15" w:type="dxa"/>
          <w:bottom w:w="15" w:type="dxa"/>
          <w:right w:w="15" w:type="dxa"/>
        </w:tblCellMar>
        <w:tblLook w:val="04A0" w:firstRow="1" w:lastRow="0" w:firstColumn="1" w:lastColumn="0" w:noHBand="0" w:noVBand="1"/>
      </w:tblPr>
      <w:tblGrid>
        <w:gridCol w:w="10134"/>
        <w:gridCol w:w="72"/>
      </w:tblGrid>
      <w:tr w:rsidR="00A414B7" w:rsidRPr="00A414B7" w:rsidTr="004E5EF6">
        <w:tc>
          <w:tcPr>
            <w:tcW w:w="0" w:type="auto"/>
            <w:shd w:val="clear" w:color="auto" w:fill="auto"/>
            <w:tcMar>
              <w:top w:w="0" w:type="dxa"/>
              <w:left w:w="0" w:type="dxa"/>
              <w:bottom w:w="0" w:type="dxa"/>
              <w:right w:w="0" w:type="dxa"/>
            </w:tcMar>
            <w:vAlign w:val="center"/>
          </w:tcPr>
          <w:p w:rsidR="00A414B7" w:rsidRPr="00A414B7" w:rsidRDefault="00A414B7" w:rsidP="00A414B7">
            <w:pPr>
              <w:jc w:val="center"/>
              <w:rPr>
                <w:rFonts w:ascii="Arial" w:eastAsia="Times New Roman" w:hAnsi="Arial" w:cs="Arial"/>
                <w:b/>
                <w:color w:val="333333"/>
                <w:sz w:val="28"/>
                <w:szCs w:val="28"/>
              </w:rPr>
            </w:pPr>
            <w:r>
              <w:rPr>
                <w:rFonts w:ascii="Arial" w:eastAsia="Times New Roman" w:hAnsi="Arial" w:cs="Arial"/>
                <w:b/>
                <w:color w:val="333333"/>
                <w:sz w:val="28"/>
                <w:szCs w:val="28"/>
              </w:rPr>
              <w:t>*********************************************************************************************</w:t>
            </w:r>
          </w:p>
        </w:tc>
        <w:tc>
          <w:tcPr>
            <w:tcW w:w="72" w:type="dxa"/>
            <w:shd w:val="clear" w:color="auto" w:fill="auto"/>
            <w:tcMar>
              <w:top w:w="0" w:type="dxa"/>
              <w:left w:w="0" w:type="dxa"/>
              <w:bottom w:w="0" w:type="dxa"/>
              <w:right w:w="0" w:type="dxa"/>
            </w:tcMar>
            <w:vAlign w:val="center"/>
          </w:tcPr>
          <w:p w:rsidR="00A414B7" w:rsidRPr="00A414B7" w:rsidRDefault="00A414B7" w:rsidP="00A414B7">
            <w:pPr>
              <w:jc w:val="both"/>
              <w:rPr>
                <w:rFonts w:ascii="Arial" w:eastAsia="Times New Roman" w:hAnsi="Arial" w:cs="Arial"/>
                <w:color w:val="333333"/>
                <w:sz w:val="28"/>
                <w:szCs w:val="28"/>
              </w:rPr>
            </w:pPr>
          </w:p>
        </w:tc>
      </w:tr>
    </w:tbl>
    <w:p w:rsidR="00A414B7" w:rsidRPr="00A414B7" w:rsidRDefault="00A414B7" w:rsidP="00A414B7">
      <w:pPr>
        <w:jc w:val="both"/>
        <w:rPr>
          <w:rFonts w:ascii="Arial" w:hAnsi="Arial" w:cs="Arial"/>
          <w:sz w:val="16"/>
          <w:szCs w:val="16"/>
        </w:rPr>
      </w:pPr>
    </w:p>
    <w:p w:rsidR="001B397C" w:rsidRDefault="001B397C" w:rsidP="00CE3FD9">
      <w:pPr>
        <w:jc w:val="center"/>
        <w:outlineLvl w:val="0"/>
        <w:rPr>
          <w:rFonts w:ascii="Arial" w:hAnsi="Arial" w:cs="Arial"/>
          <w:b/>
          <w:sz w:val="32"/>
          <w:szCs w:val="32"/>
          <w:u w:val="single"/>
        </w:rPr>
      </w:pPr>
      <w:r>
        <w:rPr>
          <w:rFonts w:ascii="Arial" w:hAnsi="Arial" w:cs="Arial"/>
          <w:b/>
          <w:sz w:val="32"/>
          <w:szCs w:val="32"/>
          <w:u w:val="single"/>
        </w:rPr>
        <w:t>JEDNOU VĚTOU</w:t>
      </w:r>
    </w:p>
    <w:p w:rsidR="001B397C" w:rsidRDefault="001B397C" w:rsidP="00CE3FD9">
      <w:pPr>
        <w:jc w:val="center"/>
        <w:outlineLvl w:val="0"/>
        <w:rPr>
          <w:rFonts w:ascii="Arial" w:hAnsi="Arial" w:cs="Arial"/>
          <w:sz w:val="28"/>
          <w:szCs w:val="28"/>
        </w:rPr>
      </w:pPr>
    </w:p>
    <w:p w:rsidR="00044575" w:rsidRPr="00252549" w:rsidRDefault="002B1BCE" w:rsidP="00044575">
      <w:pPr>
        <w:jc w:val="center"/>
        <w:rPr>
          <w:rFonts w:ascii="Arial" w:hAnsi="Arial" w:cs="Arial"/>
          <w:b/>
          <w:bCs/>
          <w:sz w:val="28"/>
          <w:szCs w:val="28"/>
        </w:rPr>
      </w:pPr>
      <w:r>
        <w:rPr>
          <w:rFonts w:ascii="Arial" w:hAnsi="Arial"/>
          <w:sz w:val="28"/>
          <w:szCs w:val="28"/>
        </w:rPr>
        <w:t xml:space="preserve"># </w:t>
      </w:r>
      <w:r w:rsidR="00044575" w:rsidRPr="00252549">
        <w:rPr>
          <w:rFonts w:ascii="Arial" w:hAnsi="Arial" w:cs="Arial"/>
          <w:b/>
          <w:bCs/>
          <w:sz w:val="28"/>
          <w:szCs w:val="28"/>
        </w:rPr>
        <w:t>N</w:t>
      </w:r>
      <w:r w:rsidR="00044575">
        <w:rPr>
          <w:rFonts w:ascii="Arial" w:hAnsi="Arial" w:cs="Arial"/>
          <w:b/>
          <w:bCs/>
          <w:sz w:val="28"/>
          <w:szCs w:val="28"/>
        </w:rPr>
        <w:t>abídka</w:t>
      </w:r>
      <w:r w:rsidR="00044575" w:rsidRPr="00252549">
        <w:rPr>
          <w:rFonts w:ascii="Arial" w:hAnsi="Arial" w:cs="Arial"/>
          <w:b/>
          <w:bCs/>
          <w:sz w:val="28"/>
          <w:szCs w:val="28"/>
        </w:rPr>
        <w:t xml:space="preserve"> </w:t>
      </w:r>
      <w:r w:rsidR="00044575">
        <w:rPr>
          <w:rFonts w:ascii="Arial" w:hAnsi="Arial" w:cs="Arial"/>
          <w:b/>
          <w:bCs/>
          <w:sz w:val="28"/>
          <w:szCs w:val="28"/>
        </w:rPr>
        <w:t>digitalizace magnetofonových pásků a kazet</w:t>
      </w:r>
    </w:p>
    <w:p w:rsidR="00044575" w:rsidRPr="00044575" w:rsidRDefault="00044575" w:rsidP="00044575">
      <w:pPr>
        <w:rPr>
          <w:rFonts w:ascii="Arial" w:hAnsi="Arial" w:cs="Arial"/>
          <w:sz w:val="16"/>
          <w:szCs w:val="16"/>
        </w:rPr>
      </w:pPr>
    </w:p>
    <w:p w:rsidR="00044575" w:rsidRPr="00252549" w:rsidRDefault="00044575" w:rsidP="00044575">
      <w:pPr>
        <w:jc w:val="both"/>
        <w:rPr>
          <w:rFonts w:ascii="Arial" w:hAnsi="Arial" w:cs="Arial"/>
          <w:sz w:val="28"/>
          <w:szCs w:val="28"/>
        </w:rPr>
      </w:pPr>
      <w:r>
        <w:rPr>
          <w:rFonts w:ascii="Arial" w:hAnsi="Arial" w:cs="Arial"/>
          <w:sz w:val="28"/>
          <w:szCs w:val="28"/>
        </w:rPr>
        <w:t>J</w:t>
      </w:r>
      <w:r w:rsidRPr="00252549">
        <w:rPr>
          <w:rFonts w:ascii="Arial" w:hAnsi="Arial" w:cs="Arial"/>
          <w:sz w:val="28"/>
          <w:szCs w:val="28"/>
        </w:rPr>
        <w:t>menuji se Ondřej Lusk, jsem nevidomý a soukromě pracuji jako zvukař. Nabízím zájemcům možnost digitalizace jakýchkoliv magnetofonových pásek a kazet včetně veškerého souvisejícího servisu.</w:t>
      </w:r>
    </w:p>
    <w:p w:rsidR="00044575" w:rsidRPr="00252549" w:rsidRDefault="00044575" w:rsidP="00044575">
      <w:pPr>
        <w:jc w:val="both"/>
        <w:rPr>
          <w:rFonts w:ascii="Arial" w:hAnsi="Arial" w:cs="Arial"/>
          <w:sz w:val="28"/>
          <w:szCs w:val="28"/>
        </w:rPr>
      </w:pPr>
      <w:r w:rsidRPr="00252549">
        <w:rPr>
          <w:rFonts w:ascii="Arial" w:hAnsi="Arial" w:cs="Arial"/>
          <w:sz w:val="28"/>
          <w:szCs w:val="28"/>
        </w:rPr>
        <w:t xml:space="preserve">Výsledné digitální záznamy odevzdávám v jakémkoliv běžně použitelném formátu a kvalitě, uložené na CD/DVD, </w:t>
      </w:r>
      <w:proofErr w:type="spellStart"/>
      <w:r w:rsidRPr="00252549">
        <w:rPr>
          <w:rFonts w:ascii="Arial" w:hAnsi="Arial" w:cs="Arial"/>
          <w:sz w:val="28"/>
          <w:szCs w:val="28"/>
        </w:rPr>
        <w:t>Flashdisku</w:t>
      </w:r>
      <w:proofErr w:type="spellEnd"/>
      <w:r w:rsidRPr="00252549">
        <w:rPr>
          <w:rFonts w:ascii="Arial" w:hAnsi="Arial" w:cs="Arial"/>
          <w:sz w:val="28"/>
          <w:szCs w:val="28"/>
        </w:rPr>
        <w:t>, externím pevném disku, SD/</w:t>
      </w:r>
      <w:proofErr w:type="spellStart"/>
      <w:r w:rsidRPr="00252549">
        <w:rPr>
          <w:rFonts w:ascii="Arial" w:hAnsi="Arial" w:cs="Arial"/>
          <w:sz w:val="28"/>
          <w:szCs w:val="28"/>
        </w:rPr>
        <w:t>Micro</w:t>
      </w:r>
      <w:proofErr w:type="spellEnd"/>
      <w:r w:rsidRPr="00252549">
        <w:rPr>
          <w:rFonts w:ascii="Arial" w:hAnsi="Arial" w:cs="Arial"/>
          <w:sz w:val="28"/>
          <w:szCs w:val="28"/>
        </w:rPr>
        <w:t xml:space="preserve"> SD kartě, případně je zasílám prostřednictvím internetového úložiště (například www.uschovna.cz.)</w:t>
      </w:r>
    </w:p>
    <w:p w:rsidR="00044575" w:rsidRPr="00044575" w:rsidRDefault="00044575" w:rsidP="00044575">
      <w:pPr>
        <w:jc w:val="both"/>
        <w:rPr>
          <w:rFonts w:ascii="Arial" w:hAnsi="Arial" w:cs="Arial"/>
          <w:sz w:val="8"/>
          <w:szCs w:val="8"/>
        </w:rPr>
      </w:pPr>
    </w:p>
    <w:p w:rsidR="00044575" w:rsidRPr="00252549" w:rsidRDefault="00044575" w:rsidP="00044575">
      <w:pPr>
        <w:jc w:val="both"/>
        <w:rPr>
          <w:rFonts w:ascii="Arial" w:hAnsi="Arial" w:cs="Arial"/>
          <w:sz w:val="28"/>
          <w:szCs w:val="28"/>
        </w:rPr>
      </w:pPr>
      <w:r w:rsidRPr="00252549">
        <w:rPr>
          <w:rFonts w:ascii="Arial" w:hAnsi="Arial" w:cs="Arial"/>
          <w:sz w:val="28"/>
          <w:szCs w:val="28"/>
        </w:rPr>
        <w:t xml:space="preserve">Kontakt: </w:t>
      </w:r>
      <w:r>
        <w:rPr>
          <w:rFonts w:ascii="Arial" w:hAnsi="Arial" w:cs="Arial"/>
          <w:sz w:val="28"/>
          <w:szCs w:val="28"/>
        </w:rPr>
        <w:t>t</w:t>
      </w:r>
      <w:r w:rsidRPr="00252549">
        <w:rPr>
          <w:rFonts w:ascii="Arial" w:hAnsi="Arial" w:cs="Arial"/>
          <w:sz w:val="28"/>
          <w:szCs w:val="28"/>
        </w:rPr>
        <w:t xml:space="preserve">elefon: +420 608 510 779 </w:t>
      </w:r>
    </w:p>
    <w:p w:rsidR="00044575" w:rsidRPr="00252549" w:rsidRDefault="00044575" w:rsidP="00044575">
      <w:pPr>
        <w:ind w:firstLine="1134"/>
        <w:jc w:val="both"/>
        <w:rPr>
          <w:rFonts w:ascii="Arial" w:hAnsi="Arial" w:cs="Arial"/>
          <w:sz w:val="28"/>
          <w:szCs w:val="28"/>
        </w:rPr>
      </w:pPr>
      <w:r>
        <w:rPr>
          <w:rFonts w:ascii="Arial" w:hAnsi="Arial" w:cs="Arial"/>
          <w:sz w:val="28"/>
          <w:szCs w:val="28"/>
        </w:rPr>
        <w:t>e</w:t>
      </w:r>
      <w:r w:rsidRPr="00252549">
        <w:rPr>
          <w:rFonts w:ascii="Arial" w:hAnsi="Arial" w:cs="Arial"/>
          <w:sz w:val="28"/>
          <w:szCs w:val="28"/>
        </w:rPr>
        <w:t>-mail: sgin@seznam.cz</w:t>
      </w:r>
    </w:p>
    <w:p w:rsidR="00044575" w:rsidRPr="00044575" w:rsidRDefault="00044575" w:rsidP="00044575">
      <w:pPr>
        <w:jc w:val="both"/>
        <w:rPr>
          <w:rFonts w:ascii="Arial" w:hAnsi="Arial" w:cs="Arial"/>
          <w:sz w:val="8"/>
          <w:szCs w:val="8"/>
        </w:rPr>
      </w:pPr>
    </w:p>
    <w:p w:rsidR="00044575" w:rsidRPr="00252549" w:rsidRDefault="00044575" w:rsidP="00044575">
      <w:pPr>
        <w:jc w:val="both"/>
        <w:rPr>
          <w:rFonts w:ascii="Arial" w:hAnsi="Arial" w:cs="Arial"/>
          <w:sz w:val="28"/>
          <w:szCs w:val="28"/>
        </w:rPr>
      </w:pPr>
      <w:r w:rsidRPr="00252549">
        <w:rPr>
          <w:rFonts w:ascii="Arial" w:hAnsi="Arial" w:cs="Arial"/>
          <w:sz w:val="28"/>
          <w:szCs w:val="28"/>
        </w:rPr>
        <w:t>Poznámka: Na vyžádání zašleme nebo při osobní návštěvě předáme podrobnou nabídku pana Ondřeje Luska.</w:t>
      </w:r>
    </w:p>
    <w:p w:rsidR="00044575" w:rsidRDefault="00E804C3" w:rsidP="00E804C3">
      <w:pPr>
        <w:jc w:val="center"/>
        <w:outlineLvl w:val="0"/>
        <w:rPr>
          <w:rFonts w:ascii="Arial" w:hAnsi="Arial" w:cs="Arial"/>
          <w:b/>
          <w:sz w:val="28"/>
          <w:szCs w:val="28"/>
        </w:rPr>
      </w:pPr>
      <w:r w:rsidRPr="00E804C3">
        <w:rPr>
          <w:rFonts w:ascii="Arial" w:hAnsi="Arial" w:cs="Arial"/>
          <w:b/>
          <w:sz w:val="28"/>
          <w:szCs w:val="28"/>
        </w:rPr>
        <w:t>*****</w:t>
      </w:r>
    </w:p>
    <w:p w:rsidR="00B706D9" w:rsidRDefault="002B1BCE" w:rsidP="00B706D9">
      <w:pPr>
        <w:jc w:val="center"/>
        <w:outlineLvl w:val="0"/>
        <w:rPr>
          <w:rFonts w:ascii="Arial" w:hAnsi="Arial" w:cs="Arial"/>
          <w:sz w:val="28"/>
          <w:szCs w:val="28"/>
        </w:rPr>
      </w:pPr>
      <w:r>
        <w:rPr>
          <w:rFonts w:ascii="Arial" w:hAnsi="Arial"/>
          <w:sz w:val="28"/>
          <w:szCs w:val="28"/>
        </w:rPr>
        <w:lastRenderedPageBreak/>
        <w:t xml:space="preserve"># </w:t>
      </w:r>
      <w:r w:rsidR="00B706D9" w:rsidRPr="00950025">
        <w:rPr>
          <w:rFonts w:ascii="Arial" w:hAnsi="Arial" w:cs="Arial"/>
          <w:b/>
          <w:sz w:val="28"/>
          <w:szCs w:val="28"/>
        </w:rPr>
        <w:t>MAJÁČEK EXTRA LINE</w:t>
      </w:r>
    </w:p>
    <w:p w:rsidR="00950025" w:rsidRDefault="00950025" w:rsidP="00E804C3">
      <w:pPr>
        <w:jc w:val="both"/>
        <w:outlineLvl w:val="0"/>
        <w:rPr>
          <w:rFonts w:ascii="Arial" w:hAnsi="Arial" w:cs="Arial"/>
          <w:sz w:val="28"/>
          <w:szCs w:val="28"/>
        </w:rPr>
      </w:pPr>
    </w:p>
    <w:p w:rsidR="00E804C3" w:rsidRPr="00E804C3" w:rsidRDefault="003A2062" w:rsidP="00E804C3">
      <w:pPr>
        <w:jc w:val="both"/>
        <w:outlineLvl w:val="0"/>
        <w:rPr>
          <w:rFonts w:ascii="Arial" w:hAnsi="Arial" w:cs="Arial"/>
          <w:sz w:val="28"/>
          <w:szCs w:val="28"/>
        </w:rPr>
      </w:pPr>
      <w:r>
        <w:rPr>
          <w:rFonts w:ascii="Arial" w:hAnsi="Arial" w:cs="Arial"/>
          <w:sz w:val="28"/>
          <w:szCs w:val="28"/>
        </w:rPr>
        <w:t>j</w:t>
      </w:r>
      <w:r w:rsidR="00950025">
        <w:rPr>
          <w:rFonts w:ascii="Arial" w:hAnsi="Arial" w:cs="Arial"/>
          <w:sz w:val="28"/>
          <w:szCs w:val="28"/>
        </w:rPr>
        <w:t>e informační zpravodaj v</w:t>
      </w:r>
      <w:r w:rsidR="00E804C3" w:rsidRPr="00E804C3">
        <w:rPr>
          <w:rFonts w:ascii="Arial" w:hAnsi="Arial" w:cs="Arial"/>
          <w:sz w:val="28"/>
          <w:szCs w:val="28"/>
        </w:rPr>
        <w:t xml:space="preserve">ydávaný </w:t>
      </w:r>
      <w:proofErr w:type="spellStart"/>
      <w:r w:rsidR="00E804C3" w:rsidRPr="00E804C3">
        <w:rPr>
          <w:rFonts w:ascii="Arial" w:hAnsi="Arial" w:cs="Arial"/>
          <w:sz w:val="28"/>
          <w:szCs w:val="28"/>
        </w:rPr>
        <w:t>TyfloCentrem</w:t>
      </w:r>
      <w:proofErr w:type="spellEnd"/>
      <w:r w:rsidR="00E804C3" w:rsidRPr="00E804C3">
        <w:rPr>
          <w:rFonts w:ascii="Arial" w:hAnsi="Arial" w:cs="Arial"/>
          <w:sz w:val="28"/>
          <w:szCs w:val="28"/>
        </w:rPr>
        <w:t xml:space="preserve"> Olomouc o. p. s. </w:t>
      </w:r>
      <w:r>
        <w:rPr>
          <w:rFonts w:ascii="Arial" w:hAnsi="Arial" w:cs="Arial"/>
          <w:sz w:val="28"/>
          <w:szCs w:val="28"/>
        </w:rPr>
        <w:t>I</w:t>
      </w:r>
      <w:r w:rsidR="00E804C3" w:rsidRPr="00E804C3">
        <w:rPr>
          <w:rFonts w:ascii="Arial" w:hAnsi="Arial" w:cs="Arial"/>
          <w:sz w:val="28"/>
          <w:szCs w:val="28"/>
        </w:rPr>
        <w:t xml:space="preserve">nformuje </w:t>
      </w:r>
      <w:r w:rsidR="00964486">
        <w:rPr>
          <w:rFonts w:ascii="Arial" w:hAnsi="Arial" w:cs="Arial"/>
          <w:sz w:val="28"/>
          <w:szCs w:val="28"/>
        </w:rPr>
        <w:br/>
      </w:r>
      <w:r w:rsidR="00E804C3" w:rsidRPr="00E804C3">
        <w:rPr>
          <w:rFonts w:ascii="Arial" w:hAnsi="Arial" w:cs="Arial"/>
          <w:sz w:val="28"/>
          <w:szCs w:val="28"/>
        </w:rPr>
        <w:t xml:space="preserve">o akcích </w:t>
      </w:r>
      <w:proofErr w:type="spellStart"/>
      <w:r w:rsidR="00E804C3" w:rsidRPr="00E804C3">
        <w:rPr>
          <w:rFonts w:ascii="Arial" w:hAnsi="Arial" w:cs="Arial"/>
          <w:sz w:val="28"/>
          <w:szCs w:val="28"/>
        </w:rPr>
        <w:t>TyfloCentra</w:t>
      </w:r>
      <w:proofErr w:type="spellEnd"/>
      <w:r w:rsidR="00E804C3" w:rsidRPr="00E804C3">
        <w:rPr>
          <w:rFonts w:ascii="Arial" w:hAnsi="Arial" w:cs="Arial"/>
          <w:sz w:val="28"/>
          <w:szCs w:val="28"/>
        </w:rPr>
        <w:t>, zajímavých aktivitách jiných organizací, věnujících se podpoře lidí se zrakovým postižením, o architektonických a dopravních bariérách.</w:t>
      </w:r>
    </w:p>
    <w:p w:rsidR="00E804C3" w:rsidRPr="00E804C3" w:rsidRDefault="00E804C3" w:rsidP="00E804C3">
      <w:pPr>
        <w:jc w:val="both"/>
        <w:outlineLvl w:val="0"/>
        <w:rPr>
          <w:rFonts w:ascii="Arial" w:hAnsi="Arial" w:cs="Arial"/>
          <w:sz w:val="28"/>
          <w:szCs w:val="28"/>
        </w:rPr>
      </w:pPr>
      <w:r w:rsidRPr="00E804C3">
        <w:rPr>
          <w:rFonts w:ascii="Arial" w:hAnsi="Arial" w:cs="Arial"/>
          <w:sz w:val="28"/>
          <w:szCs w:val="28"/>
        </w:rPr>
        <w:t>V současné době lze odebírat časopis buď mailem nebo SMS (zde je nutné počítat se zkrácenou verzí zprávy).</w:t>
      </w:r>
    </w:p>
    <w:p w:rsidR="00E804C3" w:rsidRPr="00E804C3" w:rsidRDefault="00E804C3" w:rsidP="00E804C3">
      <w:pPr>
        <w:jc w:val="both"/>
        <w:outlineLvl w:val="0"/>
        <w:rPr>
          <w:rFonts w:ascii="Arial" w:hAnsi="Arial" w:cs="Arial"/>
          <w:sz w:val="28"/>
          <w:szCs w:val="28"/>
        </w:rPr>
      </w:pPr>
      <w:r w:rsidRPr="00E804C3">
        <w:rPr>
          <w:rFonts w:ascii="Arial" w:hAnsi="Arial" w:cs="Arial"/>
          <w:sz w:val="28"/>
          <w:szCs w:val="28"/>
        </w:rPr>
        <w:t>K odběrům oběma způsoby je možné se přihlásit buď telefonicky na tel: 730 870 761, nebo mailem: znojilova@tyflocentrum-ol.cz a uvést svůj kontakt podle zvoleného způsobu odběru.</w:t>
      </w:r>
    </w:p>
    <w:p w:rsidR="00E804C3" w:rsidRPr="00E804C3" w:rsidRDefault="00E804C3" w:rsidP="00E804C3">
      <w:pPr>
        <w:jc w:val="right"/>
        <w:outlineLvl w:val="0"/>
        <w:rPr>
          <w:rFonts w:ascii="Arial" w:hAnsi="Arial" w:cs="Arial"/>
          <w:sz w:val="28"/>
          <w:szCs w:val="28"/>
        </w:rPr>
      </w:pPr>
      <w:r w:rsidRPr="00E804C3">
        <w:rPr>
          <w:rFonts w:ascii="Arial" w:hAnsi="Arial" w:cs="Arial"/>
          <w:sz w:val="28"/>
          <w:szCs w:val="28"/>
        </w:rPr>
        <w:t xml:space="preserve">Zuzana </w:t>
      </w:r>
      <w:proofErr w:type="spellStart"/>
      <w:r w:rsidRPr="00E804C3">
        <w:rPr>
          <w:rFonts w:ascii="Arial" w:hAnsi="Arial" w:cs="Arial"/>
          <w:sz w:val="28"/>
          <w:szCs w:val="28"/>
        </w:rPr>
        <w:t>Znojilová</w:t>
      </w:r>
      <w:proofErr w:type="spellEnd"/>
    </w:p>
    <w:p w:rsidR="00E804C3" w:rsidRPr="00E804C3" w:rsidRDefault="00E804C3" w:rsidP="00E804C3">
      <w:pPr>
        <w:jc w:val="right"/>
        <w:outlineLvl w:val="0"/>
        <w:rPr>
          <w:rFonts w:ascii="Arial" w:hAnsi="Arial" w:cs="Arial"/>
          <w:sz w:val="28"/>
          <w:szCs w:val="28"/>
        </w:rPr>
      </w:pPr>
      <w:r w:rsidRPr="00E804C3">
        <w:rPr>
          <w:rFonts w:ascii="Arial" w:hAnsi="Arial" w:cs="Arial"/>
          <w:sz w:val="28"/>
          <w:szCs w:val="28"/>
        </w:rPr>
        <w:t>www.tyflocentrum-ol.cz</w:t>
      </w:r>
    </w:p>
    <w:p w:rsidR="003F453C" w:rsidRPr="003F453C" w:rsidRDefault="003F453C" w:rsidP="00673553">
      <w:pPr>
        <w:jc w:val="both"/>
        <w:rPr>
          <w:rFonts w:ascii="Arial" w:hAnsi="Arial" w:cs="Arial"/>
          <w:sz w:val="8"/>
          <w:szCs w:val="8"/>
        </w:rPr>
      </w:pPr>
    </w:p>
    <w:p w:rsidR="00F52694" w:rsidRDefault="00F52694" w:rsidP="0013142A">
      <w:pPr>
        <w:jc w:val="both"/>
        <w:rPr>
          <w:rFonts w:ascii="Arial" w:hAnsi="Arial" w:cs="Arial"/>
          <w:b/>
          <w:color w:val="1D2129"/>
          <w:sz w:val="28"/>
          <w:szCs w:val="28"/>
        </w:rPr>
      </w:pPr>
      <w:r>
        <w:rPr>
          <w:rFonts w:ascii="Arial" w:hAnsi="Arial" w:cs="Arial"/>
          <w:b/>
          <w:color w:val="1D2129"/>
          <w:sz w:val="28"/>
          <w:szCs w:val="28"/>
        </w:rPr>
        <w:t>*********************************************************************************************</w:t>
      </w:r>
    </w:p>
    <w:p w:rsidR="003F453C" w:rsidRPr="003F453C" w:rsidRDefault="003F453C" w:rsidP="0013142A">
      <w:pPr>
        <w:jc w:val="both"/>
        <w:rPr>
          <w:rFonts w:ascii="Arial" w:hAnsi="Arial" w:cs="Arial"/>
          <w:b/>
          <w:color w:val="1D2129"/>
          <w:sz w:val="16"/>
          <w:szCs w:val="16"/>
        </w:rPr>
      </w:pPr>
    </w:p>
    <w:p w:rsidR="001028C2" w:rsidRDefault="002B1BCE" w:rsidP="001028C2">
      <w:pPr>
        <w:jc w:val="center"/>
        <w:outlineLvl w:val="0"/>
        <w:rPr>
          <w:rFonts w:ascii="Arial" w:hAnsi="Arial" w:cs="Arial"/>
          <w:b/>
          <w:sz w:val="32"/>
          <w:szCs w:val="32"/>
          <w:u w:val="single"/>
        </w:rPr>
      </w:pPr>
      <w:r>
        <w:rPr>
          <w:rFonts w:ascii="Arial" w:hAnsi="Arial"/>
          <w:sz w:val="28"/>
          <w:szCs w:val="28"/>
        </w:rPr>
        <w:t xml:space="preserve"># </w:t>
      </w:r>
      <w:r w:rsidR="001028C2">
        <w:rPr>
          <w:rFonts w:ascii="Arial" w:hAnsi="Arial" w:cs="Arial"/>
          <w:b/>
          <w:sz w:val="32"/>
          <w:szCs w:val="32"/>
          <w:u w:val="single"/>
        </w:rPr>
        <w:t>PŘIPOMÍNÁME</w:t>
      </w:r>
    </w:p>
    <w:p w:rsidR="001028C2" w:rsidRDefault="001028C2" w:rsidP="001028C2">
      <w:pPr>
        <w:jc w:val="center"/>
        <w:outlineLvl w:val="0"/>
        <w:rPr>
          <w:rFonts w:ascii="Arial" w:hAnsi="Arial" w:cs="Arial"/>
          <w:sz w:val="28"/>
          <w:szCs w:val="28"/>
        </w:rPr>
      </w:pPr>
    </w:p>
    <w:p w:rsidR="00D130E9" w:rsidRDefault="00D130E9" w:rsidP="00D130E9">
      <w:pPr>
        <w:jc w:val="both"/>
        <w:outlineLvl w:val="0"/>
        <w:rPr>
          <w:rFonts w:ascii="Arial" w:hAnsi="Arial" w:cs="Arial"/>
          <w:sz w:val="28"/>
          <w:szCs w:val="28"/>
        </w:rPr>
      </w:pPr>
      <w:r>
        <w:rPr>
          <w:rFonts w:ascii="Arial" w:hAnsi="Arial" w:cs="Arial"/>
          <w:sz w:val="28"/>
          <w:szCs w:val="28"/>
        </w:rPr>
        <w:t xml:space="preserve">Jak jsme vás již informovali v minulém čísle, od 1. 5. probíhají stavební práce </w:t>
      </w:r>
      <w:r w:rsidR="00964486">
        <w:rPr>
          <w:rFonts w:ascii="Arial" w:hAnsi="Arial" w:cs="Arial"/>
          <w:sz w:val="28"/>
          <w:szCs w:val="28"/>
        </w:rPr>
        <w:br/>
      </w:r>
      <w:r>
        <w:rPr>
          <w:rFonts w:ascii="Arial" w:hAnsi="Arial" w:cs="Arial"/>
          <w:sz w:val="28"/>
          <w:szCs w:val="28"/>
        </w:rPr>
        <w:t>na rekonstrukci objektu Jalta, v němž se nachází naše odbočka. Práce, které budou trvat do 31. 12. 2021 spočívají v zateplení pláště budovy a výměně střešní krytiny. Dbejte proto, prosím, zvýšené opatrnosti při příchodu do budovy, na ulici mohou být překážky.</w:t>
      </w:r>
    </w:p>
    <w:p w:rsidR="00D130E9" w:rsidRDefault="00D130E9" w:rsidP="001028C2">
      <w:pPr>
        <w:jc w:val="center"/>
        <w:outlineLvl w:val="0"/>
        <w:rPr>
          <w:rFonts w:ascii="Arial" w:hAnsi="Arial" w:cs="Arial"/>
          <w:sz w:val="28"/>
          <w:szCs w:val="28"/>
        </w:rPr>
      </w:pPr>
    </w:p>
    <w:p w:rsidR="001028C2" w:rsidRPr="003F453C" w:rsidRDefault="001028C2" w:rsidP="001028C2">
      <w:pPr>
        <w:jc w:val="both"/>
        <w:rPr>
          <w:rFonts w:ascii="Arial" w:hAnsi="Arial" w:cs="Arial"/>
          <w:sz w:val="8"/>
          <w:szCs w:val="8"/>
        </w:rPr>
      </w:pPr>
    </w:p>
    <w:p w:rsidR="001028C2" w:rsidRDefault="001028C2" w:rsidP="001028C2">
      <w:pPr>
        <w:jc w:val="both"/>
        <w:rPr>
          <w:rFonts w:ascii="Arial" w:hAnsi="Arial" w:cs="Arial"/>
          <w:b/>
          <w:color w:val="1D2129"/>
          <w:sz w:val="28"/>
          <w:szCs w:val="28"/>
        </w:rPr>
      </w:pPr>
      <w:r>
        <w:rPr>
          <w:rFonts w:ascii="Arial" w:hAnsi="Arial" w:cs="Arial"/>
          <w:b/>
          <w:color w:val="1D2129"/>
          <w:sz w:val="28"/>
          <w:szCs w:val="28"/>
        </w:rPr>
        <w:t>*********************************************************************************************</w:t>
      </w:r>
    </w:p>
    <w:p w:rsidR="004C10C3" w:rsidRDefault="004C10C3" w:rsidP="004C10C3">
      <w:pPr>
        <w:rPr>
          <w:rFonts w:ascii="Arial" w:hAnsi="Arial"/>
          <w:sz w:val="28"/>
          <w:szCs w:val="28"/>
        </w:rPr>
      </w:pPr>
      <w:r w:rsidRPr="00AD19D8">
        <w:rPr>
          <w:rFonts w:ascii="Arial" w:hAnsi="Arial"/>
          <w:sz w:val="28"/>
          <w:szCs w:val="28"/>
        </w:rPr>
        <w:t xml:space="preserve">Je dvakrát vítěz, kdo i sebe přemůže. </w:t>
      </w:r>
    </w:p>
    <w:p w:rsidR="004C10C3" w:rsidRPr="00AD19D8" w:rsidRDefault="004C10C3" w:rsidP="004C10C3">
      <w:pPr>
        <w:jc w:val="right"/>
        <w:rPr>
          <w:rFonts w:ascii="Arial" w:hAnsi="Arial"/>
          <w:sz w:val="28"/>
          <w:szCs w:val="28"/>
        </w:rPr>
      </w:pPr>
      <w:proofErr w:type="spellStart"/>
      <w:r w:rsidRPr="00AD19D8">
        <w:rPr>
          <w:rFonts w:ascii="Arial" w:hAnsi="Arial"/>
          <w:sz w:val="28"/>
          <w:szCs w:val="28"/>
        </w:rPr>
        <w:t>Publilius</w:t>
      </w:r>
      <w:proofErr w:type="spellEnd"/>
      <w:r w:rsidRPr="00AD19D8">
        <w:rPr>
          <w:rFonts w:ascii="Arial" w:hAnsi="Arial"/>
          <w:sz w:val="28"/>
          <w:szCs w:val="28"/>
        </w:rPr>
        <w:t xml:space="preserve"> </w:t>
      </w:r>
      <w:proofErr w:type="spellStart"/>
      <w:r w:rsidRPr="00AD19D8">
        <w:rPr>
          <w:rFonts w:ascii="Arial" w:hAnsi="Arial"/>
          <w:sz w:val="28"/>
          <w:szCs w:val="28"/>
        </w:rPr>
        <w:t>Syrus</w:t>
      </w:r>
      <w:proofErr w:type="spellEnd"/>
    </w:p>
    <w:p w:rsidR="003A2062" w:rsidRPr="003F453C" w:rsidRDefault="003A2062" w:rsidP="003A2062">
      <w:pPr>
        <w:jc w:val="both"/>
        <w:rPr>
          <w:rFonts w:ascii="Arial" w:hAnsi="Arial" w:cs="Arial"/>
          <w:sz w:val="8"/>
          <w:szCs w:val="8"/>
        </w:rPr>
      </w:pPr>
    </w:p>
    <w:p w:rsidR="003A2062" w:rsidRDefault="003A2062" w:rsidP="003A2062">
      <w:pPr>
        <w:jc w:val="both"/>
        <w:rPr>
          <w:rFonts w:ascii="Arial" w:hAnsi="Arial" w:cs="Arial"/>
          <w:b/>
          <w:color w:val="1D2129"/>
          <w:sz w:val="28"/>
          <w:szCs w:val="28"/>
        </w:rPr>
      </w:pPr>
      <w:r>
        <w:rPr>
          <w:rFonts w:ascii="Arial" w:hAnsi="Arial" w:cs="Arial"/>
          <w:b/>
          <w:color w:val="1D2129"/>
          <w:sz w:val="28"/>
          <w:szCs w:val="28"/>
        </w:rPr>
        <w:t>*********************************************************************************************</w:t>
      </w:r>
    </w:p>
    <w:p w:rsidR="00AD19D8" w:rsidRPr="00AD19D8" w:rsidRDefault="00AD19D8" w:rsidP="003A2062">
      <w:pPr>
        <w:jc w:val="both"/>
        <w:rPr>
          <w:rFonts w:ascii="Arial" w:hAnsi="Arial" w:cs="Arial"/>
          <w:b/>
          <w:color w:val="1D2129"/>
          <w:sz w:val="16"/>
          <w:szCs w:val="16"/>
        </w:rPr>
      </w:pPr>
    </w:p>
    <w:p w:rsidR="00CE3FD9" w:rsidRPr="00693835" w:rsidRDefault="002B1BCE" w:rsidP="00CE3FD9">
      <w:pPr>
        <w:jc w:val="center"/>
        <w:outlineLvl w:val="0"/>
        <w:rPr>
          <w:rFonts w:ascii="Arial" w:hAnsi="Arial" w:cs="Arial"/>
          <w:b/>
          <w:sz w:val="32"/>
          <w:szCs w:val="32"/>
          <w:u w:val="single"/>
        </w:rPr>
      </w:pPr>
      <w:r>
        <w:rPr>
          <w:rFonts w:ascii="Arial" w:hAnsi="Arial"/>
          <w:sz w:val="28"/>
          <w:szCs w:val="28"/>
        </w:rPr>
        <w:t xml:space="preserve"># </w:t>
      </w:r>
      <w:r w:rsidR="00CE3FD9" w:rsidRPr="00693835">
        <w:rPr>
          <w:rFonts w:ascii="Arial" w:hAnsi="Arial" w:cs="Arial"/>
          <w:b/>
          <w:sz w:val="32"/>
          <w:szCs w:val="32"/>
          <w:u w:val="single"/>
        </w:rPr>
        <w:t>STŘÍPKY Z AKCÍ</w:t>
      </w:r>
    </w:p>
    <w:p w:rsidR="004C0216" w:rsidRDefault="004C0216" w:rsidP="00F52694">
      <w:pPr>
        <w:jc w:val="center"/>
        <w:rPr>
          <w:rFonts w:ascii="Arial" w:hAnsi="Arial" w:cs="Arial"/>
          <w:sz w:val="28"/>
          <w:szCs w:val="28"/>
        </w:rPr>
      </w:pPr>
    </w:p>
    <w:p w:rsidR="006F6AE9" w:rsidRPr="006F6AE9" w:rsidRDefault="006F6AE9" w:rsidP="006F6AE9">
      <w:pPr>
        <w:jc w:val="center"/>
        <w:rPr>
          <w:rFonts w:ascii="Arial" w:hAnsi="Arial" w:cs="Arial"/>
          <w:b/>
          <w:sz w:val="28"/>
          <w:szCs w:val="28"/>
        </w:rPr>
      </w:pPr>
      <w:r w:rsidRPr="006F6AE9">
        <w:rPr>
          <w:rFonts w:ascii="Arial" w:hAnsi="Arial" w:cs="Arial"/>
          <w:b/>
          <w:sz w:val="28"/>
          <w:szCs w:val="28"/>
        </w:rPr>
        <w:t>Máme rádi Česko</w:t>
      </w:r>
    </w:p>
    <w:p w:rsidR="006F6AE9" w:rsidRPr="006F6AE9" w:rsidRDefault="006F6AE9" w:rsidP="006F6AE9">
      <w:pPr>
        <w:jc w:val="both"/>
        <w:rPr>
          <w:rFonts w:ascii="Arial" w:hAnsi="Arial" w:cs="Arial"/>
          <w:sz w:val="16"/>
          <w:szCs w:val="16"/>
        </w:rPr>
      </w:pPr>
    </w:p>
    <w:p w:rsidR="006F6AE9" w:rsidRPr="006F6AE9" w:rsidRDefault="00AD19D8" w:rsidP="006F6AE9">
      <w:pPr>
        <w:jc w:val="both"/>
        <w:rPr>
          <w:rFonts w:ascii="Arial" w:hAnsi="Arial" w:cs="Arial"/>
          <w:sz w:val="28"/>
          <w:szCs w:val="28"/>
        </w:rPr>
      </w:pPr>
      <w:r w:rsidRPr="006F6AE9">
        <w:rPr>
          <w:rFonts w:ascii="Arial" w:hAnsi="Arial" w:cs="Arial"/>
          <w:b/>
          <w:noProof/>
          <w:sz w:val="28"/>
          <w:szCs w:val="28"/>
        </w:rPr>
        <w:drawing>
          <wp:anchor distT="0" distB="0" distL="114300" distR="114300" simplePos="0" relativeHeight="251656704" behindDoc="1" locked="0" layoutInCell="1" allowOverlap="1" wp14:anchorId="62560F7F" wp14:editId="1A9D5401">
            <wp:simplePos x="0" y="0"/>
            <wp:positionH relativeFrom="margin">
              <wp:posOffset>3989705</wp:posOffset>
            </wp:positionH>
            <wp:positionV relativeFrom="margin">
              <wp:posOffset>6325235</wp:posOffset>
            </wp:positionV>
            <wp:extent cx="2639695" cy="1583055"/>
            <wp:effectExtent l="0" t="0" r="8255"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rotWithShape="1">
                    <a:blip r:embed="rId17">
                      <a:extLst>
                        <a:ext uri="{28A0092B-C50C-407E-A947-70E740481C1C}">
                          <a14:useLocalDpi xmlns:a14="http://schemas.microsoft.com/office/drawing/2010/main" val="0"/>
                        </a:ext>
                      </a:extLst>
                    </a:blip>
                    <a:srcRect l="7977" t="10814" r="7861" b="-110"/>
                    <a:stretch/>
                  </pic:blipFill>
                  <pic:spPr bwMode="auto">
                    <a:xfrm>
                      <a:off x="0" y="0"/>
                      <a:ext cx="2639695" cy="1583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6AE9" w:rsidRPr="006F6AE9">
        <w:rPr>
          <w:rFonts w:ascii="Arial" w:hAnsi="Arial" w:cs="Arial"/>
          <w:sz w:val="28"/>
          <w:szCs w:val="28"/>
        </w:rPr>
        <w:t xml:space="preserve">tak se jmenovalo jedno ze čtvrtečních odpoledních online setkání, které bylo inspirováno stejnojmenným oblíbeným pořadem vysílaným každý pátek na TV Prima. </w:t>
      </w:r>
    </w:p>
    <w:p w:rsidR="006F6AE9" w:rsidRPr="006F6AE9" w:rsidRDefault="006F6AE9" w:rsidP="006F6AE9">
      <w:pPr>
        <w:jc w:val="both"/>
        <w:rPr>
          <w:rFonts w:ascii="Arial" w:hAnsi="Arial" w:cs="Arial"/>
          <w:sz w:val="28"/>
          <w:szCs w:val="28"/>
        </w:rPr>
      </w:pPr>
      <w:r w:rsidRPr="006F6AE9">
        <w:rPr>
          <w:rFonts w:ascii="Arial" w:hAnsi="Arial" w:cs="Arial"/>
          <w:sz w:val="28"/>
          <w:szCs w:val="28"/>
        </w:rPr>
        <w:t xml:space="preserve">Princip hry spočívá v soupeření dvou týmů, které v průběhu plní několik úkolů, jež jsou určeny buďto pro celý tým, nebo pro jednotlivce. </w:t>
      </w:r>
      <w:r w:rsidR="004C10C3">
        <w:rPr>
          <w:rFonts w:ascii="Arial" w:hAnsi="Arial" w:cs="Arial"/>
          <w:sz w:val="28"/>
          <w:szCs w:val="28"/>
        </w:rPr>
        <w:br/>
      </w:r>
      <w:r w:rsidRPr="006F6AE9">
        <w:rPr>
          <w:rFonts w:ascii="Arial" w:hAnsi="Arial" w:cs="Arial"/>
          <w:sz w:val="28"/>
          <w:szCs w:val="28"/>
        </w:rPr>
        <w:t>Za každou správnou odpověď, pak ten, kdo uhádne získá body. Tématika je různá, jak již název pořadu na\</w:t>
      </w:r>
      <w:bookmarkStart w:id="0" w:name="b_elv_s"/>
      <w:bookmarkEnd w:id="0"/>
      <w:r w:rsidRPr="006F6AE9">
        <w:rPr>
          <w:rFonts w:ascii="Arial" w:hAnsi="Arial" w:cs="Arial"/>
          <w:sz w:val="28"/>
          <w:szCs w:val="28"/>
        </w:rPr>
        <w:t xml:space="preserve">povídá, jedná se však vždy o otázky, úkoly a hry související s Českou republikou. Mezi úkoly, které </w:t>
      </w:r>
      <w:r w:rsidR="004C10C3">
        <w:rPr>
          <w:rFonts w:ascii="Arial" w:hAnsi="Arial" w:cs="Arial"/>
          <w:sz w:val="28"/>
          <w:szCs w:val="28"/>
        </w:rPr>
        <w:br/>
      </w:r>
      <w:r w:rsidRPr="006F6AE9">
        <w:rPr>
          <w:rFonts w:ascii="Arial" w:hAnsi="Arial" w:cs="Arial"/>
          <w:sz w:val="28"/>
          <w:szCs w:val="28"/>
        </w:rPr>
        <w:t xml:space="preserve">se v soutěži objevují patří například poznání filmové či hudební ukázky, postřehové úkoly, úkoly k zapamatování si několika věcí, vědomostní otázky týkající se historie, kultury, či sportu, poznání a správné umístění zeměpisných pojmů na základě indicií, odhad statistických údajů, a podobně. Velmi oblíbenou složkou televizní varianty je například také kreslení či pantomima. </w:t>
      </w:r>
    </w:p>
    <w:p w:rsidR="006F6AE9" w:rsidRPr="006F6AE9" w:rsidRDefault="006F6AE9" w:rsidP="006F6AE9">
      <w:pPr>
        <w:jc w:val="both"/>
        <w:rPr>
          <w:rFonts w:ascii="Arial" w:hAnsi="Arial" w:cs="Arial"/>
          <w:sz w:val="28"/>
          <w:szCs w:val="28"/>
        </w:rPr>
      </w:pPr>
      <w:r w:rsidRPr="006F6AE9">
        <w:rPr>
          <w:rFonts w:ascii="Arial" w:hAnsi="Arial" w:cs="Arial"/>
          <w:sz w:val="28"/>
          <w:szCs w:val="28"/>
        </w:rPr>
        <w:lastRenderedPageBreak/>
        <w:t xml:space="preserve">My jsme složení úkolů a her přizpůsobili nejen tak, aby obsah vyhovoval potřebám osob s těžkým zrakovým postižením, ale také, aby se dalo hrát i online. A troufám si říct, že se to podařilo! </w:t>
      </w:r>
    </w:p>
    <w:p w:rsidR="006F6AE9" w:rsidRPr="006F6AE9" w:rsidRDefault="006F6AE9" w:rsidP="00AD19D8">
      <w:pPr>
        <w:jc w:val="both"/>
        <w:rPr>
          <w:rFonts w:ascii="Arial" w:hAnsi="Arial" w:cs="Arial"/>
          <w:sz w:val="28"/>
          <w:szCs w:val="28"/>
        </w:rPr>
      </w:pPr>
      <w:r w:rsidRPr="006F6AE9">
        <w:rPr>
          <w:rFonts w:ascii="Arial" w:hAnsi="Arial" w:cs="Arial"/>
          <w:sz w:val="28"/>
          <w:szCs w:val="28"/>
        </w:rPr>
        <w:t xml:space="preserve">V průběhu hry jsme se všichni skvěle bavili a vládla příjemná leč docela soutěživá atmosféra. Akce sklidila velký úspěch, a proto ji určitě někdy rádi zopakujeme. </w:t>
      </w:r>
      <w:r w:rsidR="00AD19D8">
        <w:rPr>
          <w:rFonts w:ascii="Arial" w:hAnsi="Arial" w:cs="Arial"/>
          <w:sz w:val="28"/>
          <w:szCs w:val="28"/>
        </w:rPr>
        <w:br/>
      </w:r>
      <w:r w:rsidRPr="006F6AE9">
        <w:rPr>
          <w:rFonts w:ascii="Arial" w:hAnsi="Arial" w:cs="Arial"/>
          <w:sz w:val="28"/>
          <w:szCs w:val="28"/>
        </w:rPr>
        <w:t xml:space="preserve">A co vy přidáte se?? Pokud vás článek zaujal, sledujte pozorně program </w:t>
      </w:r>
      <w:r w:rsidR="00AD19D8">
        <w:rPr>
          <w:rFonts w:ascii="Arial" w:hAnsi="Arial" w:cs="Arial"/>
          <w:sz w:val="28"/>
          <w:szCs w:val="28"/>
        </w:rPr>
        <w:t>v</w:t>
      </w:r>
      <w:r w:rsidRPr="006F6AE9">
        <w:rPr>
          <w:rFonts w:ascii="Arial" w:hAnsi="Arial" w:cs="Arial"/>
          <w:sz w:val="28"/>
          <w:szCs w:val="28"/>
        </w:rPr>
        <w:t xml:space="preserve"> informátoru a termín vám neunikne. </w:t>
      </w:r>
    </w:p>
    <w:p w:rsidR="006F6AE9" w:rsidRPr="006F6AE9" w:rsidRDefault="006F6AE9" w:rsidP="00AD19D8">
      <w:pPr>
        <w:jc w:val="both"/>
        <w:rPr>
          <w:rFonts w:ascii="Arial" w:hAnsi="Arial" w:cs="Arial"/>
          <w:sz w:val="28"/>
          <w:szCs w:val="28"/>
        </w:rPr>
      </w:pPr>
      <w:r w:rsidRPr="006F6AE9">
        <w:rPr>
          <w:rFonts w:ascii="Arial" w:hAnsi="Arial" w:cs="Arial"/>
          <w:sz w:val="28"/>
          <w:szCs w:val="28"/>
        </w:rPr>
        <w:t>Tak jako u všech her a soutěží platí i zde jedno důležité pravidlo. Není důležité vyhrát, ale „pobavit se“ a to se jistě povede. Těšíme se na vás.</w:t>
      </w:r>
    </w:p>
    <w:p w:rsidR="006F6AE9" w:rsidRPr="006F6AE9" w:rsidRDefault="006F6AE9" w:rsidP="00B66481">
      <w:pPr>
        <w:jc w:val="right"/>
        <w:rPr>
          <w:rFonts w:ascii="Arial" w:hAnsi="Arial" w:cs="Arial"/>
          <w:sz w:val="28"/>
          <w:szCs w:val="28"/>
        </w:rPr>
      </w:pPr>
      <w:r w:rsidRPr="006F6AE9">
        <w:rPr>
          <w:rFonts w:ascii="Arial" w:hAnsi="Arial" w:cs="Arial"/>
          <w:sz w:val="28"/>
          <w:szCs w:val="28"/>
        </w:rPr>
        <w:t>Klárka Hájková</w:t>
      </w:r>
    </w:p>
    <w:p w:rsidR="006F6AE9" w:rsidRPr="00733B5A" w:rsidRDefault="006F6AE9" w:rsidP="00F52694">
      <w:pPr>
        <w:jc w:val="center"/>
        <w:rPr>
          <w:rFonts w:ascii="Arial" w:hAnsi="Arial" w:cs="Arial"/>
          <w:sz w:val="16"/>
          <w:szCs w:val="16"/>
        </w:rPr>
      </w:pPr>
    </w:p>
    <w:p w:rsidR="003446E2" w:rsidRPr="006C2662" w:rsidRDefault="006C2662" w:rsidP="006C2662">
      <w:pPr>
        <w:jc w:val="both"/>
        <w:rPr>
          <w:rFonts w:ascii="Arial" w:hAnsi="Arial" w:cs="Arial"/>
          <w:b/>
          <w:sz w:val="28"/>
          <w:szCs w:val="28"/>
        </w:rPr>
      </w:pPr>
      <w:r>
        <w:rPr>
          <w:rFonts w:ascii="Arial" w:hAnsi="Arial" w:cs="Arial"/>
          <w:b/>
          <w:sz w:val="28"/>
          <w:szCs w:val="28"/>
        </w:rPr>
        <w:t>*********************************************************************************************</w:t>
      </w:r>
    </w:p>
    <w:p w:rsidR="003F453C" w:rsidRPr="003F453C" w:rsidRDefault="003F453C" w:rsidP="00CE3FD9">
      <w:pPr>
        <w:jc w:val="center"/>
        <w:rPr>
          <w:rFonts w:ascii="Arial" w:hAnsi="Arial" w:cs="Arial"/>
          <w:b/>
          <w:sz w:val="16"/>
          <w:szCs w:val="16"/>
          <w:u w:val="single"/>
        </w:rPr>
      </w:pPr>
    </w:p>
    <w:p w:rsidR="001028C2" w:rsidRDefault="002B1BCE" w:rsidP="001028C2">
      <w:pPr>
        <w:jc w:val="center"/>
        <w:outlineLvl w:val="0"/>
        <w:rPr>
          <w:rFonts w:ascii="Arial" w:hAnsi="Arial" w:cs="Arial"/>
          <w:b/>
          <w:sz w:val="32"/>
          <w:szCs w:val="32"/>
          <w:u w:val="single"/>
        </w:rPr>
      </w:pPr>
      <w:r>
        <w:rPr>
          <w:rFonts w:ascii="Arial" w:hAnsi="Arial"/>
          <w:sz w:val="28"/>
          <w:szCs w:val="28"/>
        </w:rPr>
        <w:t xml:space="preserve"># </w:t>
      </w:r>
      <w:r w:rsidR="001028C2">
        <w:rPr>
          <w:rFonts w:ascii="Arial" w:hAnsi="Arial" w:cs="Arial"/>
          <w:b/>
          <w:sz w:val="32"/>
          <w:szCs w:val="32"/>
          <w:u w:val="single"/>
        </w:rPr>
        <w:t>PODĚKOVÁNÍ</w:t>
      </w:r>
    </w:p>
    <w:p w:rsidR="001028C2" w:rsidRDefault="001028C2" w:rsidP="001028C2">
      <w:pPr>
        <w:jc w:val="center"/>
        <w:outlineLvl w:val="0"/>
        <w:rPr>
          <w:rFonts w:ascii="Arial" w:hAnsi="Arial" w:cs="Arial"/>
          <w:sz w:val="28"/>
          <w:szCs w:val="28"/>
        </w:rPr>
      </w:pPr>
    </w:p>
    <w:p w:rsidR="00525B4A" w:rsidRPr="00525B4A" w:rsidRDefault="00525B4A" w:rsidP="00525B4A">
      <w:pPr>
        <w:jc w:val="both"/>
        <w:rPr>
          <w:rFonts w:ascii="Arial" w:hAnsi="Arial" w:cs="Arial"/>
          <w:sz w:val="28"/>
          <w:szCs w:val="28"/>
        </w:rPr>
      </w:pPr>
      <w:r w:rsidRPr="00525B4A">
        <w:rPr>
          <w:rFonts w:ascii="Arial" w:hAnsi="Arial" w:cs="Arial"/>
          <w:sz w:val="28"/>
          <w:szCs w:val="28"/>
        </w:rPr>
        <w:t>Vážení čtenáři a příznivci,</w:t>
      </w:r>
    </w:p>
    <w:p w:rsidR="00525B4A" w:rsidRPr="00525B4A" w:rsidRDefault="00525B4A" w:rsidP="00525B4A">
      <w:pPr>
        <w:tabs>
          <w:tab w:val="center" w:pos="3306"/>
        </w:tabs>
        <w:jc w:val="both"/>
        <w:rPr>
          <w:rFonts w:ascii="Arial" w:eastAsia="Times New Roman" w:hAnsi="Arial" w:cs="Arial"/>
          <w:sz w:val="28"/>
          <w:szCs w:val="28"/>
        </w:rPr>
      </w:pPr>
      <w:r w:rsidRPr="00525B4A">
        <w:rPr>
          <w:rFonts w:ascii="Arial" w:eastAsia="Times New Roman" w:hAnsi="Arial" w:cs="Arial"/>
          <w:sz w:val="28"/>
          <w:szCs w:val="28"/>
        </w:rPr>
        <w:t xml:space="preserve">jistě jste zaznamenali, že se činnost naší odbočky vlivem pandemické situace výrazným způsobem změnila. Namísto tradičních a oblíbených setkání, ať už </w:t>
      </w:r>
      <w:r w:rsidR="00AD19D8">
        <w:rPr>
          <w:rFonts w:ascii="Arial" w:eastAsia="Times New Roman" w:hAnsi="Arial" w:cs="Arial"/>
          <w:sz w:val="28"/>
          <w:szCs w:val="28"/>
        </w:rPr>
        <w:br/>
      </w:r>
      <w:r w:rsidRPr="00525B4A">
        <w:rPr>
          <w:rFonts w:ascii="Arial" w:eastAsia="Times New Roman" w:hAnsi="Arial" w:cs="Arial"/>
          <w:sz w:val="28"/>
          <w:szCs w:val="28"/>
        </w:rPr>
        <w:t xml:space="preserve">při tvoření, trénování paměti nebo zajímavé besedě, jsme byli nuceni přejít </w:t>
      </w:r>
      <w:r w:rsidR="00AD19D8">
        <w:rPr>
          <w:rFonts w:ascii="Arial" w:eastAsia="Times New Roman" w:hAnsi="Arial" w:cs="Arial"/>
          <w:sz w:val="28"/>
          <w:szCs w:val="28"/>
        </w:rPr>
        <w:br/>
      </w:r>
      <w:r w:rsidRPr="00525B4A">
        <w:rPr>
          <w:rFonts w:ascii="Arial" w:eastAsia="Times New Roman" w:hAnsi="Arial" w:cs="Arial"/>
          <w:sz w:val="28"/>
          <w:szCs w:val="28"/>
        </w:rPr>
        <w:t xml:space="preserve">do online prostředí. Proto, abychom vás zabavili a zpříjemnili vám dlouhé dny, jsme vám téměř od začátku pandemie začali posílat hádanky, rébusy </w:t>
      </w:r>
      <w:r w:rsidR="00AD19D8">
        <w:rPr>
          <w:rFonts w:ascii="Arial" w:eastAsia="Times New Roman" w:hAnsi="Arial" w:cs="Arial"/>
          <w:sz w:val="28"/>
          <w:szCs w:val="28"/>
        </w:rPr>
        <w:br/>
      </w:r>
      <w:r w:rsidRPr="00525B4A">
        <w:rPr>
          <w:rFonts w:ascii="Arial" w:eastAsia="Times New Roman" w:hAnsi="Arial" w:cs="Arial"/>
          <w:sz w:val="28"/>
          <w:szCs w:val="28"/>
        </w:rPr>
        <w:t xml:space="preserve">a vědomostní kvízy s nejrůznější tématikou. Abychom vás trochu motivovali k plnění těchto úkolů, rozhodli jsme se každému úspěšnému luštiteli dát drobnou odměnu. Ti nejlepší pak získali audioknihu. </w:t>
      </w:r>
    </w:p>
    <w:p w:rsidR="00525B4A" w:rsidRPr="00525B4A" w:rsidRDefault="00525B4A" w:rsidP="00525B4A">
      <w:pPr>
        <w:tabs>
          <w:tab w:val="center" w:pos="3306"/>
        </w:tabs>
        <w:jc w:val="both"/>
        <w:rPr>
          <w:rFonts w:ascii="Arial" w:eastAsia="Times New Roman" w:hAnsi="Arial" w:cs="Arial"/>
          <w:sz w:val="28"/>
          <w:szCs w:val="28"/>
        </w:rPr>
      </w:pPr>
      <w:r w:rsidRPr="00525B4A">
        <w:rPr>
          <w:rFonts w:ascii="Arial" w:eastAsia="Times New Roman" w:hAnsi="Arial" w:cs="Arial"/>
          <w:sz w:val="28"/>
          <w:szCs w:val="28"/>
        </w:rPr>
        <w:t>Protože jste projevili o kvízy zájem, a naše zásoby nejsou bezedné a finanční prostředky jsou značně omezené, rozhodli jsme se požádat o spolupráci a pomoc několik nakladatelství a prodejců knih. Vyšlo to!</w:t>
      </w:r>
    </w:p>
    <w:p w:rsidR="00525B4A" w:rsidRPr="00525B4A" w:rsidRDefault="00525B4A" w:rsidP="00525B4A">
      <w:pPr>
        <w:jc w:val="both"/>
        <w:rPr>
          <w:rFonts w:ascii="Arial" w:hAnsi="Arial" w:cs="Arial"/>
          <w:color w:val="000000"/>
          <w:sz w:val="28"/>
          <w:szCs w:val="28"/>
        </w:rPr>
      </w:pPr>
      <w:r w:rsidRPr="00525B4A">
        <w:rPr>
          <w:rFonts w:ascii="Arial" w:hAnsi="Arial" w:cs="Arial"/>
          <w:sz w:val="28"/>
          <w:szCs w:val="28"/>
        </w:rPr>
        <w:t xml:space="preserve">Na tomto místě bychom tedy chtěli co nejsrdečněji poděkovat několika nakladatelstvím, která nás formou daru v podobě audioknih podpořila. Jmenovitě jsou jimi již dříve představený portál </w:t>
      </w:r>
      <w:proofErr w:type="spellStart"/>
      <w:r w:rsidRPr="00525B4A">
        <w:rPr>
          <w:rFonts w:ascii="Arial" w:hAnsi="Arial" w:cs="Arial"/>
          <w:sz w:val="28"/>
          <w:szCs w:val="28"/>
        </w:rPr>
        <w:t>Audioteka</w:t>
      </w:r>
      <w:proofErr w:type="spellEnd"/>
      <w:r w:rsidRPr="00525B4A">
        <w:rPr>
          <w:rFonts w:ascii="Arial" w:hAnsi="Arial" w:cs="Arial"/>
          <w:sz w:val="28"/>
          <w:szCs w:val="28"/>
        </w:rPr>
        <w:t xml:space="preserve">, Nakladatelství GRADA, nakladatelství Straky na vrbě, Nadace Tomáše Bati a </w:t>
      </w:r>
      <w:proofErr w:type="spellStart"/>
      <w:r w:rsidRPr="00525B4A">
        <w:rPr>
          <w:rFonts w:ascii="Arial" w:hAnsi="Arial" w:cs="Arial"/>
          <w:color w:val="000000"/>
          <w:sz w:val="28"/>
          <w:szCs w:val="28"/>
        </w:rPr>
        <w:t>Vydavateľstvo</w:t>
      </w:r>
      <w:proofErr w:type="spellEnd"/>
      <w:r w:rsidRPr="00525B4A">
        <w:rPr>
          <w:rFonts w:ascii="Arial" w:hAnsi="Arial" w:cs="Arial"/>
          <w:color w:val="000000"/>
          <w:sz w:val="28"/>
          <w:szCs w:val="28"/>
        </w:rPr>
        <w:t xml:space="preserve"> TATRAN.</w:t>
      </w:r>
    </w:p>
    <w:p w:rsidR="00525B4A" w:rsidRPr="00525B4A" w:rsidRDefault="00525B4A" w:rsidP="00525B4A">
      <w:pPr>
        <w:jc w:val="both"/>
        <w:rPr>
          <w:rFonts w:ascii="Arial" w:hAnsi="Arial" w:cs="Arial"/>
          <w:sz w:val="28"/>
          <w:szCs w:val="28"/>
        </w:rPr>
      </w:pPr>
      <w:r w:rsidRPr="00525B4A">
        <w:rPr>
          <w:rFonts w:ascii="Arial" w:hAnsi="Arial" w:cs="Arial"/>
          <w:sz w:val="28"/>
          <w:szCs w:val="28"/>
        </w:rPr>
        <w:t>Všem dárcům děkujeme. Vaší pomoci si velice vážíme.</w:t>
      </w:r>
    </w:p>
    <w:p w:rsidR="00525B4A" w:rsidRDefault="00525B4A" w:rsidP="00525B4A">
      <w:pPr>
        <w:jc w:val="right"/>
        <w:rPr>
          <w:rFonts w:ascii="Arial" w:hAnsi="Arial" w:cs="Arial"/>
          <w:sz w:val="28"/>
          <w:szCs w:val="28"/>
        </w:rPr>
      </w:pPr>
      <w:r w:rsidRPr="00525B4A">
        <w:rPr>
          <w:rFonts w:ascii="Arial" w:hAnsi="Arial" w:cs="Arial"/>
          <w:sz w:val="28"/>
          <w:szCs w:val="28"/>
        </w:rPr>
        <w:t>Pracovníci oblastní odbočky SONS Olomouc</w:t>
      </w:r>
    </w:p>
    <w:p w:rsidR="00AD19D8" w:rsidRPr="00AD19D8" w:rsidRDefault="00AD19D8" w:rsidP="00525B4A">
      <w:pPr>
        <w:jc w:val="right"/>
        <w:rPr>
          <w:rFonts w:ascii="Arial" w:hAnsi="Arial" w:cs="Arial"/>
          <w:sz w:val="16"/>
          <w:szCs w:val="16"/>
        </w:rPr>
      </w:pPr>
    </w:p>
    <w:p w:rsidR="0016283B" w:rsidRPr="00716057" w:rsidRDefault="0016283B" w:rsidP="0016283B">
      <w:pPr>
        <w:jc w:val="center"/>
        <w:rPr>
          <w:rFonts w:ascii="Arial" w:hAnsi="Arial" w:cs="Arial"/>
          <w:b/>
          <w:sz w:val="28"/>
          <w:szCs w:val="28"/>
        </w:rPr>
      </w:pPr>
      <w:r>
        <w:rPr>
          <w:rFonts w:ascii="Arial" w:hAnsi="Arial" w:cs="Arial"/>
          <w:b/>
          <w:sz w:val="28"/>
          <w:szCs w:val="28"/>
        </w:rPr>
        <w:t>*********************************************************************************************</w:t>
      </w:r>
    </w:p>
    <w:p w:rsidR="0016283B" w:rsidRPr="007B7A4B" w:rsidRDefault="0016283B" w:rsidP="0016283B">
      <w:pPr>
        <w:jc w:val="center"/>
        <w:rPr>
          <w:rFonts w:ascii="Arial" w:hAnsi="Arial" w:cs="Arial"/>
          <w:b/>
          <w:sz w:val="16"/>
          <w:szCs w:val="16"/>
          <w:u w:val="single"/>
        </w:rPr>
      </w:pPr>
    </w:p>
    <w:p w:rsidR="00525B4A" w:rsidRPr="0016283B" w:rsidRDefault="002B1BCE" w:rsidP="001028C2">
      <w:pPr>
        <w:jc w:val="center"/>
        <w:outlineLvl w:val="0"/>
        <w:rPr>
          <w:rFonts w:ascii="Arial" w:hAnsi="Arial" w:cs="Arial"/>
          <w:b/>
          <w:sz w:val="32"/>
          <w:szCs w:val="32"/>
          <w:u w:val="single"/>
        </w:rPr>
      </w:pPr>
      <w:r>
        <w:rPr>
          <w:rFonts w:ascii="Arial" w:hAnsi="Arial"/>
          <w:sz w:val="28"/>
          <w:szCs w:val="28"/>
        </w:rPr>
        <w:t xml:space="preserve"># </w:t>
      </w:r>
      <w:r w:rsidR="0016283B" w:rsidRPr="0016283B">
        <w:rPr>
          <w:rFonts w:ascii="Arial" w:hAnsi="Arial" w:cs="Arial"/>
          <w:b/>
          <w:sz w:val="32"/>
          <w:szCs w:val="32"/>
          <w:u w:val="single"/>
        </w:rPr>
        <w:t>ZAJÍMAVOSTI</w:t>
      </w:r>
    </w:p>
    <w:p w:rsidR="001028C2" w:rsidRPr="003F453C" w:rsidRDefault="001028C2" w:rsidP="001028C2">
      <w:pPr>
        <w:jc w:val="both"/>
        <w:rPr>
          <w:rFonts w:ascii="Arial" w:hAnsi="Arial" w:cs="Arial"/>
          <w:sz w:val="8"/>
          <w:szCs w:val="8"/>
        </w:rPr>
      </w:pPr>
    </w:p>
    <w:p w:rsidR="0016283B" w:rsidRDefault="0016283B" w:rsidP="00CE3FD9">
      <w:pPr>
        <w:jc w:val="center"/>
        <w:rPr>
          <w:rFonts w:ascii="Arial" w:hAnsi="Arial" w:cs="Arial"/>
          <w:b/>
          <w:sz w:val="28"/>
          <w:szCs w:val="28"/>
        </w:rPr>
      </w:pPr>
    </w:p>
    <w:p w:rsidR="0016283B" w:rsidRPr="0016283B" w:rsidRDefault="0016283B" w:rsidP="0016283B">
      <w:pPr>
        <w:jc w:val="center"/>
        <w:rPr>
          <w:rFonts w:ascii="Arial" w:hAnsi="Arial" w:cs="Arial"/>
          <w:b/>
          <w:sz w:val="28"/>
          <w:szCs w:val="28"/>
        </w:rPr>
      </w:pPr>
      <w:r w:rsidRPr="0016283B">
        <w:rPr>
          <w:rFonts w:ascii="Arial" w:hAnsi="Arial" w:cs="Arial"/>
          <w:b/>
          <w:sz w:val="28"/>
          <w:szCs w:val="28"/>
        </w:rPr>
        <w:t>Celostátní česká služba</w:t>
      </w:r>
    </w:p>
    <w:p w:rsidR="0016283B" w:rsidRPr="0016283B" w:rsidRDefault="0016283B" w:rsidP="0016283B">
      <w:pPr>
        <w:jc w:val="center"/>
        <w:rPr>
          <w:rFonts w:ascii="Arial" w:hAnsi="Arial" w:cs="Arial"/>
          <w:sz w:val="16"/>
          <w:szCs w:val="16"/>
        </w:rPr>
      </w:pPr>
    </w:p>
    <w:p w:rsidR="0016283B" w:rsidRPr="0016283B" w:rsidRDefault="0016283B" w:rsidP="0016283B">
      <w:pPr>
        <w:jc w:val="both"/>
        <w:rPr>
          <w:rFonts w:ascii="Arial" w:hAnsi="Arial" w:cs="Arial"/>
          <w:sz w:val="28"/>
          <w:szCs w:val="28"/>
        </w:rPr>
      </w:pPr>
      <w:r w:rsidRPr="0016283B">
        <w:rPr>
          <w:rFonts w:ascii="Arial" w:hAnsi="Arial" w:cs="Arial"/>
          <w:sz w:val="28"/>
          <w:szCs w:val="28"/>
        </w:rPr>
        <w:t>Využijte Celostátní českou službu pro lidi nad 50 let. Pokud jste dosáhli tohoto věku, máte nárok na kartu Celostátní české služby. Můžete si ji vyřídit na jakékoliv pobočce, kde dostanete ke kartě i návod k použití.</w:t>
      </w:r>
    </w:p>
    <w:p w:rsidR="0016283B" w:rsidRPr="0016283B" w:rsidRDefault="0016283B" w:rsidP="0016283B">
      <w:pPr>
        <w:jc w:val="both"/>
        <w:rPr>
          <w:rFonts w:ascii="Arial" w:hAnsi="Arial" w:cs="Arial"/>
          <w:sz w:val="28"/>
          <w:szCs w:val="28"/>
        </w:rPr>
      </w:pPr>
      <w:r w:rsidRPr="0016283B">
        <w:rPr>
          <w:rFonts w:ascii="Arial" w:hAnsi="Arial" w:cs="Arial"/>
          <w:sz w:val="28"/>
          <w:szCs w:val="28"/>
        </w:rPr>
        <w:t>Karta umožňuje slevy na služby, které společnost zprostředkuje.</w:t>
      </w:r>
    </w:p>
    <w:p w:rsidR="004C10C3" w:rsidRPr="004C10C3" w:rsidRDefault="004C10C3" w:rsidP="0016283B">
      <w:pPr>
        <w:jc w:val="both"/>
        <w:rPr>
          <w:rFonts w:ascii="Arial" w:hAnsi="Arial" w:cs="Arial"/>
          <w:sz w:val="8"/>
          <w:szCs w:val="8"/>
        </w:rPr>
      </w:pPr>
    </w:p>
    <w:p w:rsidR="0016283B" w:rsidRPr="0016283B" w:rsidRDefault="0016283B" w:rsidP="0016283B">
      <w:pPr>
        <w:jc w:val="both"/>
        <w:rPr>
          <w:rFonts w:ascii="Arial" w:hAnsi="Arial" w:cs="Arial"/>
          <w:sz w:val="28"/>
          <w:szCs w:val="28"/>
        </w:rPr>
      </w:pPr>
      <w:r w:rsidRPr="0016283B">
        <w:rPr>
          <w:rFonts w:ascii="Arial" w:hAnsi="Arial" w:cs="Arial"/>
          <w:sz w:val="28"/>
          <w:szCs w:val="28"/>
        </w:rPr>
        <w:t>Kontaktní místo v Olomouci: Budova RCO u nádraží, 3. patro, dveře č. 2.</w:t>
      </w:r>
    </w:p>
    <w:p w:rsidR="00224029" w:rsidRDefault="0016283B" w:rsidP="00224029">
      <w:pPr>
        <w:rPr>
          <w:rFonts w:ascii="Arial" w:hAnsi="Arial" w:cs="Arial"/>
          <w:sz w:val="28"/>
          <w:szCs w:val="28"/>
        </w:rPr>
      </w:pPr>
      <w:r w:rsidRPr="0016283B">
        <w:rPr>
          <w:rFonts w:ascii="Arial" w:hAnsi="Arial" w:cs="Arial"/>
          <w:sz w:val="28"/>
          <w:szCs w:val="28"/>
        </w:rPr>
        <w:t>Je třeba se předem ohlásit na telefonu: 725 156 209.</w:t>
      </w:r>
      <w:r w:rsidR="00224029">
        <w:rPr>
          <w:rFonts w:ascii="Arial" w:hAnsi="Arial" w:cs="Arial"/>
          <w:sz w:val="28"/>
          <w:szCs w:val="28"/>
        </w:rPr>
        <w:t xml:space="preserve"> </w:t>
      </w:r>
    </w:p>
    <w:p w:rsidR="004C10C3" w:rsidRPr="004C10C3" w:rsidRDefault="004C10C3" w:rsidP="00224029">
      <w:pPr>
        <w:rPr>
          <w:rFonts w:ascii="Arial" w:hAnsi="Arial"/>
          <w:sz w:val="8"/>
          <w:szCs w:val="8"/>
        </w:rPr>
      </w:pPr>
    </w:p>
    <w:p w:rsidR="00224029" w:rsidRDefault="00224029" w:rsidP="00224029">
      <w:pPr>
        <w:rPr>
          <w:rFonts w:ascii="Arial" w:hAnsi="Arial"/>
          <w:sz w:val="28"/>
        </w:rPr>
      </w:pPr>
      <w:r>
        <w:rPr>
          <w:rFonts w:ascii="Arial" w:hAnsi="Arial"/>
          <w:sz w:val="28"/>
        </w:rPr>
        <w:t>Za kartu uhradí její uživatel jednorázově 599 Kč.</w:t>
      </w:r>
    </w:p>
    <w:p w:rsidR="0016283B" w:rsidRPr="0016283B" w:rsidRDefault="0016283B" w:rsidP="0016283B">
      <w:pPr>
        <w:jc w:val="both"/>
        <w:rPr>
          <w:rFonts w:ascii="Arial" w:hAnsi="Arial" w:cs="Arial"/>
          <w:sz w:val="8"/>
          <w:szCs w:val="8"/>
        </w:rPr>
      </w:pPr>
    </w:p>
    <w:p w:rsidR="0016283B" w:rsidRPr="0016283B" w:rsidRDefault="0016283B" w:rsidP="0016283B">
      <w:pPr>
        <w:jc w:val="both"/>
        <w:rPr>
          <w:rFonts w:ascii="Arial" w:hAnsi="Arial" w:cs="Arial"/>
          <w:sz w:val="28"/>
          <w:szCs w:val="28"/>
        </w:rPr>
      </w:pPr>
      <w:r w:rsidRPr="0016283B">
        <w:rPr>
          <w:rFonts w:ascii="Arial" w:hAnsi="Arial" w:cs="Arial"/>
          <w:sz w:val="28"/>
          <w:szCs w:val="28"/>
        </w:rPr>
        <w:lastRenderedPageBreak/>
        <w:t>Příklady služeb, které vám operátorka na níže uvedených kontaktech poradí nebo zprostředkuje:</w:t>
      </w:r>
    </w:p>
    <w:p w:rsidR="00AD19D8" w:rsidRDefault="0016283B" w:rsidP="0016283B">
      <w:pPr>
        <w:jc w:val="both"/>
        <w:rPr>
          <w:rFonts w:ascii="Arial" w:hAnsi="Arial" w:cs="Arial"/>
          <w:sz w:val="28"/>
          <w:szCs w:val="28"/>
        </w:rPr>
      </w:pPr>
      <w:r w:rsidRPr="0016283B">
        <w:rPr>
          <w:rFonts w:ascii="Arial" w:hAnsi="Arial" w:cs="Arial"/>
          <w:sz w:val="28"/>
          <w:szCs w:val="28"/>
        </w:rPr>
        <w:t>ELEKTRIKÁŘ</w:t>
      </w:r>
    </w:p>
    <w:p w:rsidR="00AD19D8" w:rsidRDefault="0016283B" w:rsidP="0016283B">
      <w:pPr>
        <w:jc w:val="both"/>
        <w:rPr>
          <w:rFonts w:ascii="Arial" w:hAnsi="Arial" w:cs="Arial"/>
          <w:sz w:val="28"/>
          <w:szCs w:val="28"/>
        </w:rPr>
      </w:pPr>
      <w:r w:rsidRPr="0016283B">
        <w:rPr>
          <w:rFonts w:ascii="Arial" w:hAnsi="Arial" w:cs="Arial"/>
          <w:sz w:val="28"/>
          <w:szCs w:val="28"/>
        </w:rPr>
        <w:t>PODLAHÁŘSKÉ PRÁCE</w:t>
      </w:r>
    </w:p>
    <w:p w:rsidR="0016283B" w:rsidRPr="0016283B" w:rsidRDefault="0016283B" w:rsidP="0016283B">
      <w:pPr>
        <w:jc w:val="both"/>
        <w:rPr>
          <w:rFonts w:ascii="Arial" w:hAnsi="Arial" w:cs="Arial"/>
          <w:sz w:val="28"/>
          <w:szCs w:val="28"/>
        </w:rPr>
      </w:pPr>
      <w:r w:rsidRPr="0016283B">
        <w:rPr>
          <w:rFonts w:ascii="Arial" w:hAnsi="Arial" w:cs="Arial"/>
          <w:sz w:val="28"/>
          <w:szCs w:val="28"/>
        </w:rPr>
        <w:t>ZAHRADNICKÉ SLUŽB</w:t>
      </w:r>
      <w:r w:rsidR="00AD19D8">
        <w:rPr>
          <w:rFonts w:ascii="Arial" w:hAnsi="Arial" w:cs="Arial"/>
          <w:sz w:val="28"/>
          <w:szCs w:val="28"/>
        </w:rPr>
        <w:t>Y</w:t>
      </w:r>
    </w:p>
    <w:p w:rsidR="00AD19D8" w:rsidRDefault="0016283B" w:rsidP="0016283B">
      <w:pPr>
        <w:jc w:val="both"/>
        <w:rPr>
          <w:rFonts w:ascii="Arial" w:hAnsi="Arial" w:cs="Arial"/>
          <w:sz w:val="28"/>
          <w:szCs w:val="28"/>
        </w:rPr>
      </w:pPr>
      <w:r w:rsidRPr="0016283B">
        <w:rPr>
          <w:rFonts w:ascii="Arial" w:hAnsi="Arial" w:cs="Arial"/>
          <w:sz w:val="28"/>
          <w:szCs w:val="28"/>
        </w:rPr>
        <w:t>ÚKLIDOVÉ PRÁCE</w:t>
      </w:r>
    </w:p>
    <w:p w:rsidR="00AD19D8" w:rsidRDefault="0016283B" w:rsidP="0016283B">
      <w:pPr>
        <w:jc w:val="both"/>
        <w:rPr>
          <w:rFonts w:ascii="Arial" w:hAnsi="Arial" w:cs="Arial"/>
          <w:sz w:val="28"/>
          <w:szCs w:val="28"/>
        </w:rPr>
      </w:pPr>
      <w:r w:rsidRPr="0016283B">
        <w:rPr>
          <w:rFonts w:ascii="Arial" w:hAnsi="Arial" w:cs="Arial"/>
          <w:sz w:val="28"/>
          <w:szCs w:val="28"/>
        </w:rPr>
        <w:t>STĚHOVACÍ SLUŽBY</w:t>
      </w:r>
    </w:p>
    <w:p w:rsidR="0016283B" w:rsidRPr="0016283B" w:rsidRDefault="0016283B" w:rsidP="0016283B">
      <w:pPr>
        <w:jc w:val="both"/>
        <w:rPr>
          <w:rFonts w:ascii="Arial" w:hAnsi="Arial" w:cs="Arial"/>
          <w:sz w:val="28"/>
          <w:szCs w:val="28"/>
        </w:rPr>
      </w:pPr>
      <w:r w:rsidRPr="0016283B">
        <w:rPr>
          <w:rFonts w:ascii="Arial" w:hAnsi="Arial" w:cs="Arial"/>
          <w:sz w:val="28"/>
          <w:szCs w:val="28"/>
        </w:rPr>
        <w:t>STAVEBNÍ PRÁCE</w:t>
      </w:r>
    </w:p>
    <w:p w:rsidR="00AD19D8" w:rsidRDefault="0016283B" w:rsidP="0016283B">
      <w:pPr>
        <w:jc w:val="both"/>
        <w:rPr>
          <w:rFonts w:ascii="Arial" w:hAnsi="Arial" w:cs="Arial"/>
          <w:sz w:val="28"/>
          <w:szCs w:val="28"/>
        </w:rPr>
      </w:pPr>
      <w:r w:rsidRPr="0016283B">
        <w:rPr>
          <w:rFonts w:ascii="Arial" w:hAnsi="Arial" w:cs="Arial"/>
          <w:sz w:val="28"/>
          <w:szCs w:val="28"/>
        </w:rPr>
        <w:t>OPRAVY DOMÁCÍCH SPOTŘEBIČŮ</w:t>
      </w:r>
    </w:p>
    <w:p w:rsidR="0016283B" w:rsidRPr="0016283B" w:rsidRDefault="0016283B" w:rsidP="0016283B">
      <w:pPr>
        <w:jc w:val="both"/>
        <w:rPr>
          <w:rFonts w:ascii="Arial" w:hAnsi="Arial" w:cs="Arial"/>
          <w:sz w:val="28"/>
          <w:szCs w:val="28"/>
        </w:rPr>
      </w:pPr>
      <w:r w:rsidRPr="0016283B">
        <w:rPr>
          <w:rFonts w:ascii="Arial" w:hAnsi="Arial" w:cs="Arial"/>
          <w:sz w:val="28"/>
          <w:szCs w:val="28"/>
        </w:rPr>
        <w:t>MALÍŘSKÉ PRÁCE</w:t>
      </w:r>
    </w:p>
    <w:p w:rsidR="0016283B" w:rsidRPr="0016283B" w:rsidRDefault="0016283B" w:rsidP="0016283B">
      <w:pPr>
        <w:jc w:val="both"/>
        <w:rPr>
          <w:rFonts w:ascii="Arial" w:hAnsi="Arial" w:cs="Arial"/>
          <w:sz w:val="28"/>
          <w:szCs w:val="28"/>
        </w:rPr>
      </w:pPr>
      <w:r w:rsidRPr="0016283B">
        <w:rPr>
          <w:rFonts w:ascii="Arial" w:hAnsi="Arial" w:cs="Arial"/>
          <w:sz w:val="28"/>
          <w:szCs w:val="28"/>
        </w:rPr>
        <w:t>Poradí vám třeba i právníka.</w:t>
      </w:r>
    </w:p>
    <w:p w:rsidR="0016283B" w:rsidRPr="0016283B" w:rsidRDefault="0016283B" w:rsidP="0016283B">
      <w:pPr>
        <w:jc w:val="both"/>
        <w:rPr>
          <w:rFonts w:ascii="Arial" w:hAnsi="Arial" w:cs="Arial"/>
          <w:sz w:val="8"/>
          <w:szCs w:val="8"/>
        </w:rPr>
      </w:pPr>
    </w:p>
    <w:p w:rsidR="0016283B" w:rsidRPr="0016283B" w:rsidRDefault="0016283B" w:rsidP="0016283B">
      <w:pPr>
        <w:jc w:val="both"/>
        <w:rPr>
          <w:rFonts w:ascii="Arial" w:hAnsi="Arial" w:cs="Arial"/>
          <w:sz w:val="28"/>
          <w:szCs w:val="28"/>
        </w:rPr>
      </w:pPr>
      <w:r w:rsidRPr="0016283B">
        <w:rPr>
          <w:rFonts w:ascii="Arial" w:hAnsi="Arial" w:cs="Arial"/>
          <w:sz w:val="28"/>
          <w:szCs w:val="28"/>
        </w:rPr>
        <w:t>Kontakty pro dotazy: 511 440</w:t>
      </w:r>
      <w:r w:rsidR="00AD19D8">
        <w:rPr>
          <w:rFonts w:ascii="Arial" w:hAnsi="Arial" w:cs="Arial"/>
          <w:sz w:val="28"/>
          <w:szCs w:val="28"/>
        </w:rPr>
        <w:t> </w:t>
      </w:r>
      <w:r w:rsidRPr="0016283B">
        <w:rPr>
          <w:rFonts w:ascii="Arial" w:hAnsi="Arial" w:cs="Arial"/>
          <w:sz w:val="28"/>
          <w:szCs w:val="28"/>
        </w:rPr>
        <w:t>540</w:t>
      </w:r>
      <w:r w:rsidR="00AD19D8">
        <w:rPr>
          <w:rFonts w:ascii="Arial" w:hAnsi="Arial" w:cs="Arial"/>
          <w:sz w:val="28"/>
          <w:szCs w:val="28"/>
        </w:rPr>
        <w:t>,</w:t>
      </w:r>
      <w:r w:rsidRPr="0016283B">
        <w:rPr>
          <w:rFonts w:ascii="Arial" w:hAnsi="Arial" w:cs="Arial"/>
          <w:sz w:val="28"/>
          <w:szCs w:val="28"/>
        </w:rPr>
        <w:t xml:space="preserve"> info@cs50.cz</w:t>
      </w:r>
    </w:p>
    <w:p w:rsidR="0016283B" w:rsidRPr="0016283B" w:rsidRDefault="0016283B" w:rsidP="0016283B">
      <w:pPr>
        <w:jc w:val="both"/>
        <w:rPr>
          <w:rFonts w:ascii="Arial" w:hAnsi="Arial" w:cs="Arial"/>
          <w:sz w:val="8"/>
          <w:szCs w:val="8"/>
        </w:rPr>
      </w:pPr>
    </w:p>
    <w:p w:rsidR="0016283B" w:rsidRPr="0016283B" w:rsidRDefault="0016283B" w:rsidP="0016283B">
      <w:pPr>
        <w:jc w:val="both"/>
        <w:rPr>
          <w:rFonts w:ascii="Arial" w:hAnsi="Arial" w:cs="Arial"/>
          <w:sz w:val="28"/>
          <w:szCs w:val="28"/>
        </w:rPr>
      </w:pPr>
      <w:r w:rsidRPr="0016283B">
        <w:rPr>
          <w:rFonts w:ascii="Arial" w:hAnsi="Arial" w:cs="Arial"/>
          <w:sz w:val="28"/>
          <w:szCs w:val="28"/>
        </w:rPr>
        <w:t>Zdroj a další informace: www.cs50.cz/o-sluzbe/</w:t>
      </w:r>
    </w:p>
    <w:p w:rsidR="0016283B" w:rsidRDefault="0016283B" w:rsidP="00CE3FD9">
      <w:pPr>
        <w:jc w:val="center"/>
        <w:rPr>
          <w:rFonts w:ascii="Arial" w:hAnsi="Arial" w:cs="Arial"/>
          <w:b/>
          <w:sz w:val="28"/>
          <w:szCs w:val="28"/>
        </w:rPr>
      </w:pPr>
    </w:p>
    <w:p w:rsidR="00716057" w:rsidRPr="00716057" w:rsidRDefault="00FE1635" w:rsidP="00CE3FD9">
      <w:pPr>
        <w:jc w:val="center"/>
        <w:rPr>
          <w:rFonts w:ascii="Arial" w:hAnsi="Arial" w:cs="Arial"/>
          <w:b/>
          <w:sz w:val="28"/>
          <w:szCs w:val="28"/>
        </w:rPr>
      </w:pPr>
      <w:r>
        <w:rPr>
          <w:rFonts w:ascii="Arial" w:hAnsi="Arial" w:cs="Arial"/>
          <w:b/>
          <w:sz w:val="28"/>
          <w:szCs w:val="28"/>
        </w:rPr>
        <w:t>*********************************************************************************************</w:t>
      </w:r>
    </w:p>
    <w:p w:rsidR="007B7A4B" w:rsidRPr="007B7A4B" w:rsidRDefault="007B7A4B" w:rsidP="00CE3FD9">
      <w:pPr>
        <w:jc w:val="center"/>
        <w:rPr>
          <w:rFonts w:ascii="Arial" w:hAnsi="Arial" w:cs="Arial"/>
          <w:b/>
          <w:sz w:val="16"/>
          <w:szCs w:val="16"/>
          <w:u w:val="single"/>
        </w:rPr>
      </w:pPr>
    </w:p>
    <w:p w:rsidR="00CE3FD9" w:rsidRPr="00693835" w:rsidRDefault="00CE3FD9" w:rsidP="00CE3FD9">
      <w:pPr>
        <w:jc w:val="center"/>
        <w:rPr>
          <w:rFonts w:ascii="Arial" w:hAnsi="Arial" w:cs="Arial"/>
          <w:b/>
          <w:sz w:val="32"/>
          <w:szCs w:val="32"/>
          <w:u w:val="single"/>
        </w:rPr>
      </w:pPr>
      <w:r w:rsidRPr="00693835">
        <w:rPr>
          <w:rFonts w:ascii="Arial" w:hAnsi="Arial" w:cs="Arial"/>
          <w:b/>
          <w:sz w:val="32"/>
          <w:szCs w:val="32"/>
          <w:u w:val="single"/>
        </w:rPr>
        <w:t>SPOLEČENSKÁ RUBRIKA</w:t>
      </w:r>
    </w:p>
    <w:p w:rsidR="00781C71" w:rsidRDefault="00781C71" w:rsidP="00781C71">
      <w:pPr>
        <w:jc w:val="both"/>
        <w:rPr>
          <w:rFonts w:ascii="Arial" w:hAnsi="Arial" w:cs="Arial"/>
          <w:sz w:val="28"/>
          <w:szCs w:val="28"/>
        </w:rPr>
      </w:pPr>
    </w:p>
    <w:p w:rsidR="00A679C3" w:rsidRPr="00B66481" w:rsidRDefault="002B1BCE" w:rsidP="00B66481">
      <w:pPr>
        <w:jc w:val="center"/>
        <w:rPr>
          <w:rFonts w:ascii="Arial" w:hAnsi="Arial" w:cs="Arial"/>
          <w:b/>
          <w:sz w:val="28"/>
          <w:szCs w:val="28"/>
        </w:rPr>
      </w:pPr>
      <w:r>
        <w:rPr>
          <w:rFonts w:ascii="Arial" w:hAnsi="Arial"/>
          <w:sz w:val="28"/>
          <w:szCs w:val="28"/>
        </w:rPr>
        <w:t xml:space="preserve"># </w:t>
      </w:r>
      <w:r w:rsidR="00A679C3" w:rsidRPr="00B66481">
        <w:rPr>
          <w:rFonts w:ascii="Arial" w:hAnsi="Arial" w:cs="Arial"/>
          <w:b/>
          <w:sz w:val="28"/>
          <w:szCs w:val="28"/>
        </w:rPr>
        <w:t>Blahopřání našim jubilantům</w:t>
      </w:r>
    </w:p>
    <w:p w:rsidR="00A679C3" w:rsidRDefault="00A679C3" w:rsidP="00A679C3">
      <w:pPr>
        <w:rPr>
          <w:rFonts w:ascii="Arial" w:hAnsi="Arial" w:cs="Arial"/>
          <w:sz w:val="28"/>
          <w:szCs w:val="28"/>
        </w:rPr>
      </w:pPr>
    </w:p>
    <w:p w:rsidR="00B66481" w:rsidRDefault="00B66481" w:rsidP="00A679C3">
      <w:pPr>
        <w:rPr>
          <w:rFonts w:ascii="Arial" w:hAnsi="Arial" w:cs="Arial"/>
          <w:sz w:val="28"/>
          <w:szCs w:val="28"/>
        </w:rPr>
        <w:sectPr w:rsidR="00B66481" w:rsidSect="00A373AF">
          <w:footerReference w:type="even" r:id="rId18"/>
          <w:footerReference w:type="default" r:id="rId19"/>
          <w:pgSz w:w="11906" w:h="16838"/>
          <w:pgMar w:top="720" w:right="849" w:bottom="142" w:left="851" w:header="709" w:footer="709" w:gutter="0"/>
          <w:cols w:space="708"/>
          <w:docGrid w:linePitch="360"/>
        </w:sectPr>
      </w:pPr>
    </w:p>
    <w:p w:rsidR="00A679C3" w:rsidRDefault="00A679C3" w:rsidP="00A679C3">
      <w:pPr>
        <w:rPr>
          <w:rFonts w:ascii="Arial" w:hAnsi="Arial" w:cs="Arial"/>
          <w:sz w:val="28"/>
          <w:szCs w:val="28"/>
        </w:rPr>
      </w:pPr>
      <w:r>
        <w:rPr>
          <w:rFonts w:ascii="Arial" w:hAnsi="Arial" w:cs="Arial"/>
          <w:sz w:val="28"/>
          <w:szCs w:val="28"/>
        </w:rPr>
        <w:t>Hodně zdraví, štěstí, lásky,</w:t>
      </w:r>
    </w:p>
    <w:p w:rsidR="00A679C3" w:rsidRDefault="00A679C3" w:rsidP="00A679C3">
      <w:pPr>
        <w:rPr>
          <w:rFonts w:ascii="Arial" w:hAnsi="Arial" w:cs="Arial"/>
          <w:sz w:val="28"/>
          <w:szCs w:val="28"/>
        </w:rPr>
      </w:pPr>
      <w:r>
        <w:rPr>
          <w:rFonts w:ascii="Arial" w:hAnsi="Arial" w:cs="Arial"/>
          <w:sz w:val="28"/>
          <w:szCs w:val="28"/>
        </w:rPr>
        <w:t>spoustu krásných slunných dnů,</w:t>
      </w:r>
    </w:p>
    <w:p w:rsidR="00A679C3" w:rsidRDefault="00A679C3" w:rsidP="00A679C3">
      <w:pPr>
        <w:rPr>
          <w:rFonts w:ascii="Arial" w:hAnsi="Arial" w:cs="Arial"/>
          <w:sz w:val="28"/>
          <w:szCs w:val="28"/>
        </w:rPr>
      </w:pPr>
      <w:r>
        <w:rPr>
          <w:rFonts w:ascii="Arial" w:hAnsi="Arial" w:cs="Arial"/>
          <w:sz w:val="28"/>
          <w:szCs w:val="28"/>
        </w:rPr>
        <w:t>do dalších let žádné vrásky</w:t>
      </w:r>
    </w:p>
    <w:p w:rsidR="00A679C3" w:rsidRDefault="00A679C3" w:rsidP="00A679C3">
      <w:pPr>
        <w:rPr>
          <w:rFonts w:ascii="Arial" w:hAnsi="Arial" w:cs="Arial"/>
          <w:sz w:val="28"/>
          <w:szCs w:val="28"/>
        </w:rPr>
      </w:pPr>
      <w:r>
        <w:rPr>
          <w:rFonts w:ascii="Arial" w:hAnsi="Arial" w:cs="Arial"/>
          <w:sz w:val="28"/>
          <w:szCs w:val="28"/>
        </w:rPr>
        <w:t>a splnění všech tajných snů.</w:t>
      </w:r>
    </w:p>
    <w:p w:rsidR="00B66481" w:rsidRDefault="00B66481" w:rsidP="00A679C3">
      <w:pPr>
        <w:rPr>
          <w:rFonts w:ascii="Arial" w:hAnsi="Arial" w:cs="Arial"/>
          <w:sz w:val="28"/>
          <w:szCs w:val="28"/>
        </w:rPr>
      </w:pPr>
    </w:p>
    <w:p w:rsidR="00A679C3" w:rsidRDefault="00A679C3" w:rsidP="00F166B7">
      <w:pPr>
        <w:ind w:left="-993"/>
        <w:rPr>
          <w:rFonts w:ascii="Arial" w:hAnsi="Arial" w:cs="Arial"/>
          <w:sz w:val="28"/>
          <w:szCs w:val="28"/>
        </w:rPr>
      </w:pPr>
      <w:r>
        <w:rPr>
          <w:rFonts w:ascii="Arial" w:hAnsi="Arial" w:cs="Arial"/>
          <w:sz w:val="28"/>
          <w:szCs w:val="28"/>
        </w:rPr>
        <w:t>Žádný pláč a žádné stesky,</w:t>
      </w:r>
    </w:p>
    <w:p w:rsidR="00A679C3" w:rsidRDefault="00A679C3" w:rsidP="00F166B7">
      <w:pPr>
        <w:ind w:left="-993"/>
        <w:rPr>
          <w:rFonts w:ascii="Arial" w:hAnsi="Arial" w:cs="Arial"/>
          <w:sz w:val="28"/>
          <w:szCs w:val="28"/>
        </w:rPr>
      </w:pPr>
      <w:r>
        <w:rPr>
          <w:rFonts w:ascii="Arial" w:hAnsi="Arial" w:cs="Arial"/>
          <w:sz w:val="28"/>
          <w:szCs w:val="28"/>
        </w:rPr>
        <w:t>vždyť je přece život hezký.</w:t>
      </w:r>
    </w:p>
    <w:p w:rsidR="00A679C3" w:rsidRDefault="00A679C3" w:rsidP="00F166B7">
      <w:pPr>
        <w:ind w:left="-993"/>
        <w:rPr>
          <w:rFonts w:ascii="Arial" w:hAnsi="Arial" w:cs="Arial"/>
          <w:sz w:val="28"/>
          <w:szCs w:val="28"/>
        </w:rPr>
      </w:pPr>
      <w:r>
        <w:rPr>
          <w:rFonts w:ascii="Arial" w:hAnsi="Arial" w:cs="Arial"/>
          <w:sz w:val="28"/>
          <w:szCs w:val="28"/>
        </w:rPr>
        <w:t xml:space="preserve">Koho tady těší svět, </w:t>
      </w:r>
    </w:p>
    <w:p w:rsidR="00A679C3" w:rsidRDefault="00A679C3" w:rsidP="00F166B7">
      <w:pPr>
        <w:ind w:left="-993"/>
        <w:rPr>
          <w:rFonts w:ascii="Arial" w:hAnsi="Arial" w:cs="Arial"/>
          <w:sz w:val="28"/>
          <w:szCs w:val="28"/>
        </w:rPr>
      </w:pPr>
      <w:r>
        <w:rPr>
          <w:rFonts w:ascii="Arial" w:hAnsi="Arial" w:cs="Arial"/>
          <w:sz w:val="28"/>
          <w:szCs w:val="28"/>
        </w:rPr>
        <w:t>ten tu bude do sta let.</w:t>
      </w:r>
    </w:p>
    <w:p w:rsidR="00B66481" w:rsidRDefault="00B66481" w:rsidP="00A679C3">
      <w:pPr>
        <w:rPr>
          <w:rFonts w:ascii="Arial" w:hAnsi="Arial" w:cs="Arial"/>
          <w:sz w:val="28"/>
          <w:szCs w:val="28"/>
        </w:rPr>
        <w:sectPr w:rsidR="00B66481" w:rsidSect="009B4999">
          <w:type w:val="continuous"/>
          <w:pgSz w:w="11906" w:h="16838"/>
          <w:pgMar w:top="720" w:right="849" w:bottom="142" w:left="851" w:header="709" w:footer="709" w:gutter="0"/>
          <w:cols w:num="2" w:space="1984"/>
          <w:docGrid w:linePitch="360"/>
        </w:sectPr>
      </w:pPr>
    </w:p>
    <w:p w:rsidR="00A679C3" w:rsidRDefault="004C10C3" w:rsidP="003A2062">
      <w:pPr>
        <w:rPr>
          <w:rFonts w:ascii="Arial" w:hAnsi="Arial" w:cs="Arial"/>
          <w:sz w:val="28"/>
          <w:szCs w:val="28"/>
        </w:rPr>
      </w:pPr>
      <w:r>
        <w:rPr>
          <w:noProof/>
        </w:rPr>
        <w:drawing>
          <wp:anchor distT="0" distB="0" distL="114300" distR="114300" simplePos="0" relativeHeight="251663872" behindDoc="1" locked="0" layoutInCell="1" allowOverlap="1">
            <wp:simplePos x="0" y="0"/>
            <wp:positionH relativeFrom="column">
              <wp:posOffset>5255279</wp:posOffset>
            </wp:positionH>
            <wp:positionV relativeFrom="paragraph">
              <wp:posOffset>15183</wp:posOffset>
            </wp:positionV>
            <wp:extent cx="1331595" cy="2346325"/>
            <wp:effectExtent l="0" t="0" r="1905" b="0"/>
            <wp:wrapTight wrapText="bothSides">
              <wp:wrapPolygon edited="0">
                <wp:start x="0" y="0"/>
                <wp:lineTo x="0" y="21395"/>
                <wp:lineTo x="21322" y="21395"/>
                <wp:lineTo x="21322" y="0"/>
                <wp:lineTo x="0" y="0"/>
              </wp:wrapPolygon>
            </wp:wrapTight>
            <wp:docPr id="3" name="Obrázek 3" descr="Lilie kyt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lie kytice "/>
                    <pic:cNvPicPr>
                      <a:picLocks noChangeAspect="1" noChangeArrowheads="1"/>
                    </pic:cNvPicPr>
                  </pic:nvPicPr>
                  <pic:blipFill rotWithShape="1">
                    <a:blip r:embed="rId20">
                      <a:extLst>
                        <a:ext uri="{28A0092B-C50C-407E-A947-70E740481C1C}">
                          <a14:useLocalDpi xmlns:a14="http://schemas.microsoft.com/office/drawing/2010/main" val="0"/>
                        </a:ext>
                      </a:extLst>
                    </a:blip>
                    <a:srcRect l="13331" r="4191"/>
                    <a:stretch/>
                  </pic:blipFill>
                  <pic:spPr bwMode="auto">
                    <a:xfrm>
                      <a:off x="0" y="0"/>
                      <a:ext cx="1331595" cy="2346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679C3">
        <w:rPr>
          <w:rFonts w:ascii="Arial" w:hAnsi="Arial" w:cs="Arial"/>
          <w:sz w:val="28"/>
          <w:szCs w:val="28"/>
        </w:rPr>
        <w:t>Vážení přátelé,</w:t>
      </w:r>
    </w:p>
    <w:p w:rsidR="00A679C3" w:rsidRDefault="00A679C3" w:rsidP="00A679C3">
      <w:pPr>
        <w:jc w:val="both"/>
        <w:rPr>
          <w:rFonts w:ascii="Arial" w:hAnsi="Arial" w:cs="Arial"/>
          <w:sz w:val="28"/>
          <w:szCs w:val="28"/>
        </w:rPr>
      </w:pPr>
      <w:r>
        <w:rPr>
          <w:rFonts w:ascii="Arial" w:hAnsi="Arial" w:cs="Arial"/>
          <w:sz w:val="28"/>
          <w:szCs w:val="28"/>
        </w:rPr>
        <w:t xml:space="preserve">S úvodními verši blahopřejeme všem, kteří slaví významné narozeniny v průběhu prázdnin. </w:t>
      </w:r>
    </w:p>
    <w:p w:rsidR="00A679C3" w:rsidRDefault="00A679C3" w:rsidP="00A679C3">
      <w:pPr>
        <w:jc w:val="both"/>
        <w:rPr>
          <w:rFonts w:ascii="Arial" w:hAnsi="Arial" w:cs="Arial"/>
          <w:sz w:val="28"/>
          <w:szCs w:val="28"/>
        </w:rPr>
      </w:pPr>
      <w:r>
        <w:rPr>
          <w:rFonts w:ascii="Arial" w:hAnsi="Arial" w:cs="Arial"/>
          <w:sz w:val="28"/>
          <w:szCs w:val="28"/>
        </w:rPr>
        <w:t xml:space="preserve">Hned v červenci máme oslavenců opravdu hodně, jsou to: paní Marie Doležalová, Alena Fialová, Jana Kabrhelová, Mgr. Zuzana Kundelová, Božena Kusáková, Helena </w:t>
      </w:r>
      <w:proofErr w:type="spellStart"/>
      <w:r>
        <w:rPr>
          <w:rFonts w:ascii="Arial" w:hAnsi="Arial" w:cs="Arial"/>
          <w:sz w:val="28"/>
          <w:szCs w:val="28"/>
        </w:rPr>
        <w:t>Strublová</w:t>
      </w:r>
      <w:proofErr w:type="spellEnd"/>
      <w:r>
        <w:rPr>
          <w:rFonts w:ascii="Arial" w:hAnsi="Arial" w:cs="Arial"/>
          <w:sz w:val="28"/>
          <w:szCs w:val="28"/>
        </w:rPr>
        <w:t xml:space="preserve"> a Hana Truxová a pánové Jan Burián a Zdeněk Macháč. V srpnu budou slavit jen dámy: paní Stanislava Dostálová, Světluše Kostrunková a Věra Zahradníková.</w:t>
      </w:r>
    </w:p>
    <w:p w:rsidR="00A679C3" w:rsidRDefault="00A679C3" w:rsidP="00A679C3">
      <w:pPr>
        <w:jc w:val="both"/>
        <w:rPr>
          <w:rFonts w:ascii="Arial" w:hAnsi="Arial" w:cs="Arial"/>
          <w:sz w:val="28"/>
          <w:szCs w:val="28"/>
        </w:rPr>
      </w:pPr>
      <w:r>
        <w:rPr>
          <w:rFonts w:ascii="Arial" w:hAnsi="Arial" w:cs="Arial"/>
          <w:sz w:val="28"/>
          <w:szCs w:val="28"/>
        </w:rPr>
        <w:t>Přejeme všem hlavně hodně zdraví, spokojenosti, optimismu, pohody a klidu!  A protože se epidemická situace mění k lepšímu, budeme se těšit na setkání s vámi.</w:t>
      </w:r>
    </w:p>
    <w:p w:rsidR="001F4525" w:rsidRDefault="00781C71" w:rsidP="00B8056F">
      <w:pPr>
        <w:jc w:val="right"/>
        <w:rPr>
          <w:rFonts w:ascii="Arial" w:hAnsi="Arial" w:cs="Arial"/>
          <w:sz w:val="28"/>
          <w:szCs w:val="28"/>
        </w:rPr>
      </w:pPr>
      <w:r w:rsidRPr="00781C71">
        <w:rPr>
          <w:rFonts w:ascii="Arial" w:hAnsi="Arial" w:cs="Arial"/>
          <w:sz w:val="28"/>
          <w:szCs w:val="28"/>
        </w:rPr>
        <w:t>Členové oblastní rady a pracovníci Oblastní odbočky SONS Olomouc</w:t>
      </w:r>
    </w:p>
    <w:p w:rsidR="0095563E" w:rsidRDefault="0095563E" w:rsidP="0095563E">
      <w:pPr>
        <w:rPr>
          <w:rFonts w:ascii="Arial" w:hAnsi="Arial" w:cs="Arial"/>
          <w:color w:val="0000FF"/>
          <w:sz w:val="28"/>
          <w:szCs w:val="28"/>
        </w:rPr>
      </w:pPr>
      <w:r w:rsidRPr="005E44CE">
        <w:rPr>
          <w:rFonts w:ascii="Arial" w:hAnsi="Arial" w:cs="Arial"/>
          <w:color w:val="0000FF"/>
          <w:sz w:val="28"/>
          <w:szCs w:val="28"/>
        </w:rPr>
        <w:t xml:space="preserve"> </w:t>
      </w:r>
      <w:r w:rsidR="008B4157" w:rsidRPr="005E44CE">
        <w:rPr>
          <w:rFonts w:ascii="Arial" w:hAnsi="Arial" w:cs="Arial"/>
          <w:color w:val="0000FF"/>
          <w:sz w:val="28"/>
          <w:szCs w:val="28"/>
        </w:rPr>
        <w:t xml:space="preserve"> </w:t>
      </w:r>
    </w:p>
    <w:p w:rsidR="005E44CE" w:rsidRPr="005E44CE" w:rsidRDefault="002B1BCE" w:rsidP="005E44CE">
      <w:pPr>
        <w:jc w:val="center"/>
        <w:rPr>
          <w:rFonts w:ascii="Arial" w:hAnsi="Arial" w:cs="Arial"/>
          <w:b/>
          <w:sz w:val="28"/>
          <w:szCs w:val="28"/>
        </w:rPr>
      </w:pPr>
      <w:r>
        <w:rPr>
          <w:rFonts w:ascii="Arial" w:hAnsi="Arial"/>
          <w:sz w:val="28"/>
          <w:szCs w:val="28"/>
        </w:rPr>
        <w:t xml:space="preserve"># </w:t>
      </w:r>
      <w:r w:rsidR="005E44CE" w:rsidRPr="005E44CE">
        <w:rPr>
          <w:rFonts w:ascii="Arial" w:hAnsi="Arial" w:cs="Arial"/>
          <w:b/>
          <w:sz w:val="28"/>
          <w:szCs w:val="28"/>
        </w:rPr>
        <w:t>Opustili nás</w:t>
      </w:r>
    </w:p>
    <w:p w:rsidR="005E44CE" w:rsidRPr="005E44CE" w:rsidRDefault="005E44CE" w:rsidP="0095563E">
      <w:pPr>
        <w:rPr>
          <w:rFonts w:ascii="Arial" w:hAnsi="Arial" w:cs="Arial"/>
          <w:sz w:val="16"/>
          <w:szCs w:val="16"/>
        </w:rPr>
      </w:pPr>
    </w:p>
    <w:p w:rsidR="009B4999" w:rsidRDefault="005E44CE" w:rsidP="00733B5A">
      <w:pPr>
        <w:jc w:val="both"/>
        <w:rPr>
          <w:rFonts w:ascii="Arial" w:hAnsi="Arial" w:cs="Arial"/>
          <w:sz w:val="28"/>
          <w:szCs w:val="28"/>
        </w:rPr>
      </w:pPr>
      <w:r>
        <w:rPr>
          <w:rFonts w:ascii="Arial" w:hAnsi="Arial" w:cs="Arial"/>
          <w:sz w:val="28"/>
          <w:szCs w:val="28"/>
        </w:rPr>
        <w:t>Minulý měsíc jsme se rozloučili s dlouholetou členkou naší odbočky, paní Ivou Kolářovou s</w:t>
      </w:r>
      <w:r w:rsidR="009B4999">
        <w:rPr>
          <w:rFonts w:ascii="Arial" w:hAnsi="Arial" w:cs="Arial"/>
          <w:sz w:val="28"/>
          <w:szCs w:val="28"/>
        </w:rPr>
        <w:t> </w:t>
      </w:r>
      <w:r>
        <w:rPr>
          <w:rFonts w:ascii="Arial" w:hAnsi="Arial" w:cs="Arial"/>
          <w:sz w:val="28"/>
          <w:szCs w:val="28"/>
        </w:rPr>
        <w:t>Olomouce</w:t>
      </w:r>
      <w:r w:rsidR="009B4999">
        <w:rPr>
          <w:rFonts w:ascii="Arial" w:hAnsi="Arial" w:cs="Arial"/>
          <w:sz w:val="28"/>
          <w:szCs w:val="28"/>
        </w:rPr>
        <w:t xml:space="preserve">. </w:t>
      </w:r>
      <w:r>
        <w:rPr>
          <w:rFonts w:ascii="Arial" w:hAnsi="Arial" w:cs="Arial"/>
          <w:sz w:val="28"/>
          <w:szCs w:val="28"/>
        </w:rPr>
        <w:t xml:space="preserve">Také jsme se dozvěděli o úmrtí paní </w:t>
      </w:r>
      <w:r w:rsidR="009B4999">
        <w:rPr>
          <w:rFonts w:ascii="Arial" w:hAnsi="Arial" w:cs="Arial"/>
          <w:sz w:val="28"/>
          <w:szCs w:val="28"/>
        </w:rPr>
        <w:t xml:space="preserve">Aloisie Heleny </w:t>
      </w:r>
      <w:proofErr w:type="spellStart"/>
      <w:r w:rsidR="009B4999">
        <w:rPr>
          <w:rFonts w:ascii="Arial" w:hAnsi="Arial" w:cs="Arial"/>
          <w:sz w:val="28"/>
          <w:szCs w:val="28"/>
        </w:rPr>
        <w:t>Mitrengové</w:t>
      </w:r>
      <w:proofErr w:type="spellEnd"/>
      <w:r w:rsidR="009B4999">
        <w:rPr>
          <w:rFonts w:ascii="Arial" w:hAnsi="Arial" w:cs="Arial"/>
          <w:sz w:val="28"/>
          <w:szCs w:val="28"/>
        </w:rPr>
        <w:t xml:space="preserve">, která byla naší členkou do roku 2020. Kdo jste je znali, věnujte prosím jejich památce tichou vzpomínku. </w:t>
      </w:r>
    </w:p>
    <w:p w:rsidR="009B4999" w:rsidRDefault="009B4999" w:rsidP="009B4999">
      <w:pPr>
        <w:jc w:val="right"/>
        <w:rPr>
          <w:rFonts w:ascii="Arial" w:hAnsi="Arial" w:cs="Arial"/>
          <w:sz w:val="28"/>
          <w:szCs w:val="28"/>
        </w:rPr>
      </w:pPr>
      <w:r>
        <w:rPr>
          <w:rFonts w:ascii="Arial" w:hAnsi="Arial" w:cs="Arial"/>
          <w:sz w:val="28"/>
          <w:szCs w:val="28"/>
        </w:rPr>
        <w:t xml:space="preserve"> </w:t>
      </w:r>
      <w:r w:rsidRPr="00781C71">
        <w:rPr>
          <w:rFonts w:ascii="Arial" w:hAnsi="Arial" w:cs="Arial"/>
          <w:sz w:val="28"/>
          <w:szCs w:val="28"/>
        </w:rPr>
        <w:t>Členové oblastní rady a pracovníci Oblastní odbočky SONS Olomouc</w:t>
      </w:r>
    </w:p>
    <w:p w:rsidR="003156E0" w:rsidRDefault="003156E0" w:rsidP="003156E0">
      <w:pPr>
        <w:jc w:val="both"/>
        <w:outlineLvl w:val="0"/>
        <w:rPr>
          <w:rFonts w:ascii="Arial" w:hAnsi="Arial" w:cs="Arial"/>
          <w:b/>
          <w:sz w:val="28"/>
          <w:szCs w:val="28"/>
        </w:rPr>
      </w:pPr>
      <w:r w:rsidRPr="003156E0">
        <w:rPr>
          <w:rFonts w:ascii="Arial" w:hAnsi="Arial" w:cs="Arial"/>
          <w:b/>
          <w:sz w:val="28"/>
          <w:szCs w:val="28"/>
        </w:rPr>
        <w:t>*********************************************************************************************</w:t>
      </w:r>
    </w:p>
    <w:p w:rsidR="00044575" w:rsidRPr="00D77905" w:rsidRDefault="002B1BCE" w:rsidP="00950025">
      <w:pPr>
        <w:jc w:val="center"/>
        <w:rPr>
          <w:rFonts w:ascii="Arial" w:hAnsi="Arial" w:cs="Arial"/>
          <w:b/>
          <w:bCs/>
          <w:sz w:val="28"/>
          <w:szCs w:val="28"/>
        </w:rPr>
      </w:pPr>
      <w:r>
        <w:rPr>
          <w:rFonts w:ascii="Arial" w:hAnsi="Arial"/>
          <w:sz w:val="28"/>
          <w:szCs w:val="28"/>
        </w:rPr>
        <w:lastRenderedPageBreak/>
        <w:t xml:space="preserve"># </w:t>
      </w:r>
      <w:r w:rsidR="00950025">
        <w:rPr>
          <w:rFonts w:ascii="Arial" w:hAnsi="Arial"/>
          <w:b/>
          <w:sz w:val="32"/>
          <w:szCs w:val="32"/>
          <w:u w:val="single"/>
        </w:rPr>
        <w:t>PRÁZDNINOVÁ SOUT</w:t>
      </w:r>
      <w:r w:rsidR="00EB4907">
        <w:rPr>
          <w:rFonts w:ascii="Arial" w:hAnsi="Arial"/>
          <w:b/>
          <w:sz w:val="32"/>
          <w:szCs w:val="32"/>
          <w:u w:val="single"/>
        </w:rPr>
        <w:t>Ě</w:t>
      </w:r>
      <w:r w:rsidR="00950025">
        <w:rPr>
          <w:rFonts w:ascii="Arial" w:hAnsi="Arial"/>
          <w:b/>
          <w:sz w:val="32"/>
          <w:szCs w:val="32"/>
          <w:u w:val="single"/>
        </w:rPr>
        <w:t xml:space="preserve">Ž PRO VŠECHNY </w:t>
      </w:r>
    </w:p>
    <w:p w:rsidR="00044575" w:rsidRPr="00044575" w:rsidRDefault="00044575" w:rsidP="00044575">
      <w:pPr>
        <w:autoSpaceDE w:val="0"/>
        <w:autoSpaceDN w:val="0"/>
        <w:adjustRightInd w:val="0"/>
        <w:rPr>
          <w:rFonts w:ascii="Arial" w:hAnsi="Arial" w:cs="Arial"/>
          <w:sz w:val="16"/>
          <w:szCs w:val="16"/>
        </w:rPr>
      </w:pPr>
    </w:p>
    <w:p w:rsidR="00044575" w:rsidRPr="00D77905" w:rsidRDefault="00044575" w:rsidP="00044575">
      <w:pPr>
        <w:autoSpaceDE w:val="0"/>
        <w:autoSpaceDN w:val="0"/>
        <w:adjustRightInd w:val="0"/>
        <w:rPr>
          <w:rFonts w:ascii="Arial" w:hAnsi="Arial" w:cs="Arial"/>
          <w:sz w:val="28"/>
          <w:szCs w:val="28"/>
        </w:rPr>
      </w:pPr>
      <w:r w:rsidRPr="00D77905">
        <w:rPr>
          <w:rFonts w:ascii="Arial" w:hAnsi="Arial" w:cs="Arial"/>
          <w:sz w:val="28"/>
          <w:szCs w:val="28"/>
        </w:rPr>
        <w:t>V</w:t>
      </w:r>
      <w:r w:rsidRPr="00D77905">
        <w:rPr>
          <w:rFonts w:ascii="Arial" w:hAnsi="Arial" w:cs="Arial"/>
          <w:sz w:val="28"/>
          <w:szCs w:val="28"/>
          <w:lang w:val="en-US"/>
        </w:rPr>
        <w:t>á</w:t>
      </w:r>
      <w:r w:rsidRPr="00D77905">
        <w:rPr>
          <w:rFonts w:ascii="Arial" w:hAnsi="Arial" w:cs="Arial"/>
          <w:sz w:val="28"/>
          <w:szCs w:val="28"/>
        </w:rPr>
        <w:t>žen</w:t>
      </w:r>
      <w:r w:rsidRPr="00D77905">
        <w:rPr>
          <w:rFonts w:ascii="Arial" w:hAnsi="Arial" w:cs="Arial"/>
          <w:sz w:val="28"/>
          <w:szCs w:val="28"/>
          <w:lang w:val="en-US"/>
        </w:rPr>
        <w:t>í</w:t>
      </w:r>
      <w:r w:rsidRPr="00D77905">
        <w:rPr>
          <w:rFonts w:ascii="Arial" w:hAnsi="Arial" w:cs="Arial"/>
          <w:sz w:val="28"/>
          <w:szCs w:val="28"/>
        </w:rPr>
        <w:t xml:space="preserve"> </w:t>
      </w:r>
      <w:proofErr w:type="spellStart"/>
      <w:r w:rsidRPr="00D77905">
        <w:rPr>
          <w:rFonts w:ascii="Arial" w:hAnsi="Arial" w:cs="Arial"/>
          <w:sz w:val="28"/>
          <w:szCs w:val="28"/>
        </w:rPr>
        <w:t>př</w:t>
      </w:r>
      <w:proofErr w:type="spellEnd"/>
      <w:r w:rsidRPr="00D77905">
        <w:rPr>
          <w:rFonts w:ascii="Arial" w:hAnsi="Arial" w:cs="Arial"/>
          <w:sz w:val="28"/>
          <w:szCs w:val="28"/>
          <w:lang w:val="en-US"/>
        </w:rPr>
        <w:t>á</w:t>
      </w:r>
      <w:r w:rsidRPr="00D77905">
        <w:rPr>
          <w:rFonts w:ascii="Arial" w:hAnsi="Arial" w:cs="Arial"/>
          <w:sz w:val="28"/>
          <w:szCs w:val="28"/>
        </w:rPr>
        <w:t>tel</w:t>
      </w:r>
      <w:r w:rsidRPr="00D77905">
        <w:rPr>
          <w:rFonts w:ascii="Arial" w:hAnsi="Arial" w:cs="Arial"/>
          <w:sz w:val="28"/>
          <w:szCs w:val="28"/>
          <w:lang w:val="en-US"/>
        </w:rPr>
        <w:t>é</w:t>
      </w:r>
      <w:r w:rsidRPr="00D77905">
        <w:rPr>
          <w:rFonts w:ascii="Arial" w:hAnsi="Arial" w:cs="Arial"/>
          <w:sz w:val="28"/>
          <w:szCs w:val="28"/>
        </w:rPr>
        <w:t>!</w:t>
      </w:r>
    </w:p>
    <w:p w:rsidR="00044575" w:rsidRPr="00044575" w:rsidRDefault="00044575" w:rsidP="00044575">
      <w:pPr>
        <w:autoSpaceDE w:val="0"/>
        <w:autoSpaceDN w:val="0"/>
        <w:adjustRightInd w:val="0"/>
        <w:jc w:val="both"/>
        <w:rPr>
          <w:rFonts w:ascii="Arial" w:hAnsi="Arial" w:cs="Arial"/>
          <w:sz w:val="8"/>
          <w:szCs w:val="8"/>
        </w:rPr>
      </w:pPr>
    </w:p>
    <w:p w:rsidR="00044575" w:rsidRPr="00D77905" w:rsidRDefault="00044575" w:rsidP="00044575">
      <w:pPr>
        <w:autoSpaceDE w:val="0"/>
        <w:autoSpaceDN w:val="0"/>
        <w:adjustRightInd w:val="0"/>
        <w:jc w:val="both"/>
        <w:rPr>
          <w:rFonts w:ascii="Arial" w:hAnsi="Arial" w:cs="Arial"/>
          <w:sz w:val="28"/>
          <w:szCs w:val="28"/>
        </w:rPr>
      </w:pPr>
      <w:r w:rsidRPr="00D77905">
        <w:rPr>
          <w:rFonts w:ascii="Arial" w:hAnsi="Arial" w:cs="Arial"/>
          <w:sz w:val="28"/>
          <w:szCs w:val="28"/>
        </w:rPr>
        <w:t xml:space="preserve">Protože v </w:t>
      </w:r>
      <w:proofErr w:type="spellStart"/>
      <w:r w:rsidRPr="00D77905">
        <w:rPr>
          <w:rFonts w:ascii="Arial" w:hAnsi="Arial" w:cs="Arial"/>
          <w:sz w:val="28"/>
          <w:szCs w:val="28"/>
        </w:rPr>
        <w:t>letošn</w:t>
      </w:r>
      <w:proofErr w:type="spellEnd"/>
      <w:r w:rsidRPr="00D77905">
        <w:rPr>
          <w:rFonts w:ascii="Arial" w:hAnsi="Arial" w:cs="Arial"/>
          <w:sz w:val="28"/>
          <w:szCs w:val="28"/>
          <w:lang w:val="en-US"/>
        </w:rPr>
        <w:t>í</w:t>
      </w:r>
      <w:r w:rsidRPr="00D77905">
        <w:rPr>
          <w:rFonts w:ascii="Arial" w:hAnsi="Arial" w:cs="Arial"/>
          <w:sz w:val="28"/>
          <w:szCs w:val="28"/>
        </w:rPr>
        <w:t xml:space="preserve">m roce </w:t>
      </w:r>
      <w:r w:rsidRPr="00D77905">
        <w:rPr>
          <w:rFonts w:ascii="Arial" w:hAnsi="Arial" w:cs="Arial"/>
          <w:b/>
          <w:bCs/>
          <w:sz w:val="28"/>
          <w:szCs w:val="28"/>
        </w:rPr>
        <w:t>slav</w:t>
      </w:r>
      <w:r w:rsidRPr="00D77905">
        <w:rPr>
          <w:rFonts w:ascii="Arial" w:hAnsi="Arial" w:cs="Arial"/>
          <w:b/>
          <w:bCs/>
          <w:sz w:val="28"/>
          <w:szCs w:val="28"/>
          <w:lang w:val="en-US"/>
        </w:rPr>
        <w:t>í</w:t>
      </w:r>
      <w:proofErr w:type="spellStart"/>
      <w:r w:rsidRPr="00D77905">
        <w:rPr>
          <w:rFonts w:ascii="Arial" w:hAnsi="Arial" w:cs="Arial"/>
          <w:b/>
          <w:bCs/>
          <w:sz w:val="28"/>
          <w:szCs w:val="28"/>
        </w:rPr>
        <w:t>me</w:t>
      </w:r>
      <w:proofErr w:type="spellEnd"/>
      <w:r w:rsidRPr="00D77905">
        <w:rPr>
          <w:rFonts w:ascii="Arial" w:hAnsi="Arial" w:cs="Arial"/>
          <w:b/>
          <w:bCs/>
          <w:sz w:val="28"/>
          <w:szCs w:val="28"/>
        </w:rPr>
        <w:t xml:space="preserve"> 25. v</w:t>
      </w:r>
      <w:r w:rsidRPr="00D77905">
        <w:rPr>
          <w:rFonts w:ascii="Arial" w:hAnsi="Arial" w:cs="Arial"/>
          <w:b/>
          <w:bCs/>
          <w:sz w:val="28"/>
          <w:szCs w:val="28"/>
          <w:lang w:val="en-US"/>
        </w:rPr>
        <w:t>ý</w:t>
      </w:r>
      <w:proofErr w:type="spellStart"/>
      <w:r w:rsidRPr="00D77905">
        <w:rPr>
          <w:rFonts w:ascii="Arial" w:hAnsi="Arial" w:cs="Arial"/>
          <w:b/>
          <w:bCs/>
          <w:sz w:val="28"/>
          <w:szCs w:val="28"/>
        </w:rPr>
        <w:t>roč</w:t>
      </w:r>
      <w:proofErr w:type="spellEnd"/>
      <w:r w:rsidRPr="00D77905">
        <w:rPr>
          <w:rFonts w:ascii="Arial" w:hAnsi="Arial" w:cs="Arial"/>
          <w:b/>
          <w:bCs/>
          <w:sz w:val="28"/>
          <w:szCs w:val="28"/>
          <w:lang w:val="en-US"/>
        </w:rPr>
        <w:t>í</w:t>
      </w:r>
      <w:r w:rsidRPr="00D77905">
        <w:rPr>
          <w:rFonts w:ascii="Arial" w:hAnsi="Arial" w:cs="Arial"/>
          <w:b/>
          <w:bCs/>
          <w:sz w:val="28"/>
          <w:szCs w:val="28"/>
        </w:rPr>
        <w:t xml:space="preserve"> založen</w:t>
      </w:r>
      <w:r w:rsidRPr="00D77905">
        <w:rPr>
          <w:rFonts w:ascii="Arial" w:hAnsi="Arial" w:cs="Arial"/>
          <w:b/>
          <w:bCs/>
          <w:sz w:val="28"/>
          <w:szCs w:val="28"/>
          <w:lang w:val="en-US"/>
        </w:rPr>
        <w:t>í</w:t>
      </w:r>
      <w:r w:rsidRPr="00D77905">
        <w:rPr>
          <w:rFonts w:ascii="Arial" w:hAnsi="Arial" w:cs="Arial"/>
          <w:b/>
          <w:bCs/>
          <w:sz w:val="28"/>
          <w:szCs w:val="28"/>
        </w:rPr>
        <w:t xml:space="preserve"> SONS</w:t>
      </w:r>
      <w:r w:rsidRPr="00D77905">
        <w:rPr>
          <w:rFonts w:ascii="Arial" w:hAnsi="Arial" w:cs="Arial"/>
          <w:sz w:val="28"/>
          <w:szCs w:val="28"/>
        </w:rPr>
        <w:t xml:space="preserve">, rozhodli jsme se </w:t>
      </w:r>
      <w:proofErr w:type="spellStart"/>
      <w:r w:rsidRPr="00D77905">
        <w:rPr>
          <w:rFonts w:ascii="Arial" w:hAnsi="Arial" w:cs="Arial"/>
          <w:sz w:val="28"/>
          <w:szCs w:val="28"/>
        </w:rPr>
        <w:t>vyhl</w:t>
      </w:r>
      <w:proofErr w:type="spellEnd"/>
      <w:r w:rsidRPr="00D77905">
        <w:rPr>
          <w:rFonts w:ascii="Arial" w:hAnsi="Arial" w:cs="Arial"/>
          <w:sz w:val="28"/>
          <w:szCs w:val="28"/>
          <w:lang w:val="en-US"/>
        </w:rPr>
        <w:t>á</w:t>
      </w:r>
      <w:proofErr w:type="spellStart"/>
      <w:r w:rsidRPr="00D77905">
        <w:rPr>
          <w:rFonts w:ascii="Arial" w:hAnsi="Arial" w:cs="Arial"/>
          <w:sz w:val="28"/>
          <w:szCs w:val="28"/>
        </w:rPr>
        <w:t>sit</w:t>
      </w:r>
      <w:proofErr w:type="spellEnd"/>
      <w:r w:rsidRPr="00D77905">
        <w:rPr>
          <w:rFonts w:ascii="Arial" w:hAnsi="Arial" w:cs="Arial"/>
          <w:sz w:val="28"/>
          <w:szCs w:val="28"/>
        </w:rPr>
        <w:t xml:space="preserve"> při t</w:t>
      </w:r>
      <w:r w:rsidRPr="00D77905">
        <w:rPr>
          <w:rFonts w:ascii="Arial" w:hAnsi="Arial" w:cs="Arial"/>
          <w:sz w:val="28"/>
          <w:szCs w:val="28"/>
          <w:lang w:val="en-US"/>
        </w:rPr>
        <w:t>é</w:t>
      </w:r>
      <w:r w:rsidRPr="00D77905">
        <w:rPr>
          <w:rFonts w:ascii="Arial" w:hAnsi="Arial" w:cs="Arial"/>
          <w:sz w:val="28"/>
          <w:szCs w:val="28"/>
        </w:rPr>
        <w:t xml:space="preserve">to </w:t>
      </w:r>
      <w:proofErr w:type="spellStart"/>
      <w:r w:rsidRPr="00D77905">
        <w:rPr>
          <w:rFonts w:ascii="Arial" w:hAnsi="Arial" w:cs="Arial"/>
          <w:sz w:val="28"/>
          <w:szCs w:val="28"/>
        </w:rPr>
        <w:t>př</w:t>
      </w:r>
      <w:proofErr w:type="spellEnd"/>
      <w:r w:rsidRPr="00D77905">
        <w:rPr>
          <w:rFonts w:ascii="Arial" w:hAnsi="Arial" w:cs="Arial"/>
          <w:sz w:val="28"/>
          <w:szCs w:val="28"/>
          <w:lang w:val="en-US"/>
        </w:rPr>
        <w:t>í</w:t>
      </w:r>
      <w:proofErr w:type="spellStart"/>
      <w:r w:rsidRPr="00D77905">
        <w:rPr>
          <w:rFonts w:ascii="Arial" w:hAnsi="Arial" w:cs="Arial"/>
          <w:sz w:val="28"/>
          <w:szCs w:val="28"/>
        </w:rPr>
        <w:t>ležitosti</w:t>
      </w:r>
      <w:proofErr w:type="spellEnd"/>
      <w:r w:rsidRPr="00D77905">
        <w:rPr>
          <w:rFonts w:ascii="Arial" w:hAnsi="Arial" w:cs="Arial"/>
          <w:sz w:val="28"/>
          <w:szCs w:val="28"/>
        </w:rPr>
        <w:t xml:space="preserve"> </w:t>
      </w:r>
      <w:r w:rsidRPr="00D77905">
        <w:rPr>
          <w:rFonts w:ascii="Arial" w:hAnsi="Arial" w:cs="Arial"/>
          <w:b/>
          <w:bCs/>
          <w:sz w:val="28"/>
          <w:szCs w:val="28"/>
          <w:bdr w:val="single" w:sz="4" w:space="0" w:color="auto"/>
        </w:rPr>
        <w:t xml:space="preserve">Soutěž o </w:t>
      </w:r>
      <w:proofErr w:type="spellStart"/>
      <w:r w:rsidRPr="00D77905">
        <w:rPr>
          <w:rFonts w:ascii="Arial" w:hAnsi="Arial" w:cs="Arial"/>
          <w:b/>
          <w:bCs/>
          <w:sz w:val="28"/>
          <w:szCs w:val="28"/>
          <w:bdr w:val="single" w:sz="4" w:space="0" w:color="auto"/>
        </w:rPr>
        <w:t>nejlepš</w:t>
      </w:r>
      <w:proofErr w:type="spellEnd"/>
      <w:r w:rsidRPr="00D77905">
        <w:rPr>
          <w:rFonts w:ascii="Arial" w:hAnsi="Arial" w:cs="Arial"/>
          <w:b/>
          <w:bCs/>
          <w:sz w:val="28"/>
          <w:szCs w:val="28"/>
          <w:bdr w:val="single" w:sz="4" w:space="0" w:color="auto"/>
          <w:lang w:val="en-US"/>
        </w:rPr>
        <w:t>í</w:t>
      </w:r>
      <w:r w:rsidRPr="00D77905">
        <w:rPr>
          <w:rFonts w:ascii="Arial" w:hAnsi="Arial" w:cs="Arial"/>
          <w:b/>
          <w:bCs/>
          <w:sz w:val="28"/>
          <w:szCs w:val="28"/>
          <w:bdr w:val="single" w:sz="4" w:space="0" w:color="auto"/>
        </w:rPr>
        <w:t xml:space="preserve"> </w:t>
      </w:r>
      <w:proofErr w:type="spellStart"/>
      <w:r w:rsidRPr="00D77905">
        <w:rPr>
          <w:rFonts w:ascii="Arial" w:hAnsi="Arial" w:cs="Arial"/>
          <w:b/>
          <w:bCs/>
          <w:sz w:val="28"/>
          <w:szCs w:val="28"/>
          <w:bdr w:val="single" w:sz="4" w:space="0" w:color="auto"/>
        </w:rPr>
        <w:t>upout</w:t>
      </w:r>
      <w:proofErr w:type="spellEnd"/>
      <w:r w:rsidRPr="00D77905">
        <w:rPr>
          <w:rFonts w:ascii="Arial" w:hAnsi="Arial" w:cs="Arial"/>
          <w:b/>
          <w:bCs/>
          <w:sz w:val="28"/>
          <w:szCs w:val="28"/>
          <w:bdr w:val="single" w:sz="4" w:space="0" w:color="auto"/>
          <w:lang w:val="en-US"/>
        </w:rPr>
        <w:t>á</w:t>
      </w:r>
      <w:proofErr w:type="spellStart"/>
      <w:r w:rsidRPr="00D77905">
        <w:rPr>
          <w:rFonts w:ascii="Arial" w:hAnsi="Arial" w:cs="Arial"/>
          <w:b/>
          <w:bCs/>
          <w:sz w:val="28"/>
          <w:szCs w:val="28"/>
          <w:bdr w:val="single" w:sz="4" w:space="0" w:color="auto"/>
        </w:rPr>
        <w:t>vku</w:t>
      </w:r>
      <w:proofErr w:type="spellEnd"/>
      <w:r w:rsidRPr="00D77905">
        <w:rPr>
          <w:rFonts w:ascii="Arial" w:hAnsi="Arial" w:cs="Arial"/>
          <w:sz w:val="28"/>
          <w:szCs w:val="28"/>
        </w:rPr>
        <w:t>.</w:t>
      </w:r>
    </w:p>
    <w:p w:rsidR="00044575" w:rsidRPr="00D77905" w:rsidRDefault="00044575" w:rsidP="00044575">
      <w:pPr>
        <w:autoSpaceDE w:val="0"/>
        <w:autoSpaceDN w:val="0"/>
        <w:adjustRightInd w:val="0"/>
        <w:jc w:val="both"/>
        <w:rPr>
          <w:rFonts w:ascii="Arial" w:hAnsi="Arial" w:cs="Arial"/>
          <w:sz w:val="28"/>
          <w:szCs w:val="28"/>
        </w:rPr>
      </w:pPr>
      <w:r w:rsidRPr="00D77905">
        <w:rPr>
          <w:rFonts w:ascii="Arial" w:hAnsi="Arial" w:cs="Arial"/>
          <w:sz w:val="28"/>
          <w:szCs w:val="28"/>
        </w:rPr>
        <w:t xml:space="preserve">Pozvěte členy </w:t>
      </w:r>
      <w:proofErr w:type="spellStart"/>
      <w:r w:rsidRPr="00D77905">
        <w:rPr>
          <w:rFonts w:ascii="Arial" w:hAnsi="Arial" w:cs="Arial"/>
          <w:sz w:val="28"/>
          <w:szCs w:val="28"/>
        </w:rPr>
        <w:t>naš</w:t>
      </w:r>
      <w:proofErr w:type="spellEnd"/>
      <w:r w:rsidRPr="00D77905">
        <w:rPr>
          <w:rFonts w:ascii="Arial" w:hAnsi="Arial" w:cs="Arial"/>
          <w:sz w:val="28"/>
          <w:szCs w:val="28"/>
          <w:lang w:val="en-US"/>
        </w:rPr>
        <w:t>í</w:t>
      </w:r>
      <w:r w:rsidRPr="00D77905">
        <w:rPr>
          <w:rFonts w:ascii="Arial" w:hAnsi="Arial" w:cs="Arial"/>
          <w:sz w:val="28"/>
          <w:szCs w:val="28"/>
        </w:rPr>
        <w:t xml:space="preserve"> odbočky na m</w:t>
      </w:r>
      <w:r w:rsidRPr="00D77905">
        <w:rPr>
          <w:rFonts w:ascii="Arial" w:hAnsi="Arial" w:cs="Arial"/>
          <w:sz w:val="28"/>
          <w:szCs w:val="28"/>
          <w:lang w:val="en-US"/>
        </w:rPr>
        <w:t>í</w:t>
      </w:r>
      <w:r w:rsidRPr="00D77905">
        <w:rPr>
          <w:rFonts w:ascii="Arial" w:hAnsi="Arial" w:cs="Arial"/>
          <w:sz w:val="28"/>
          <w:szCs w:val="28"/>
        </w:rPr>
        <w:t>sto v okol</w:t>
      </w:r>
      <w:r w:rsidRPr="00D77905">
        <w:rPr>
          <w:rFonts w:ascii="Arial" w:hAnsi="Arial" w:cs="Arial"/>
          <w:sz w:val="28"/>
          <w:szCs w:val="28"/>
          <w:lang w:val="en-US"/>
        </w:rPr>
        <w:t>í</w:t>
      </w:r>
      <w:r w:rsidRPr="00D77905">
        <w:rPr>
          <w:rFonts w:ascii="Arial" w:hAnsi="Arial" w:cs="Arial"/>
          <w:sz w:val="28"/>
          <w:szCs w:val="28"/>
        </w:rPr>
        <w:t xml:space="preserve"> vašeho bydliště nebo </w:t>
      </w:r>
      <w:r w:rsidR="00AD19D8">
        <w:rPr>
          <w:rFonts w:ascii="Arial" w:hAnsi="Arial" w:cs="Arial"/>
          <w:sz w:val="28"/>
          <w:szCs w:val="28"/>
        </w:rPr>
        <w:br/>
      </w:r>
      <w:r w:rsidRPr="00D77905">
        <w:rPr>
          <w:rFonts w:ascii="Arial" w:hAnsi="Arial" w:cs="Arial"/>
          <w:sz w:val="28"/>
          <w:szCs w:val="28"/>
        </w:rPr>
        <w:t xml:space="preserve">i ve </w:t>
      </w:r>
      <w:proofErr w:type="spellStart"/>
      <w:r w:rsidRPr="00D77905">
        <w:rPr>
          <w:rFonts w:ascii="Arial" w:hAnsi="Arial" w:cs="Arial"/>
          <w:sz w:val="28"/>
          <w:szCs w:val="28"/>
        </w:rPr>
        <w:t>vzd</w:t>
      </w:r>
      <w:proofErr w:type="spellEnd"/>
      <w:r w:rsidRPr="00D77905">
        <w:rPr>
          <w:rFonts w:ascii="Arial" w:hAnsi="Arial" w:cs="Arial"/>
          <w:sz w:val="28"/>
          <w:szCs w:val="28"/>
          <w:lang w:val="en-US"/>
        </w:rPr>
        <w:t>á</w:t>
      </w:r>
      <w:proofErr w:type="spellStart"/>
      <w:r w:rsidRPr="00D77905">
        <w:rPr>
          <w:rFonts w:ascii="Arial" w:hAnsi="Arial" w:cs="Arial"/>
          <w:sz w:val="28"/>
          <w:szCs w:val="28"/>
        </w:rPr>
        <w:t>lenějš</w:t>
      </w:r>
      <w:proofErr w:type="spellEnd"/>
      <w:r w:rsidRPr="00D77905">
        <w:rPr>
          <w:rFonts w:ascii="Arial" w:hAnsi="Arial" w:cs="Arial"/>
          <w:sz w:val="28"/>
          <w:szCs w:val="28"/>
          <w:lang w:val="en-US"/>
        </w:rPr>
        <w:t>í</w:t>
      </w:r>
      <w:r w:rsidRPr="00D77905">
        <w:rPr>
          <w:rFonts w:ascii="Arial" w:hAnsi="Arial" w:cs="Arial"/>
          <w:sz w:val="28"/>
          <w:szCs w:val="28"/>
        </w:rPr>
        <w:t xml:space="preserve">m koutu našeho regionu, o </w:t>
      </w:r>
      <w:proofErr w:type="spellStart"/>
      <w:r w:rsidRPr="00D77905">
        <w:rPr>
          <w:rFonts w:ascii="Arial" w:hAnsi="Arial" w:cs="Arial"/>
          <w:sz w:val="28"/>
          <w:szCs w:val="28"/>
        </w:rPr>
        <w:t>kter</w:t>
      </w:r>
      <w:proofErr w:type="spellEnd"/>
      <w:r w:rsidRPr="00D77905">
        <w:rPr>
          <w:rFonts w:ascii="Arial" w:hAnsi="Arial" w:cs="Arial"/>
          <w:sz w:val="28"/>
          <w:szCs w:val="28"/>
          <w:lang w:val="en-US"/>
        </w:rPr>
        <w:t>é</w:t>
      </w:r>
      <w:r w:rsidRPr="00D77905">
        <w:rPr>
          <w:rFonts w:ascii="Arial" w:hAnsi="Arial" w:cs="Arial"/>
          <w:sz w:val="28"/>
          <w:szCs w:val="28"/>
        </w:rPr>
        <w:t>m si mysl</w:t>
      </w:r>
      <w:r w:rsidRPr="00D77905">
        <w:rPr>
          <w:rFonts w:ascii="Arial" w:hAnsi="Arial" w:cs="Arial"/>
          <w:sz w:val="28"/>
          <w:szCs w:val="28"/>
          <w:lang w:val="en-US"/>
        </w:rPr>
        <w:t>í</w:t>
      </w:r>
      <w:proofErr w:type="spellStart"/>
      <w:r w:rsidRPr="00D77905">
        <w:rPr>
          <w:rFonts w:ascii="Arial" w:hAnsi="Arial" w:cs="Arial"/>
          <w:sz w:val="28"/>
          <w:szCs w:val="28"/>
        </w:rPr>
        <w:t>te</w:t>
      </w:r>
      <w:proofErr w:type="spellEnd"/>
      <w:r w:rsidRPr="00D77905">
        <w:rPr>
          <w:rFonts w:ascii="Arial" w:hAnsi="Arial" w:cs="Arial"/>
          <w:sz w:val="28"/>
          <w:szCs w:val="28"/>
        </w:rPr>
        <w:t xml:space="preserve">, že jej </w:t>
      </w:r>
      <w:proofErr w:type="spellStart"/>
      <w:r w:rsidRPr="00D77905">
        <w:rPr>
          <w:rFonts w:ascii="Arial" w:hAnsi="Arial" w:cs="Arial"/>
          <w:sz w:val="28"/>
          <w:szCs w:val="28"/>
        </w:rPr>
        <w:t>ostatn</w:t>
      </w:r>
      <w:proofErr w:type="spellEnd"/>
      <w:r w:rsidRPr="00D77905">
        <w:rPr>
          <w:rFonts w:ascii="Arial" w:hAnsi="Arial" w:cs="Arial"/>
          <w:sz w:val="28"/>
          <w:szCs w:val="28"/>
          <w:lang w:val="en-US"/>
        </w:rPr>
        <w:t>í</w:t>
      </w:r>
      <w:r w:rsidRPr="00D77905">
        <w:rPr>
          <w:rFonts w:ascii="Arial" w:hAnsi="Arial" w:cs="Arial"/>
          <w:sz w:val="28"/>
          <w:szCs w:val="28"/>
        </w:rPr>
        <w:t xml:space="preserve"> </w:t>
      </w:r>
      <w:proofErr w:type="spellStart"/>
      <w:r w:rsidRPr="00D77905">
        <w:rPr>
          <w:rFonts w:ascii="Arial" w:hAnsi="Arial" w:cs="Arial"/>
          <w:sz w:val="28"/>
          <w:szCs w:val="28"/>
        </w:rPr>
        <w:t>neznaj</w:t>
      </w:r>
      <w:proofErr w:type="spellEnd"/>
      <w:r w:rsidRPr="00D77905">
        <w:rPr>
          <w:rFonts w:ascii="Arial" w:hAnsi="Arial" w:cs="Arial"/>
          <w:sz w:val="28"/>
          <w:szCs w:val="28"/>
          <w:lang w:val="en-US"/>
        </w:rPr>
        <w:t>í</w:t>
      </w:r>
      <w:r w:rsidRPr="00D77905">
        <w:rPr>
          <w:rFonts w:ascii="Arial" w:hAnsi="Arial" w:cs="Arial"/>
          <w:sz w:val="28"/>
          <w:szCs w:val="28"/>
        </w:rPr>
        <w:t xml:space="preserve">. Třeba se tam někdy společně </w:t>
      </w:r>
      <w:proofErr w:type="spellStart"/>
      <w:r w:rsidRPr="00D77905">
        <w:rPr>
          <w:rFonts w:ascii="Arial" w:hAnsi="Arial" w:cs="Arial"/>
          <w:sz w:val="28"/>
          <w:szCs w:val="28"/>
        </w:rPr>
        <w:t>vyd</w:t>
      </w:r>
      <w:proofErr w:type="spellEnd"/>
      <w:r w:rsidRPr="00D77905">
        <w:rPr>
          <w:rFonts w:ascii="Arial" w:hAnsi="Arial" w:cs="Arial"/>
          <w:sz w:val="28"/>
          <w:szCs w:val="28"/>
          <w:lang w:val="en-US"/>
        </w:rPr>
        <w:t>á</w:t>
      </w:r>
      <w:proofErr w:type="spellStart"/>
      <w:r w:rsidRPr="00D77905">
        <w:rPr>
          <w:rFonts w:ascii="Arial" w:hAnsi="Arial" w:cs="Arial"/>
          <w:sz w:val="28"/>
          <w:szCs w:val="28"/>
        </w:rPr>
        <w:t>me</w:t>
      </w:r>
      <w:proofErr w:type="spellEnd"/>
      <w:r w:rsidRPr="00D77905">
        <w:rPr>
          <w:rFonts w:ascii="Arial" w:hAnsi="Arial" w:cs="Arial"/>
          <w:sz w:val="28"/>
          <w:szCs w:val="28"/>
        </w:rPr>
        <w:t>.</w:t>
      </w:r>
    </w:p>
    <w:p w:rsidR="00044575" w:rsidRPr="00D77905" w:rsidRDefault="00044575" w:rsidP="00044575">
      <w:pPr>
        <w:autoSpaceDE w:val="0"/>
        <w:autoSpaceDN w:val="0"/>
        <w:adjustRightInd w:val="0"/>
        <w:jc w:val="both"/>
        <w:rPr>
          <w:rFonts w:ascii="Arial" w:hAnsi="Arial" w:cs="Arial"/>
          <w:sz w:val="28"/>
          <w:szCs w:val="28"/>
        </w:rPr>
      </w:pPr>
      <w:r w:rsidRPr="00D77905">
        <w:rPr>
          <w:rFonts w:ascii="Arial" w:hAnsi="Arial" w:cs="Arial"/>
          <w:sz w:val="28"/>
          <w:szCs w:val="28"/>
        </w:rPr>
        <w:t>T</w:t>
      </w:r>
      <w:r w:rsidRPr="00D77905">
        <w:rPr>
          <w:rFonts w:ascii="Arial" w:hAnsi="Arial" w:cs="Arial"/>
          <w:sz w:val="28"/>
          <w:szCs w:val="28"/>
          <w:lang w:val="en-US"/>
        </w:rPr>
        <w:t>í</w:t>
      </w:r>
      <w:r w:rsidRPr="00D77905">
        <w:rPr>
          <w:rFonts w:ascii="Arial" w:hAnsi="Arial" w:cs="Arial"/>
          <w:sz w:val="28"/>
          <w:szCs w:val="28"/>
        </w:rPr>
        <w:t xml:space="preserve">m </w:t>
      </w:r>
      <w:proofErr w:type="spellStart"/>
      <w:r w:rsidRPr="00D77905">
        <w:rPr>
          <w:rFonts w:ascii="Arial" w:hAnsi="Arial" w:cs="Arial"/>
          <w:sz w:val="28"/>
          <w:szCs w:val="28"/>
        </w:rPr>
        <w:t>m</w:t>
      </w:r>
      <w:proofErr w:type="spellEnd"/>
      <w:r w:rsidRPr="00D77905">
        <w:rPr>
          <w:rFonts w:ascii="Arial" w:hAnsi="Arial" w:cs="Arial"/>
          <w:sz w:val="28"/>
          <w:szCs w:val="28"/>
          <w:lang w:val="en-US"/>
        </w:rPr>
        <w:t>í</w:t>
      </w:r>
      <w:r w:rsidRPr="00D77905">
        <w:rPr>
          <w:rFonts w:ascii="Arial" w:hAnsi="Arial" w:cs="Arial"/>
          <w:sz w:val="28"/>
          <w:szCs w:val="28"/>
        </w:rPr>
        <w:t>stem může b</w:t>
      </w:r>
      <w:r w:rsidRPr="00D77905">
        <w:rPr>
          <w:rFonts w:ascii="Arial" w:hAnsi="Arial" w:cs="Arial"/>
          <w:sz w:val="28"/>
          <w:szCs w:val="28"/>
          <w:lang w:val="en-US"/>
        </w:rPr>
        <w:t>ý</w:t>
      </w:r>
      <w:r w:rsidRPr="00D77905">
        <w:rPr>
          <w:rFonts w:ascii="Arial" w:hAnsi="Arial" w:cs="Arial"/>
          <w:sz w:val="28"/>
          <w:szCs w:val="28"/>
        </w:rPr>
        <w:t xml:space="preserve">t </w:t>
      </w:r>
      <w:proofErr w:type="spellStart"/>
      <w:r w:rsidRPr="00D77905">
        <w:rPr>
          <w:rFonts w:ascii="Arial" w:hAnsi="Arial" w:cs="Arial"/>
          <w:sz w:val="28"/>
          <w:szCs w:val="28"/>
        </w:rPr>
        <w:t>např</w:t>
      </w:r>
      <w:proofErr w:type="spellEnd"/>
      <w:r w:rsidRPr="00D77905">
        <w:rPr>
          <w:rFonts w:ascii="Arial" w:hAnsi="Arial" w:cs="Arial"/>
          <w:sz w:val="28"/>
          <w:szCs w:val="28"/>
          <w:lang w:val="en-US"/>
        </w:rPr>
        <w:t>í</w:t>
      </w:r>
      <w:r w:rsidRPr="00D77905">
        <w:rPr>
          <w:rFonts w:ascii="Arial" w:hAnsi="Arial" w:cs="Arial"/>
          <w:sz w:val="28"/>
          <w:szCs w:val="28"/>
        </w:rPr>
        <w:t>klad kaplička, kostel</w:t>
      </w:r>
      <w:r w:rsidRPr="00D77905">
        <w:rPr>
          <w:rFonts w:ascii="Arial" w:hAnsi="Arial" w:cs="Arial"/>
          <w:sz w:val="28"/>
          <w:szCs w:val="28"/>
          <w:lang w:val="en-US"/>
        </w:rPr>
        <w:t>í</w:t>
      </w:r>
      <w:r w:rsidRPr="00D77905">
        <w:rPr>
          <w:rFonts w:ascii="Arial" w:hAnsi="Arial" w:cs="Arial"/>
          <w:sz w:val="28"/>
          <w:szCs w:val="28"/>
        </w:rPr>
        <w:t>k, z</w:t>
      </w:r>
      <w:r w:rsidRPr="00D77905">
        <w:rPr>
          <w:rFonts w:ascii="Arial" w:hAnsi="Arial" w:cs="Arial"/>
          <w:sz w:val="28"/>
          <w:szCs w:val="28"/>
          <w:lang w:val="en-US"/>
        </w:rPr>
        <w:t>á</w:t>
      </w:r>
      <w:proofErr w:type="spellStart"/>
      <w:r w:rsidRPr="00D77905">
        <w:rPr>
          <w:rFonts w:ascii="Arial" w:hAnsi="Arial" w:cs="Arial"/>
          <w:sz w:val="28"/>
          <w:szCs w:val="28"/>
        </w:rPr>
        <w:t>mek</w:t>
      </w:r>
      <w:proofErr w:type="spellEnd"/>
      <w:r>
        <w:rPr>
          <w:rFonts w:ascii="Arial" w:hAnsi="Arial" w:cs="Arial"/>
          <w:sz w:val="28"/>
          <w:szCs w:val="28"/>
        </w:rPr>
        <w:t>,</w:t>
      </w:r>
      <w:r w:rsidRPr="00D77905">
        <w:rPr>
          <w:rFonts w:ascii="Arial" w:hAnsi="Arial" w:cs="Arial"/>
          <w:sz w:val="28"/>
          <w:szCs w:val="28"/>
        </w:rPr>
        <w:t xml:space="preserve"> m</w:t>
      </w:r>
      <w:r w:rsidRPr="00D77905">
        <w:rPr>
          <w:rFonts w:ascii="Arial" w:hAnsi="Arial" w:cs="Arial"/>
          <w:sz w:val="28"/>
          <w:szCs w:val="28"/>
          <w:lang w:val="en-US"/>
        </w:rPr>
        <w:t>á</w:t>
      </w:r>
      <w:proofErr w:type="spellStart"/>
      <w:r w:rsidRPr="00D77905">
        <w:rPr>
          <w:rFonts w:ascii="Arial" w:hAnsi="Arial" w:cs="Arial"/>
          <w:sz w:val="28"/>
          <w:szCs w:val="28"/>
        </w:rPr>
        <w:t>lo</w:t>
      </w:r>
      <w:proofErr w:type="spellEnd"/>
      <w:r w:rsidRPr="00D77905">
        <w:rPr>
          <w:rFonts w:ascii="Arial" w:hAnsi="Arial" w:cs="Arial"/>
          <w:sz w:val="28"/>
          <w:szCs w:val="28"/>
        </w:rPr>
        <w:t xml:space="preserve"> </w:t>
      </w:r>
      <w:proofErr w:type="spellStart"/>
      <w:r w:rsidRPr="00D77905">
        <w:rPr>
          <w:rFonts w:ascii="Arial" w:hAnsi="Arial" w:cs="Arial"/>
          <w:sz w:val="28"/>
          <w:szCs w:val="28"/>
        </w:rPr>
        <w:t>zn</w:t>
      </w:r>
      <w:proofErr w:type="spellEnd"/>
      <w:r w:rsidRPr="00D77905">
        <w:rPr>
          <w:rFonts w:ascii="Arial" w:hAnsi="Arial" w:cs="Arial"/>
          <w:sz w:val="28"/>
          <w:szCs w:val="28"/>
          <w:lang w:val="en-US"/>
        </w:rPr>
        <w:t>á</w:t>
      </w:r>
      <w:r w:rsidRPr="00D77905">
        <w:rPr>
          <w:rFonts w:ascii="Arial" w:hAnsi="Arial" w:cs="Arial"/>
          <w:sz w:val="28"/>
          <w:szCs w:val="28"/>
        </w:rPr>
        <w:t>m</w:t>
      </w:r>
      <w:r w:rsidRPr="00D77905">
        <w:rPr>
          <w:rFonts w:ascii="Arial" w:hAnsi="Arial" w:cs="Arial"/>
          <w:sz w:val="28"/>
          <w:szCs w:val="28"/>
          <w:lang w:val="en-US"/>
        </w:rPr>
        <w:t>é</w:t>
      </w:r>
      <w:r w:rsidRPr="00D77905">
        <w:rPr>
          <w:rFonts w:ascii="Arial" w:hAnsi="Arial" w:cs="Arial"/>
          <w:sz w:val="28"/>
          <w:szCs w:val="28"/>
        </w:rPr>
        <w:t xml:space="preserve"> muzeum, ale tak</w:t>
      </w:r>
      <w:r w:rsidRPr="00D77905">
        <w:rPr>
          <w:rFonts w:ascii="Arial" w:hAnsi="Arial" w:cs="Arial"/>
          <w:sz w:val="28"/>
          <w:szCs w:val="28"/>
          <w:lang w:val="en-US"/>
        </w:rPr>
        <w:t>é</w:t>
      </w:r>
      <w:r w:rsidRPr="00D77905">
        <w:rPr>
          <w:rFonts w:ascii="Arial" w:hAnsi="Arial" w:cs="Arial"/>
          <w:sz w:val="28"/>
          <w:szCs w:val="28"/>
        </w:rPr>
        <w:t xml:space="preserve"> </w:t>
      </w:r>
      <w:proofErr w:type="spellStart"/>
      <w:r w:rsidRPr="00D77905">
        <w:rPr>
          <w:rFonts w:ascii="Arial" w:hAnsi="Arial" w:cs="Arial"/>
          <w:sz w:val="28"/>
          <w:szCs w:val="28"/>
        </w:rPr>
        <w:t>př</w:t>
      </w:r>
      <w:proofErr w:type="spellEnd"/>
      <w:r w:rsidRPr="00D77905">
        <w:rPr>
          <w:rFonts w:ascii="Arial" w:hAnsi="Arial" w:cs="Arial"/>
          <w:sz w:val="28"/>
          <w:szCs w:val="28"/>
          <w:lang w:val="en-US"/>
        </w:rPr>
        <w:t>í</w:t>
      </w:r>
      <w:proofErr w:type="spellStart"/>
      <w:r w:rsidRPr="00D77905">
        <w:rPr>
          <w:rFonts w:ascii="Arial" w:hAnsi="Arial" w:cs="Arial"/>
          <w:sz w:val="28"/>
          <w:szCs w:val="28"/>
        </w:rPr>
        <w:t>rodn</w:t>
      </w:r>
      <w:proofErr w:type="spellEnd"/>
      <w:r w:rsidRPr="00D77905">
        <w:rPr>
          <w:rFonts w:ascii="Arial" w:hAnsi="Arial" w:cs="Arial"/>
          <w:sz w:val="28"/>
          <w:szCs w:val="28"/>
          <w:lang w:val="en-US"/>
        </w:rPr>
        <w:t>í</w:t>
      </w:r>
      <w:r w:rsidRPr="00D77905">
        <w:rPr>
          <w:rFonts w:ascii="Arial" w:hAnsi="Arial" w:cs="Arial"/>
          <w:sz w:val="28"/>
          <w:szCs w:val="28"/>
        </w:rPr>
        <w:t xml:space="preserve"> </w:t>
      </w:r>
      <w:proofErr w:type="spellStart"/>
      <w:r w:rsidRPr="00D77905">
        <w:rPr>
          <w:rFonts w:ascii="Arial" w:hAnsi="Arial" w:cs="Arial"/>
          <w:sz w:val="28"/>
          <w:szCs w:val="28"/>
        </w:rPr>
        <w:t>zaj</w:t>
      </w:r>
      <w:proofErr w:type="spellEnd"/>
      <w:r w:rsidRPr="00D77905">
        <w:rPr>
          <w:rFonts w:ascii="Arial" w:hAnsi="Arial" w:cs="Arial"/>
          <w:sz w:val="28"/>
          <w:szCs w:val="28"/>
          <w:lang w:val="en-US"/>
        </w:rPr>
        <w:t>í</w:t>
      </w:r>
      <w:proofErr w:type="spellStart"/>
      <w:r w:rsidRPr="00D77905">
        <w:rPr>
          <w:rFonts w:ascii="Arial" w:hAnsi="Arial" w:cs="Arial"/>
          <w:sz w:val="28"/>
          <w:szCs w:val="28"/>
        </w:rPr>
        <w:t>mavost</w:t>
      </w:r>
      <w:proofErr w:type="spellEnd"/>
      <w:r w:rsidRPr="00D77905">
        <w:rPr>
          <w:rFonts w:ascii="Arial" w:hAnsi="Arial" w:cs="Arial"/>
          <w:sz w:val="28"/>
          <w:szCs w:val="28"/>
        </w:rPr>
        <w:t>, jez</w:t>
      </w:r>
      <w:r w:rsidRPr="00D77905">
        <w:rPr>
          <w:rFonts w:ascii="Arial" w:hAnsi="Arial" w:cs="Arial"/>
          <w:sz w:val="28"/>
          <w:szCs w:val="28"/>
          <w:lang w:val="en-US"/>
        </w:rPr>
        <w:t>í</w:t>
      </w:r>
      <w:proofErr w:type="spellStart"/>
      <w:r w:rsidRPr="00D77905">
        <w:rPr>
          <w:rFonts w:ascii="Arial" w:hAnsi="Arial" w:cs="Arial"/>
          <w:sz w:val="28"/>
          <w:szCs w:val="28"/>
        </w:rPr>
        <w:t>rko</w:t>
      </w:r>
      <w:proofErr w:type="spellEnd"/>
      <w:r w:rsidRPr="00D77905">
        <w:rPr>
          <w:rFonts w:ascii="Arial" w:hAnsi="Arial" w:cs="Arial"/>
          <w:sz w:val="28"/>
          <w:szCs w:val="28"/>
        </w:rPr>
        <w:t xml:space="preserve">, </w:t>
      </w:r>
      <w:proofErr w:type="spellStart"/>
      <w:r w:rsidRPr="00D77905">
        <w:rPr>
          <w:rFonts w:ascii="Arial" w:hAnsi="Arial" w:cs="Arial"/>
          <w:sz w:val="28"/>
          <w:szCs w:val="28"/>
        </w:rPr>
        <w:t>rybn</w:t>
      </w:r>
      <w:proofErr w:type="spellEnd"/>
      <w:r w:rsidRPr="00D77905">
        <w:rPr>
          <w:rFonts w:ascii="Arial" w:hAnsi="Arial" w:cs="Arial"/>
          <w:sz w:val="28"/>
          <w:szCs w:val="28"/>
          <w:lang w:val="en-US"/>
        </w:rPr>
        <w:t>í</w:t>
      </w:r>
      <w:r w:rsidRPr="00D77905">
        <w:rPr>
          <w:rFonts w:ascii="Arial" w:hAnsi="Arial" w:cs="Arial"/>
          <w:sz w:val="28"/>
          <w:szCs w:val="28"/>
        </w:rPr>
        <w:t xml:space="preserve">k, </w:t>
      </w:r>
      <w:proofErr w:type="spellStart"/>
      <w:r w:rsidRPr="00D77905">
        <w:rPr>
          <w:rFonts w:ascii="Arial" w:hAnsi="Arial" w:cs="Arial"/>
          <w:sz w:val="28"/>
          <w:szCs w:val="28"/>
        </w:rPr>
        <w:t>lesn</w:t>
      </w:r>
      <w:proofErr w:type="spellEnd"/>
      <w:r w:rsidRPr="00D77905">
        <w:rPr>
          <w:rFonts w:ascii="Arial" w:hAnsi="Arial" w:cs="Arial"/>
          <w:sz w:val="28"/>
          <w:szCs w:val="28"/>
          <w:lang w:val="en-US"/>
        </w:rPr>
        <w:t>í</w:t>
      </w:r>
      <w:r w:rsidRPr="00D77905">
        <w:rPr>
          <w:rFonts w:ascii="Arial" w:hAnsi="Arial" w:cs="Arial"/>
          <w:sz w:val="28"/>
          <w:szCs w:val="28"/>
        </w:rPr>
        <w:t xml:space="preserve"> stud</w:t>
      </w:r>
      <w:r w:rsidRPr="00D77905">
        <w:rPr>
          <w:rFonts w:ascii="Arial" w:hAnsi="Arial" w:cs="Arial"/>
          <w:sz w:val="28"/>
          <w:szCs w:val="28"/>
          <w:lang w:val="en-US"/>
        </w:rPr>
        <w:t>á</w:t>
      </w:r>
      <w:proofErr w:type="spellStart"/>
      <w:r w:rsidRPr="00D77905">
        <w:rPr>
          <w:rFonts w:ascii="Arial" w:hAnsi="Arial" w:cs="Arial"/>
          <w:sz w:val="28"/>
          <w:szCs w:val="28"/>
        </w:rPr>
        <w:t>nka</w:t>
      </w:r>
      <w:proofErr w:type="spellEnd"/>
      <w:r w:rsidRPr="00D77905">
        <w:rPr>
          <w:rFonts w:ascii="Arial" w:hAnsi="Arial" w:cs="Arial"/>
          <w:sz w:val="28"/>
          <w:szCs w:val="28"/>
        </w:rPr>
        <w:t xml:space="preserve">, rozhledna, </w:t>
      </w:r>
      <w:proofErr w:type="spellStart"/>
      <w:r w:rsidRPr="00D77905">
        <w:rPr>
          <w:rFonts w:ascii="Arial" w:hAnsi="Arial" w:cs="Arial"/>
          <w:sz w:val="28"/>
          <w:szCs w:val="28"/>
        </w:rPr>
        <w:t>vyhl</w:t>
      </w:r>
      <w:proofErr w:type="spellEnd"/>
      <w:r w:rsidRPr="00D77905">
        <w:rPr>
          <w:rFonts w:ascii="Arial" w:hAnsi="Arial" w:cs="Arial"/>
          <w:sz w:val="28"/>
          <w:szCs w:val="28"/>
          <w:lang w:val="en-US"/>
        </w:rPr>
        <w:t>í</w:t>
      </w:r>
      <w:proofErr w:type="spellStart"/>
      <w:r w:rsidRPr="00D77905">
        <w:rPr>
          <w:rFonts w:ascii="Arial" w:hAnsi="Arial" w:cs="Arial"/>
          <w:sz w:val="28"/>
          <w:szCs w:val="28"/>
        </w:rPr>
        <w:t>dka</w:t>
      </w:r>
      <w:proofErr w:type="spellEnd"/>
      <w:r w:rsidRPr="00D77905">
        <w:rPr>
          <w:rFonts w:ascii="Arial" w:hAnsi="Arial" w:cs="Arial"/>
          <w:sz w:val="28"/>
          <w:szCs w:val="28"/>
        </w:rPr>
        <w:t xml:space="preserve"> atd.</w:t>
      </w:r>
    </w:p>
    <w:p w:rsidR="00044575" w:rsidRPr="00D77905" w:rsidRDefault="00044575" w:rsidP="00044575">
      <w:pPr>
        <w:autoSpaceDE w:val="0"/>
        <w:autoSpaceDN w:val="0"/>
        <w:adjustRightInd w:val="0"/>
        <w:jc w:val="both"/>
        <w:rPr>
          <w:rFonts w:ascii="Arial" w:hAnsi="Arial" w:cs="Arial"/>
          <w:sz w:val="28"/>
          <w:szCs w:val="28"/>
        </w:rPr>
      </w:pPr>
      <w:r w:rsidRPr="00D77905">
        <w:rPr>
          <w:rFonts w:ascii="Arial" w:hAnsi="Arial" w:cs="Arial"/>
          <w:sz w:val="28"/>
          <w:szCs w:val="28"/>
        </w:rPr>
        <w:t xml:space="preserve">Text </w:t>
      </w:r>
      <w:proofErr w:type="spellStart"/>
      <w:r w:rsidRPr="00D77905">
        <w:rPr>
          <w:rFonts w:ascii="Arial" w:hAnsi="Arial" w:cs="Arial"/>
          <w:sz w:val="28"/>
          <w:szCs w:val="28"/>
        </w:rPr>
        <w:t>upout</w:t>
      </w:r>
      <w:proofErr w:type="spellEnd"/>
      <w:r w:rsidRPr="00D77905">
        <w:rPr>
          <w:rFonts w:ascii="Arial" w:hAnsi="Arial" w:cs="Arial"/>
          <w:sz w:val="28"/>
          <w:szCs w:val="28"/>
          <w:lang w:val="en-US"/>
        </w:rPr>
        <w:t>á</w:t>
      </w:r>
      <w:proofErr w:type="spellStart"/>
      <w:r w:rsidRPr="00D77905">
        <w:rPr>
          <w:rFonts w:ascii="Arial" w:hAnsi="Arial" w:cs="Arial"/>
          <w:sz w:val="28"/>
          <w:szCs w:val="28"/>
        </w:rPr>
        <w:t>vky</w:t>
      </w:r>
      <w:proofErr w:type="spellEnd"/>
      <w:r w:rsidRPr="00D77905">
        <w:rPr>
          <w:rFonts w:ascii="Arial" w:hAnsi="Arial" w:cs="Arial"/>
          <w:sz w:val="28"/>
          <w:szCs w:val="28"/>
        </w:rPr>
        <w:t xml:space="preserve"> by neměl přesahovat jednu stranu A4 v </w:t>
      </w:r>
      <w:proofErr w:type="spellStart"/>
      <w:r w:rsidRPr="00D77905">
        <w:rPr>
          <w:rFonts w:ascii="Arial" w:hAnsi="Arial" w:cs="Arial"/>
          <w:sz w:val="28"/>
          <w:szCs w:val="28"/>
        </w:rPr>
        <w:t>černotisku</w:t>
      </w:r>
      <w:proofErr w:type="spellEnd"/>
      <w:r w:rsidRPr="00D77905">
        <w:rPr>
          <w:rFonts w:ascii="Arial" w:hAnsi="Arial" w:cs="Arial"/>
          <w:sz w:val="28"/>
          <w:szCs w:val="28"/>
        </w:rPr>
        <w:t xml:space="preserve"> nebo 2 strany </w:t>
      </w:r>
      <w:r w:rsidR="00AD19D8">
        <w:rPr>
          <w:rFonts w:ascii="Arial" w:hAnsi="Arial" w:cs="Arial"/>
          <w:sz w:val="28"/>
          <w:szCs w:val="28"/>
        </w:rPr>
        <w:br/>
      </w:r>
      <w:r w:rsidRPr="00D77905">
        <w:rPr>
          <w:rFonts w:ascii="Arial" w:hAnsi="Arial" w:cs="Arial"/>
          <w:sz w:val="28"/>
          <w:szCs w:val="28"/>
        </w:rPr>
        <w:t xml:space="preserve">v </w:t>
      </w:r>
      <w:proofErr w:type="spellStart"/>
      <w:r w:rsidRPr="00D77905">
        <w:rPr>
          <w:rFonts w:ascii="Arial" w:hAnsi="Arial" w:cs="Arial"/>
          <w:sz w:val="28"/>
          <w:szCs w:val="28"/>
        </w:rPr>
        <w:t>bodov</w:t>
      </w:r>
      <w:proofErr w:type="spellEnd"/>
      <w:r w:rsidRPr="00D77905">
        <w:rPr>
          <w:rFonts w:ascii="Arial" w:hAnsi="Arial" w:cs="Arial"/>
          <w:sz w:val="28"/>
          <w:szCs w:val="28"/>
          <w:lang w:val="en-US"/>
        </w:rPr>
        <w:t>é</w:t>
      </w:r>
      <w:r w:rsidRPr="00D77905">
        <w:rPr>
          <w:rFonts w:ascii="Arial" w:hAnsi="Arial" w:cs="Arial"/>
          <w:sz w:val="28"/>
          <w:szCs w:val="28"/>
        </w:rPr>
        <w:t>m p</w:t>
      </w:r>
      <w:r w:rsidRPr="00D77905">
        <w:rPr>
          <w:rFonts w:ascii="Arial" w:hAnsi="Arial" w:cs="Arial"/>
          <w:sz w:val="28"/>
          <w:szCs w:val="28"/>
          <w:lang w:val="en-US"/>
        </w:rPr>
        <w:t>í</w:t>
      </w:r>
      <w:proofErr w:type="spellStart"/>
      <w:r w:rsidRPr="00D77905">
        <w:rPr>
          <w:rFonts w:ascii="Arial" w:hAnsi="Arial" w:cs="Arial"/>
          <w:sz w:val="28"/>
          <w:szCs w:val="28"/>
        </w:rPr>
        <w:t>smu</w:t>
      </w:r>
      <w:proofErr w:type="spellEnd"/>
      <w:r w:rsidRPr="00D77905">
        <w:rPr>
          <w:rFonts w:ascii="Arial" w:hAnsi="Arial" w:cs="Arial"/>
          <w:sz w:val="28"/>
          <w:szCs w:val="28"/>
        </w:rPr>
        <w:t>.</w:t>
      </w:r>
    </w:p>
    <w:p w:rsidR="00044575" w:rsidRPr="00D77905" w:rsidRDefault="00044575" w:rsidP="00044575">
      <w:pPr>
        <w:autoSpaceDE w:val="0"/>
        <w:autoSpaceDN w:val="0"/>
        <w:adjustRightInd w:val="0"/>
        <w:jc w:val="both"/>
        <w:rPr>
          <w:rFonts w:ascii="Arial" w:hAnsi="Arial" w:cs="Arial"/>
          <w:sz w:val="28"/>
          <w:szCs w:val="28"/>
        </w:rPr>
      </w:pPr>
      <w:r w:rsidRPr="00D77905">
        <w:rPr>
          <w:rFonts w:ascii="Arial" w:hAnsi="Arial" w:cs="Arial"/>
          <w:sz w:val="28"/>
          <w:szCs w:val="28"/>
        </w:rPr>
        <w:t>Je možno jej zaslat e-mailem nebo běžnou poštou, nejpozději do 31. srpna 2021.</w:t>
      </w:r>
    </w:p>
    <w:p w:rsidR="00044575" w:rsidRPr="00D77905" w:rsidRDefault="00044575" w:rsidP="00044575">
      <w:pPr>
        <w:autoSpaceDE w:val="0"/>
        <w:autoSpaceDN w:val="0"/>
        <w:adjustRightInd w:val="0"/>
        <w:jc w:val="both"/>
        <w:rPr>
          <w:rFonts w:ascii="Arial" w:hAnsi="Arial" w:cs="Arial"/>
          <w:sz w:val="28"/>
          <w:szCs w:val="28"/>
        </w:rPr>
      </w:pPr>
      <w:r w:rsidRPr="00D77905">
        <w:rPr>
          <w:rFonts w:ascii="Arial" w:hAnsi="Arial" w:cs="Arial"/>
          <w:sz w:val="28"/>
          <w:szCs w:val="28"/>
        </w:rPr>
        <w:t xml:space="preserve">Autory všech </w:t>
      </w:r>
      <w:proofErr w:type="spellStart"/>
      <w:r w:rsidRPr="00D77905">
        <w:rPr>
          <w:rFonts w:ascii="Arial" w:hAnsi="Arial" w:cs="Arial"/>
          <w:sz w:val="28"/>
          <w:szCs w:val="28"/>
        </w:rPr>
        <w:t>upout</w:t>
      </w:r>
      <w:proofErr w:type="spellEnd"/>
      <w:r w:rsidRPr="00D77905">
        <w:rPr>
          <w:rFonts w:ascii="Arial" w:hAnsi="Arial" w:cs="Arial"/>
          <w:sz w:val="28"/>
          <w:szCs w:val="28"/>
          <w:lang w:val="en-US"/>
        </w:rPr>
        <w:t>á</w:t>
      </w:r>
      <w:r w:rsidRPr="00D77905">
        <w:rPr>
          <w:rFonts w:ascii="Arial" w:hAnsi="Arial" w:cs="Arial"/>
          <w:sz w:val="28"/>
          <w:szCs w:val="28"/>
        </w:rPr>
        <w:t>vek odměn</w:t>
      </w:r>
      <w:r w:rsidRPr="00D77905">
        <w:rPr>
          <w:rFonts w:ascii="Arial" w:hAnsi="Arial" w:cs="Arial"/>
          <w:sz w:val="28"/>
          <w:szCs w:val="28"/>
          <w:lang w:val="en-US"/>
        </w:rPr>
        <w:t>í</w:t>
      </w:r>
      <w:proofErr w:type="spellStart"/>
      <w:r w:rsidRPr="00D77905">
        <w:rPr>
          <w:rFonts w:ascii="Arial" w:hAnsi="Arial" w:cs="Arial"/>
          <w:sz w:val="28"/>
          <w:szCs w:val="28"/>
        </w:rPr>
        <w:t>me</w:t>
      </w:r>
      <w:proofErr w:type="spellEnd"/>
      <w:r w:rsidRPr="00D77905">
        <w:rPr>
          <w:rFonts w:ascii="Arial" w:hAnsi="Arial" w:cs="Arial"/>
          <w:sz w:val="28"/>
          <w:szCs w:val="28"/>
        </w:rPr>
        <w:t xml:space="preserve"> audioknihou a tři </w:t>
      </w:r>
      <w:proofErr w:type="spellStart"/>
      <w:r w:rsidRPr="00D77905">
        <w:rPr>
          <w:rFonts w:ascii="Arial" w:hAnsi="Arial" w:cs="Arial"/>
          <w:sz w:val="28"/>
          <w:szCs w:val="28"/>
        </w:rPr>
        <w:t>nejlepš</w:t>
      </w:r>
      <w:proofErr w:type="spellEnd"/>
      <w:r w:rsidRPr="00D77905">
        <w:rPr>
          <w:rFonts w:ascii="Arial" w:hAnsi="Arial" w:cs="Arial"/>
          <w:sz w:val="28"/>
          <w:szCs w:val="28"/>
          <w:lang w:val="en-US"/>
        </w:rPr>
        <w:t>í</w:t>
      </w:r>
      <w:r w:rsidRPr="00D77905">
        <w:rPr>
          <w:rFonts w:ascii="Arial" w:hAnsi="Arial" w:cs="Arial"/>
          <w:sz w:val="28"/>
          <w:szCs w:val="28"/>
        </w:rPr>
        <w:t xml:space="preserve"> texty z</w:t>
      </w:r>
      <w:r w:rsidRPr="00D77905">
        <w:rPr>
          <w:rFonts w:ascii="Arial" w:hAnsi="Arial" w:cs="Arial"/>
          <w:sz w:val="28"/>
          <w:szCs w:val="28"/>
          <w:lang w:val="en-US"/>
        </w:rPr>
        <w:t>í</w:t>
      </w:r>
      <w:proofErr w:type="spellStart"/>
      <w:r w:rsidRPr="00D77905">
        <w:rPr>
          <w:rFonts w:ascii="Arial" w:hAnsi="Arial" w:cs="Arial"/>
          <w:sz w:val="28"/>
          <w:szCs w:val="28"/>
        </w:rPr>
        <w:t>skaj</w:t>
      </w:r>
      <w:proofErr w:type="spellEnd"/>
      <w:r w:rsidRPr="00D77905">
        <w:rPr>
          <w:rFonts w:ascii="Arial" w:hAnsi="Arial" w:cs="Arial"/>
          <w:sz w:val="28"/>
          <w:szCs w:val="28"/>
          <w:lang w:val="en-US"/>
        </w:rPr>
        <w:t>í</w:t>
      </w:r>
      <w:r w:rsidRPr="00D77905">
        <w:rPr>
          <w:rFonts w:ascii="Arial" w:hAnsi="Arial" w:cs="Arial"/>
          <w:sz w:val="28"/>
          <w:szCs w:val="28"/>
        </w:rPr>
        <w:t xml:space="preserve"> </w:t>
      </w:r>
      <w:proofErr w:type="spellStart"/>
      <w:r w:rsidRPr="00D77905">
        <w:rPr>
          <w:rFonts w:ascii="Arial" w:hAnsi="Arial" w:cs="Arial"/>
          <w:sz w:val="28"/>
          <w:szCs w:val="28"/>
        </w:rPr>
        <w:t>věcn</w:t>
      </w:r>
      <w:proofErr w:type="spellEnd"/>
      <w:r w:rsidRPr="00D77905">
        <w:rPr>
          <w:rFonts w:ascii="Arial" w:hAnsi="Arial" w:cs="Arial"/>
          <w:sz w:val="28"/>
          <w:szCs w:val="28"/>
          <w:lang w:val="en-US"/>
        </w:rPr>
        <w:t>é</w:t>
      </w:r>
      <w:r w:rsidRPr="00D77905">
        <w:rPr>
          <w:rFonts w:ascii="Arial" w:hAnsi="Arial" w:cs="Arial"/>
          <w:sz w:val="28"/>
          <w:szCs w:val="28"/>
        </w:rPr>
        <w:t xml:space="preserve"> odměny.</w:t>
      </w:r>
    </w:p>
    <w:p w:rsidR="00044575" w:rsidRPr="00D77905" w:rsidRDefault="00044575" w:rsidP="00044575">
      <w:pPr>
        <w:autoSpaceDE w:val="0"/>
        <w:autoSpaceDN w:val="0"/>
        <w:adjustRightInd w:val="0"/>
        <w:jc w:val="both"/>
        <w:rPr>
          <w:rFonts w:ascii="Arial" w:hAnsi="Arial" w:cs="Arial"/>
          <w:sz w:val="28"/>
          <w:szCs w:val="28"/>
        </w:rPr>
      </w:pPr>
      <w:proofErr w:type="spellStart"/>
      <w:r>
        <w:rPr>
          <w:rFonts w:ascii="Arial" w:hAnsi="Arial" w:cs="Arial"/>
          <w:sz w:val="28"/>
          <w:szCs w:val="28"/>
        </w:rPr>
        <w:t>U</w:t>
      </w:r>
      <w:r w:rsidRPr="00D77905">
        <w:rPr>
          <w:rFonts w:ascii="Arial" w:hAnsi="Arial" w:cs="Arial"/>
          <w:sz w:val="28"/>
          <w:szCs w:val="28"/>
        </w:rPr>
        <w:t>pout</w:t>
      </w:r>
      <w:proofErr w:type="spellEnd"/>
      <w:r w:rsidRPr="00D77905">
        <w:rPr>
          <w:rFonts w:ascii="Arial" w:hAnsi="Arial" w:cs="Arial"/>
          <w:sz w:val="28"/>
          <w:szCs w:val="28"/>
          <w:lang w:val="en-US"/>
        </w:rPr>
        <w:t>á</w:t>
      </w:r>
      <w:proofErr w:type="spellStart"/>
      <w:r w:rsidRPr="00D77905">
        <w:rPr>
          <w:rFonts w:ascii="Arial" w:hAnsi="Arial" w:cs="Arial"/>
          <w:sz w:val="28"/>
          <w:szCs w:val="28"/>
        </w:rPr>
        <w:t>vky</w:t>
      </w:r>
      <w:proofErr w:type="spellEnd"/>
      <w:r w:rsidRPr="00D77905">
        <w:rPr>
          <w:rFonts w:ascii="Arial" w:hAnsi="Arial" w:cs="Arial"/>
          <w:sz w:val="28"/>
          <w:szCs w:val="28"/>
        </w:rPr>
        <w:t xml:space="preserve"> budeme postupně uveřejňovat v </w:t>
      </w:r>
      <w:proofErr w:type="spellStart"/>
      <w:r w:rsidRPr="00D77905">
        <w:rPr>
          <w:rFonts w:ascii="Arial" w:hAnsi="Arial" w:cs="Arial"/>
          <w:sz w:val="28"/>
          <w:szCs w:val="28"/>
        </w:rPr>
        <w:t>Olomouck</w:t>
      </w:r>
      <w:proofErr w:type="spellEnd"/>
      <w:r w:rsidRPr="00D77905">
        <w:rPr>
          <w:rFonts w:ascii="Arial" w:hAnsi="Arial" w:cs="Arial"/>
          <w:sz w:val="28"/>
          <w:szCs w:val="28"/>
          <w:lang w:val="en-US"/>
        </w:rPr>
        <w:t>é</w:t>
      </w:r>
      <w:r w:rsidRPr="00D77905">
        <w:rPr>
          <w:rFonts w:ascii="Arial" w:hAnsi="Arial" w:cs="Arial"/>
          <w:sz w:val="28"/>
          <w:szCs w:val="28"/>
        </w:rPr>
        <w:t xml:space="preserve">m </w:t>
      </w:r>
      <w:proofErr w:type="spellStart"/>
      <w:r w:rsidRPr="00D77905">
        <w:rPr>
          <w:rFonts w:ascii="Arial" w:hAnsi="Arial" w:cs="Arial"/>
          <w:sz w:val="28"/>
          <w:szCs w:val="28"/>
        </w:rPr>
        <w:t>inform</w:t>
      </w:r>
      <w:proofErr w:type="spellEnd"/>
      <w:r w:rsidRPr="00D77905">
        <w:rPr>
          <w:rFonts w:ascii="Arial" w:hAnsi="Arial" w:cs="Arial"/>
          <w:sz w:val="28"/>
          <w:szCs w:val="28"/>
          <w:lang w:val="en-US"/>
        </w:rPr>
        <w:t>á</w:t>
      </w:r>
      <w:r w:rsidRPr="00D77905">
        <w:rPr>
          <w:rFonts w:ascii="Arial" w:hAnsi="Arial" w:cs="Arial"/>
          <w:sz w:val="28"/>
          <w:szCs w:val="28"/>
        </w:rPr>
        <w:t>toru.</w:t>
      </w:r>
    </w:p>
    <w:p w:rsidR="00044575" w:rsidRPr="00D77905" w:rsidRDefault="00044575" w:rsidP="00044575">
      <w:pPr>
        <w:autoSpaceDE w:val="0"/>
        <w:autoSpaceDN w:val="0"/>
        <w:adjustRightInd w:val="0"/>
        <w:jc w:val="both"/>
        <w:rPr>
          <w:rFonts w:ascii="Arial" w:hAnsi="Arial" w:cs="Arial"/>
          <w:sz w:val="28"/>
          <w:szCs w:val="28"/>
        </w:rPr>
      </w:pPr>
      <w:r w:rsidRPr="00D77905">
        <w:rPr>
          <w:rFonts w:ascii="Arial" w:hAnsi="Arial" w:cs="Arial"/>
          <w:sz w:val="28"/>
          <w:szCs w:val="28"/>
        </w:rPr>
        <w:t>V</w:t>
      </w:r>
      <w:r w:rsidRPr="00D77905">
        <w:rPr>
          <w:rFonts w:ascii="Arial" w:hAnsi="Arial" w:cs="Arial"/>
          <w:sz w:val="28"/>
          <w:szCs w:val="28"/>
          <w:lang w:val="en-US"/>
        </w:rPr>
        <w:t>ý</w:t>
      </w:r>
      <w:proofErr w:type="spellStart"/>
      <w:r w:rsidRPr="00D77905">
        <w:rPr>
          <w:rFonts w:ascii="Arial" w:hAnsi="Arial" w:cs="Arial"/>
          <w:sz w:val="28"/>
          <w:szCs w:val="28"/>
        </w:rPr>
        <w:t>sledky</w:t>
      </w:r>
      <w:proofErr w:type="spellEnd"/>
      <w:r w:rsidRPr="00D77905">
        <w:rPr>
          <w:rFonts w:ascii="Arial" w:hAnsi="Arial" w:cs="Arial"/>
          <w:sz w:val="28"/>
          <w:szCs w:val="28"/>
        </w:rPr>
        <w:t xml:space="preserve"> soutěže budou </w:t>
      </w:r>
      <w:proofErr w:type="spellStart"/>
      <w:r w:rsidRPr="00D77905">
        <w:rPr>
          <w:rFonts w:ascii="Arial" w:hAnsi="Arial" w:cs="Arial"/>
          <w:sz w:val="28"/>
          <w:szCs w:val="28"/>
        </w:rPr>
        <w:t>vyhl</w:t>
      </w:r>
      <w:proofErr w:type="spellEnd"/>
      <w:r w:rsidRPr="00D77905">
        <w:rPr>
          <w:rFonts w:ascii="Arial" w:hAnsi="Arial" w:cs="Arial"/>
          <w:sz w:val="28"/>
          <w:szCs w:val="28"/>
          <w:lang w:val="en-US"/>
        </w:rPr>
        <w:t>á</w:t>
      </w:r>
      <w:proofErr w:type="spellStart"/>
      <w:r w:rsidRPr="00D77905">
        <w:rPr>
          <w:rFonts w:ascii="Arial" w:hAnsi="Arial" w:cs="Arial"/>
          <w:sz w:val="28"/>
          <w:szCs w:val="28"/>
        </w:rPr>
        <w:t>šeny</w:t>
      </w:r>
      <w:proofErr w:type="spellEnd"/>
      <w:r w:rsidRPr="00D77905">
        <w:rPr>
          <w:rFonts w:ascii="Arial" w:hAnsi="Arial" w:cs="Arial"/>
          <w:sz w:val="28"/>
          <w:szCs w:val="28"/>
        </w:rPr>
        <w:t xml:space="preserve"> na </w:t>
      </w:r>
      <w:proofErr w:type="spellStart"/>
      <w:r w:rsidRPr="00D77905">
        <w:rPr>
          <w:rFonts w:ascii="Arial" w:hAnsi="Arial" w:cs="Arial"/>
          <w:sz w:val="28"/>
          <w:szCs w:val="28"/>
        </w:rPr>
        <w:t>slavnostn</w:t>
      </w:r>
      <w:proofErr w:type="spellEnd"/>
      <w:r w:rsidRPr="00D77905">
        <w:rPr>
          <w:rFonts w:ascii="Arial" w:hAnsi="Arial" w:cs="Arial"/>
          <w:sz w:val="28"/>
          <w:szCs w:val="28"/>
          <w:lang w:val="en-US"/>
        </w:rPr>
        <w:t>í</w:t>
      </w:r>
      <w:r w:rsidRPr="00D77905">
        <w:rPr>
          <w:rFonts w:ascii="Arial" w:hAnsi="Arial" w:cs="Arial"/>
          <w:sz w:val="28"/>
          <w:szCs w:val="28"/>
        </w:rPr>
        <w:t xml:space="preserve">m </w:t>
      </w:r>
      <w:proofErr w:type="spellStart"/>
      <w:r w:rsidRPr="00D77905">
        <w:rPr>
          <w:rFonts w:ascii="Arial" w:hAnsi="Arial" w:cs="Arial"/>
          <w:sz w:val="28"/>
          <w:szCs w:val="28"/>
        </w:rPr>
        <w:t>oblastn</w:t>
      </w:r>
      <w:proofErr w:type="spellEnd"/>
      <w:r w:rsidRPr="00D77905">
        <w:rPr>
          <w:rFonts w:ascii="Arial" w:hAnsi="Arial" w:cs="Arial"/>
          <w:sz w:val="28"/>
          <w:szCs w:val="28"/>
          <w:lang w:val="en-US"/>
        </w:rPr>
        <w:t>í</w:t>
      </w:r>
      <w:r w:rsidRPr="00D77905">
        <w:rPr>
          <w:rFonts w:ascii="Arial" w:hAnsi="Arial" w:cs="Arial"/>
          <w:sz w:val="28"/>
          <w:szCs w:val="28"/>
        </w:rPr>
        <w:t xml:space="preserve">m </w:t>
      </w:r>
      <w:proofErr w:type="spellStart"/>
      <w:r w:rsidRPr="00D77905">
        <w:rPr>
          <w:rFonts w:ascii="Arial" w:hAnsi="Arial" w:cs="Arial"/>
          <w:sz w:val="28"/>
          <w:szCs w:val="28"/>
        </w:rPr>
        <w:t>shrom</w:t>
      </w:r>
      <w:proofErr w:type="spellEnd"/>
      <w:r w:rsidRPr="00D77905">
        <w:rPr>
          <w:rFonts w:ascii="Arial" w:hAnsi="Arial" w:cs="Arial"/>
          <w:sz w:val="28"/>
          <w:szCs w:val="28"/>
          <w:lang w:val="en-US"/>
        </w:rPr>
        <w:t>á</w:t>
      </w:r>
      <w:proofErr w:type="spellStart"/>
      <w:r w:rsidRPr="00D77905">
        <w:rPr>
          <w:rFonts w:ascii="Arial" w:hAnsi="Arial" w:cs="Arial"/>
          <w:sz w:val="28"/>
          <w:szCs w:val="28"/>
        </w:rPr>
        <w:t>žděn</w:t>
      </w:r>
      <w:proofErr w:type="spellEnd"/>
      <w:r w:rsidRPr="00D77905">
        <w:rPr>
          <w:rFonts w:ascii="Arial" w:hAnsi="Arial" w:cs="Arial"/>
          <w:sz w:val="28"/>
          <w:szCs w:val="28"/>
          <w:lang w:val="en-US"/>
        </w:rPr>
        <w:t>í</w:t>
      </w:r>
      <w:r w:rsidRPr="00D77905">
        <w:rPr>
          <w:rFonts w:ascii="Arial" w:hAnsi="Arial" w:cs="Arial"/>
          <w:sz w:val="28"/>
          <w:szCs w:val="28"/>
        </w:rPr>
        <w:t xml:space="preserve"> </w:t>
      </w:r>
      <w:r w:rsidR="00AD19D8">
        <w:rPr>
          <w:rFonts w:ascii="Arial" w:hAnsi="Arial" w:cs="Arial"/>
          <w:sz w:val="28"/>
          <w:szCs w:val="28"/>
        </w:rPr>
        <w:br/>
      </w:r>
      <w:r w:rsidRPr="00D77905">
        <w:rPr>
          <w:rFonts w:ascii="Arial" w:hAnsi="Arial" w:cs="Arial"/>
          <w:sz w:val="28"/>
          <w:szCs w:val="28"/>
        </w:rPr>
        <w:t>v listopadu 2021.</w:t>
      </w:r>
    </w:p>
    <w:p w:rsidR="00044575" w:rsidRPr="00D77905" w:rsidRDefault="00044575" w:rsidP="00044575">
      <w:pPr>
        <w:autoSpaceDE w:val="0"/>
        <w:autoSpaceDN w:val="0"/>
        <w:adjustRightInd w:val="0"/>
        <w:jc w:val="both"/>
        <w:rPr>
          <w:rFonts w:ascii="Arial" w:hAnsi="Arial" w:cs="Arial"/>
          <w:sz w:val="28"/>
          <w:szCs w:val="28"/>
        </w:rPr>
      </w:pPr>
      <w:r w:rsidRPr="00D77905">
        <w:rPr>
          <w:rFonts w:ascii="Arial" w:hAnsi="Arial" w:cs="Arial"/>
          <w:sz w:val="28"/>
          <w:szCs w:val="28"/>
        </w:rPr>
        <w:t>Těš</w:t>
      </w:r>
      <w:r w:rsidRPr="00D77905">
        <w:rPr>
          <w:rFonts w:ascii="Arial" w:hAnsi="Arial" w:cs="Arial"/>
          <w:sz w:val="28"/>
          <w:szCs w:val="28"/>
          <w:lang w:val="en-US"/>
        </w:rPr>
        <w:t>í</w:t>
      </w:r>
      <w:proofErr w:type="spellStart"/>
      <w:r w:rsidRPr="00D77905">
        <w:rPr>
          <w:rFonts w:ascii="Arial" w:hAnsi="Arial" w:cs="Arial"/>
          <w:sz w:val="28"/>
          <w:szCs w:val="28"/>
        </w:rPr>
        <w:t>me</w:t>
      </w:r>
      <w:proofErr w:type="spellEnd"/>
      <w:r w:rsidRPr="00D77905">
        <w:rPr>
          <w:rFonts w:ascii="Arial" w:hAnsi="Arial" w:cs="Arial"/>
          <w:sz w:val="28"/>
          <w:szCs w:val="28"/>
        </w:rPr>
        <w:t xml:space="preserve"> se na vaši hojnou </w:t>
      </w:r>
      <w:r w:rsidRPr="00D77905">
        <w:rPr>
          <w:rFonts w:ascii="Arial" w:hAnsi="Arial" w:cs="Arial"/>
          <w:sz w:val="28"/>
          <w:szCs w:val="28"/>
          <w:lang w:val="en-US"/>
        </w:rPr>
        <w:t>ú</w:t>
      </w:r>
      <w:proofErr w:type="spellStart"/>
      <w:r w:rsidRPr="00D77905">
        <w:rPr>
          <w:rFonts w:ascii="Arial" w:hAnsi="Arial" w:cs="Arial"/>
          <w:sz w:val="28"/>
          <w:szCs w:val="28"/>
        </w:rPr>
        <w:t>čast</w:t>
      </w:r>
      <w:proofErr w:type="spellEnd"/>
      <w:r w:rsidRPr="00D77905">
        <w:rPr>
          <w:rFonts w:ascii="Arial" w:hAnsi="Arial" w:cs="Arial"/>
          <w:sz w:val="28"/>
          <w:szCs w:val="28"/>
        </w:rPr>
        <w:t xml:space="preserve"> v soutěži!</w:t>
      </w:r>
    </w:p>
    <w:p w:rsidR="00044575" w:rsidRPr="00D77905" w:rsidRDefault="00044575" w:rsidP="00044575">
      <w:pPr>
        <w:autoSpaceDE w:val="0"/>
        <w:autoSpaceDN w:val="0"/>
        <w:adjustRightInd w:val="0"/>
        <w:jc w:val="right"/>
        <w:rPr>
          <w:rFonts w:ascii="Arial" w:hAnsi="Arial" w:cs="Arial"/>
          <w:sz w:val="28"/>
          <w:szCs w:val="28"/>
        </w:rPr>
      </w:pPr>
      <w:proofErr w:type="spellStart"/>
      <w:r w:rsidRPr="00D77905">
        <w:rPr>
          <w:rFonts w:ascii="Arial" w:hAnsi="Arial" w:cs="Arial"/>
          <w:sz w:val="28"/>
          <w:szCs w:val="28"/>
        </w:rPr>
        <w:t>Pracovn</w:t>
      </w:r>
      <w:proofErr w:type="spellEnd"/>
      <w:r w:rsidRPr="00D77905">
        <w:rPr>
          <w:rFonts w:ascii="Arial" w:hAnsi="Arial" w:cs="Arial"/>
          <w:sz w:val="28"/>
          <w:szCs w:val="28"/>
          <w:lang w:val="en-US"/>
        </w:rPr>
        <w:t>í</w:t>
      </w:r>
      <w:proofErr w:type="spellStart"/>
      <w:r w:rsidRPr="00D77905">
        <w:rPr>
          <w:rFonts w:ascii="Arial" w:hAnsi="Arial" w:cs="Arial"/>
          <w:sz w:val="28"/>
          <w:szCs w:val="28"/>
        </w:rPr>
        <w:t>ci</w:t>
      </w:r>
      <w:proofErr w:type="spellEnd"/>
      <w:r w:rsidRPr="00D77905">
        <w:rPr>
          <w:rFonts w:ascii="Arial" w:hAnsi="Arial" w:cs="Arial"/>
          <w:sz w:val="28"/>
          <w:szCs w:val="28"/>
        </w:rPr>
        <w:t xml:space="preserve"> </w:t>
      </w:r>
      <w:proofErr w:type="spellStart"/>
      <w:r w:rsidRPr="00D77905">
        <w:rPr>
          <w:rFonts w:ascii="Arial" w:hAnsi="Arial" w:cs="Arial"/>
          <w:sz w:val="28"/>
          <w:szCs w:val="28"/>
        </w:rPr>
        <w:t>oblastn</w:t>
      </w:r>
      <w:proofErr w:type="spellEnd"/>
      <w:r w:rsidRPr="00D77905">
        <w:rPr>
          <w:rFonts w:ascii="Arial" w:hAnsi="Arial" w:cs="Arial"/>
          <w:sz w:val="28"/>
          <w:szCs w:val="28"/>
          <w:lang w:val="en-US"/>
        </w:rPr>
        <w:t>í</w:t>
      </w:r>
      <w:r w:rsidRPr="00D77905">
        <w:rPr>
          <w:rFonts w:ascii="Arial" w:hAnsi="Arial" w:cs="Arial"/>
          <w:sz w:val="28"/>
          <w:szCs w:val="28"/>
        </w:rPr>
        <w:t xml:space="preserve"> odbočky SONS Olomouc</w:t>
      </w:r>
    </w:p>
    <w:p w:rsidR="00044575" w:rsidRPr="00D77905" w:rsidRDefault="00044575" w:rsidP="00044575">
      <w:pPr>
        <w:autoSpaceDE w:val="0"/>
        <w:autoSpaceDN w:val="0"/>
        <w:adjustRightInd w:val="0"/>
        <w:rPr>
          <w:rFonts w:ascii="Arial" w:hAnsi="Arial" w:cs="Arial"/>
          <w:sz w:val="28"/>
          <w:szCs w:val="28"/>
        </w:rPr>
      </w:pPr>
    </w:p>
    <w:p w:rsidR="00AC7638" w:rsidRDefault="00AC7638" w:rsidP="00AC7638">
      <w:pPr>
        <w:jc w:val="both"/>
        <w:rPr>
          <w:rFonts w:ascii="Arial" w:hAnsi="Arial" w:cs="Arial"/>
          <w:b/>
          <w:color w:val="1D2129"/>
          <w:sz w:val="28"/>
          <w:szCs w:val="28"/>
        </w:rPr>
      </w:pPr>
      <w:r>
        <w:rPr>
          <w:rFonts w:ascii="Arial" w:hAnsi="Arial" w:cs="Arial"/>
          <w:b/>
          <w:color w:val="1D2129"/>
          <w:sz w:val="28"/>
          <w:szCs w:val="28"/>
        </w:rPr>
        <w:t>*********************************************************************************************</w:t>
      </w:r>
    </w:p>
    <w:p w:rsidR="00067DDA" w:rsidRPr="00067DDA" w:rsidRDefault="00067DDA" w:rsidP="00067DDA">
      <w:pPr>
        <w:jc w:val="both"/>
        <w:rPr>
          <w:rFonts w:ascii="Arial" w:hAnsi="Arial" w:cs="Arial"/>
          <w:color w:val="1D2129"/>
          <w:sz w:val="16"/>
          <w:szCs w:val="16"/>
        </w:rPr>
      </w:pPr>
    </w:p>
    <w:p w:rsidR="00067DDA" w:rsidRPr="00067DDA" w:rsidRDefault="00067DDA" w:rsidP="00067DDA">
      <w:pPr>
        <w:jc w:val="both"/>
        <w:rPr>
          <w:rFonts w:ascii="Arial" w:hAnsi="Arial" w:cs="Arial"/>
          <w:color w:val="1D2129"/>
          <w:sz w:val="28"/>
          <w:szCs w:val="28"/>
        </w:rPr>
      </w:pPr>
      <w:r w:rsidRPr="00067DDA">
        <w:rPr>
          <w:rFonts w:ascii="Arial" w:hAnsi="Arial" w:cs="Arial"/>
          <w:color w:val="1D2129"/>
          <w:sz w:val="28"/>
          <w:szCs w:val="28"/>
        </w:rPr>
        <w:t>Nezapomeňte na důležitost zábavy. Život nesmí být brán příliš vážně. Bylo by velkým omylem domnívat se, že v soutěži zvítězí lidé, kteří pracují nepřetržitě. Mějte své koníčky. Není nic lepšího než dobrý smích.</w:t>
      </w:r>
    </w:p>
    <w:p w:rsidR="00AC7638" w:rsidRDefault="00067DDA" w:rsidP="00067DDA">
      <w:pPr>
        <w:jc w:val="right"/>
        <w:rPr>
          <w:rFonts w:ascii="Arial" w:hAnsi="Arial" w:cs="Arial"/>
          <w:color w:val="1D2129"/>
          <w:sz w:val="28"/>
          <w:szCs w:val="28"/>
        </w:rPr>
      </w:pPr>
      <w:r w:rsidRPr="00067DDA">
        <w:rPr>
          <w:rFonts w:ascii="Arial" w:hAnsi="Arial" w:cs="Arial"/>
          <w:color w:val="1D2129"/>
          <w:sz w:val="28"/>
          <w:szCs w:val="28"/>
        </w:rPr>
        <w:t>Andrew Carnegie</w:t>
      </w:r>
    </w:p>
    <w:p w:rsidR="00067DDA" w:rsidRPr="00067DDA" w:rsidRDefault="00067DDA" w:rsidP="00067DDA">
      <w:pPr>
        <w:jc w:val="right"/>
        <w:rPr>
          <w:rFonts w:ascii="Arial" w:hAnsi="Arial" w:cs="Arial"/>
          <w:color w:val="1D2129"/>
          <w:sz w:val="16"/>
          <w:szCs w:val="16"/>
        </w:rPr>
      </w:pPr>
    </w:p>
    <w:p w:rsidR="00067DDA" w:rsidRDefault="00067DDA" w:rsidP="00067DDA">
      <w:pPr>
        <w:jc w:val="both"/>
        <w:rPr>
          <w:rFonts w:ascii="Arial" w:hAnsi="Arial" w:cs="Arial"/>
          <w:b/>
          <w:color w:val="1D2129"/>
          <w:sz w:val="28"/>
          <w:szCs w:val="28"/>
        </w:rPr>
      </w:pPr>
      <w:r>
        <w:rPr>
          <w:rFonts w:ascii="Arial" w:hAnsi="Arial" w:cs="Arial"/>
          <w:b/>
          <w:color w:val="1D2129"/>
          <w:sz w:val="28"/>
          <w:szCs w:val="28"/>
        </w:rPr>
        <w:t>*********************************************************************************************</w:t>
      </w:r>
    </w:p>
    <w:p w:rsidR="00067DDA" w:rsidRDefault="00067DDA" w:rsidP="00067DDA">
      <w:pPr>
        <w:jc w:val="both"/>
        <w:rPr>
          <w:rFonts w:ascii="Arial" w:hAnsi="Arial" w:cs="Arial"/>
          <w:b/>
          <w:color w:val="1D2129"/>
          <w:sz w:val="28"/>
          <w:szCs w:val="28"/>
        </w:rPr>
      </w:pPr>
    </w:p>
    <w:p w:rsidR="00AA54F1" w:rsidRDefault="00AA54F1" w:rsidP="00AA54F1">
      <w:pPr>
        <w:spacing w:after="100" w:afterAutospacing="1"/>
        <w:jc w:val="both"/>
        <w:rPr>
          <w:rFonts w:ascii="Arial" w:hAnsi="Arial" w:cs="Arial"/>
          <w:b/>
          <w:color w:val="333333"/>
          <w:sz w:val="28"/>
          <w:szCs w:val="28"/>
        </w:rPr>
      </w:pPr>
      <w:r>
        <w:rPr>
          <w:rFonts w:ascii="Arial" w:hAnsi="Arial" w:cs="Arial"/>
          <w:b/>
          <w:color w:val="333333"/>
          <w:sz w:val="28"/>
          <w:szCs w:val="28"/>
        </w:rPr>
        <w:t>Kontakty na spolupracující organizace:</w:t>
      </w:r>
    </w:p>
    <w:p w:rsidR="00AA54F1" w:rsidRPr="00E338F1" w:rsidRDefault="00AA54F1" w:rsidP="00AA54F1">
      <w:pPr>
        <w:jc w:val="both"/>
        <w:rPr>
          <w:rFonts w:ascii="Arial" w:hAnsi="Arial" w:cs="Arial"/>
          <w:color w:val="333333"/>
          <w:sz w:val="28"/>
          <w:szCs w:val="28"/>
        </w:rPr>
      </w:pPr>
      <w:proofErr w:type="spellStart"/>
      <w:r w:rsidRPr="00E338F1">
        <w:rPr>
          <w:rFonts w:ascii="Arial" w:hAnsi="Arial" w:cs="Arial"/>
          <w:color w:val="333333"/>
          <w:sz w:val="28"/>
          <w:szCs w:val="28"/>
        </w:rPr>
        <w:t>Tyflopomůcky</w:t>
      </w:r>
      <w:proofErr w:type="spellEnd"/>
      <w:r w:rsidRPr="00E338F1">
        <w:rPr>
          <w:rFonts w:ascii="Arial" w:hAnsi="Arial" w:cs="Arial"/>
          <w:color w:val="333333"/>
          <w:sz w:val="28"/>
          <w:szCs w:val="28"/>
        </w:rPr>
        <w:t xml:space="preserve"> – 585 415 130, 777 360 348, </w:t>
      </w:r>
      <w:hyperlink r:id="rId21" w:history="1">
        <w:r w:rsidRPr="00E50988">
          <w:rPr>
            <w:rStyle w:val="Hypertextovodkaz"/>
            <w:rFonts w:ascii="Arial" w:hAnsi="Arial" w:cs="Arial"/>
            <w:color w:val="auto"/>
            <w:sz w:val="28"/>
            <w:szCs w:val="28"/>
            <w:u w:val="none"/>
          </w:rPr>
          <w:t>www.tyflopomucky.cz/olomouc</w:t>
        </w:r>
      </w:hyperlink>
    </w:p>
    <w:p w:rsidR="00AA54F1" w:rsidRPr="00E50988" w:rsidRDefault="00AA54F1" w:rsidP="00AA54F1">
      <w:pPr>
        <w:jc w:val="both"/>
        <w:rPr>
          <w:rFonts w:ascii="Arial" w:hAnsi="Arial" w:cs="Arial"/>
          <w:sz w:val="28"/>
          <w:szCs w:val="28"/>
        </w:rPr>
      </w:pPr>
      <w:r w:rsidRPr="00E338F1">
        <w:rPr>
          <w:rFonts w:ascii="Arial" w:hAnsi="Arial" w:cs="Arial"/>
          <w:color w:val="333333"/>
          <w:sz w:val="28"/>
          <w:szCs w:val="28"/>
        </w:rPr>
        <w:t xml:space="preserve">Tyfloservis – 585 428 111, </w:t>
      </w:r>
      <w:r>
        <w:rPr>
          <w:rFonts w:ascii="Arial" w:hAnsi="Arial" w:cs="Arial"/>
          <w:color w:val="333333"/>
          <w:sz w:val="28"/>
          <w:szCs w:val="28"/>
        </w:rPr>
        <w:t xml:space="preserve">773 227 544, </w:t>
      </w:r>
      <w:hyperlink r:id="rId22" w:history="1">
        <w:r w:rsidRPr="00E50988">
          <w:rPr>
            <w:rStyle w:val="Hypertextovodkaz"/>
            <w:rFonts w:ascii="Arial" w:hAnsi="Arial" w:cs="Arial"/>
            <w:color w:val="auto"/>
            <w:sz w:val="28"/>
            <w:szCs w:val="28"/>
            <w:u w:val="none"/>
          </w:rPr>
          <w:t>www.tyfloservis.cz</w:t>
        </w:r>
      </w:hyperlink>
    </w:p>
    <w:p w:rsidR="00AA54F1" w:rsidRPr="00E50988" w:rsidRDefault="00AA54F1" w:rsidP="00AA54F1">
      <w:pPr>
        <w:jc w:val="both"/>
        <w:rPr>
          <w:rFonts w:ascii="Arial" w:hAnsi="Arial" w:cs="Arial"/>
          <w:sz w:val="28"/>
          <w:szCs w:val="28"/>
        </w:rPr>
      </w:pPr>
      <w:r w:rsidRPr="00E338F1">
        <w:rPr>
          <w:rFonts w:ascii="Arial" w:hAnsi="Arial" w:cs="Arial"/>
          <w:color w:val="333333"/>
          <w:sz w:val="28"/>
          <w:szCs w:val="28"/>
        </w:rPr>
        <w:t xml:space="preserve">TyfloCentrum – </w:t>
      </w:r>
      <w:r w:rsidR="00B374C8" w:rsidRPr="00B374C8">
        <w:rPr>
          <w:rFonts w:ascii="Arial" w:eastAsia="Times New Roman" w:hAnsi="Arial" w:cs="Arial"/>
          <w:sz w:val="28"/>
          <w:szCs w:val="28"/>
        </w:rPr>
        <w:t>585 423 737, 730 870 776</w:t>
      </w:r>
      <w:r w:rsidRPr="00E338F1">
        <w:rPr>
          <w:rFonts w:ascii="Arial" w:hAnsi="Arial" w:cs="Arial"/>
          <w:color w:val="333333"/>
          <w:sz w:val="28"/>
          <w:szCs w:val="28"/>
        </w:rPr>
        <w:t xml:space="preserve">, </w:t>
      </w:r>
      <w:hyperlink r:id="rId23" w:history="1">
        <w:r w:rsidRPr="00E50988">
          <w:rPr>
            <w:rStyle w:val="Hypertextovodkaz"/>
            <w:rFonts w:ascii="Arial" w:hAnsi="Arial" w:cs="Arial"/>
            <w:color w:val="auto"/>
            <w:sz w:val="28"/>
            <w:szCs w:val="28"/>
            <w:u w:val="none"/>
          </w:rPr>
          <w:t>www.tyflocentrum-ol.cz</w:t>
        </w:r>
      </w:hyperlink>
    </w:p>
    <w:p w:rsidR="00AA54F1" w:rsidRDefault="00AA54F1" w:rsidP="00AA54F1">
      <w:pPr>
        <w:jc w:val="both"/>
        <w:rPr>
          <w:rFonts w:ascii="Arial" w:hAnsi="Arial" w:cs="Arial"/>
          <w:color w:val="333333"/>
          <w:sz w:val="28"/>
          <w:szCs w:val="28"/>
        </w:rPr>
      </w:pPr>
      <w:proofErr w:type="spellStart"/>
      <w:r w:rsidRPr="00E338F1">
        <w:rPr>
          <w:rFonts w:ascii="Arial" w:hAnsi="Arial" w:cs="Arial"/>
          <w:color w:val="333333"/>
          <w:sz w:val="28"/>
          <w:szCs w:val="28"/>
        </w:rPr>
        <w:t>Ergones</w:t>
      </w:r>
      <w:proofErr w:type="spellEnd"/>
      <w:r w:rsidRPr="00E338F1">
        <w:rPr>
          <w:rFonts w:ascii="Arial" w:hAnsi="Arial" w:cs="Arial"/>
          <w:color w:val="333333"/>
          <w:sz w:val="28"/>
          <w:szCs w:val="28"/>
        </w:rPr>
        <w:t xml:space="preserve"> – 583 034 536, 730 870 768, www.ergones.cz</w:t>
      </w:r>
    </w:p>
    <w:p w:rsidR="003A2062" w:rsidRPr="00E338F1" w:rsidRDefault="003A2062" w:rsidP="00AA54F1">
      <w:pPr>
        <w:jc w:val="both"/>
        <w:rPr>
          <w:rFonts w:ascii="Arial" w:eastAsia="Times New Roman" w:hAnsi="Arial" w:cs="Arial"/>
          <w:sz w:val="16"/>
          <w:szCs w:val="16"/>
        </w:rPr>
      </w:pPr>
    </w:p>
    <w:p w:rsidR="00AA54F1" w:rsidRDefault="00AA54F1" w:rsidP="00AA54F1">
      <w:pPr>
        <w:jc w:val="both"/>
        <w:rPr>
          <w:rFonts w:ascii="Arial" w:hAnsi="Arial" w:cs="Arial"/>
          <w:b/>
          <w:color w:val="1D2129"/>
          <w:sz w:val="28"/>
          <w:szCs w:val="28"/>
        </w:rPr>
      </w:pPr>
      <w:r w:rsidRPr="00256F01">
        <w:rPr>
          <w:rFonts w:ascii="Arial" w:hAnsi="Arial" w:cs="Arial"/>
          <w:b/>
          <w:color w:val="333333"/>
          <w:sz w:val="28"/>
          <w:szCs w:val="28"/>
        </w:rPr>
        <w:t>*********************************************************************************************</w:t>
      </w:r>
    </w:p>
    <w:p w:rsidR="00387F55" w:rsidRDefault="00387F55" w:rsidP="00387F55">
      <w:pPr>
        <w:jc w:val="both"/>
        <w:outlineLvl w:val="0"/>
        <w:rPr>
          <w:rFonts w:ascii="Arial" w:hAnsi="Arial" w:cs="Arial"/>
          <w:sz w:val="28"/>
          <w:szCs w:val="28"/>
        </w:rPr>
      </w:pPr>
    </w:p>
    <w:p w:rsidR="00387F55" w:rsidRPr="00387F55" w:rsidRDefault="00387F55" w:rsidP="00387F55">
      <w:pPr>
        <w:jc w:val="both"/>
        <w:outlineLvl w:val="0"/>
        <w:rPr>
          <w:rFonts w:ascii="Arial" w:hAnsi="Arial" w:cs="Arial"/>
          <w:sz w:val="28"/>
          <w:szCs w:val="28"/>
        </w:rPr>
      </w:pPr>
      <w:r w:rsidRPr="00387F55">
        <w:rPr>
          <w:rFonts w:ascii="Arial" w:hAnsi="Arial" w:cs="Arial"/>
          <w:sz w:val="28"/>
          <w:szCs w:val="28"/>
        </w:rPr>
        <w:t>Abychom dali do pořádku svět, musíme dát do pořádku nejprve stát; abychom dali do pořádku stát, musíme dát do pořádku rodinu; abychom dali do pořádku rodinu, musíme rozvíjet svůj osobní život; abychom rozvinuli svůj osobní život, musíme nejprve napravit svá srdce.</w:t>
      </w:r>
    </w:p>
    <w:p w:rsidR="00E257EE" w:rsidRPr="00387F55" w:rsidRDefault="00387F55" w:rsidP="00387F55">
      <w:pPr>
        <w:jc w:val="right"/>
        <w:outlineLvl w:val="0"/>
        <w:rPr>
          <w:rFonts w:ascii="Arial" w:hAnsi="Arial" w:cs="Arial"/>
          <w:sz w:val="28"/>
          <w:szCs w:val="28"/>
        </w:rPr>
      </w:pPr>
      <w:r w:rsidRPr="00387F55">
        <w:rPr>
          <w:rFonts w:ascii="Arial" w:hAnsi="Arial" w:cs="Arial"/>
          <w:sz w:val="28"/>
          <w:szCs w:val="28"/>
        </w:rPr>
        <w:t xml:space="preserve"> Konfucius</w:t>
      </w:r>
    </w:p>
    <w:p w:rsidR="00387F55" w:rsidRDefault="00387F55" w:rsidP="002A3061">
      <w:pPr>
        <w:jc w:val="center"/>
        <w:outlineLvl w:val="0"/>
        <w:rPr>
          <w:rFonts w:ascii="Arial" w:hAnsi="Arial" w:cs="Arial"/>
          <w:b/>
          <w:sz w:val="32"/>
          <w:szCs w:val="32"/>
          <w:u w:val="single"/>
        </w:rPr>
      </w:pPr>
    </w:p>
    <w:p w:rsidR="00E257EE" w:rsidRDefault="00732FEA" w:rsidP="002A3061">
      <w:pPr>
        <w:jc w:val="center"/>
        <w:outlineLvl w:val="0"/>
        <w:rPr>
          <w:rFonts w:ascii="Arial" w:hAnsi="Arial" w:cs="Arial"/>
          <w:b/>
          <w:sz w:val="32"/>
          <w:szCs w:val="32"/>
          <w:u w:val="single"/>
        </w:rPr>
      </w:pPr>
      <w:r w:rsidRPr="00256F01">
        <w:rPr>
          <w:rFonts w:ascii="Arial" w:hAnsi="Arial" w:cs="Arial"/>
          <w:b/>
          <w:color w:val="333333"/>
          <w:sz w:val="28"/>
          <w:szCs w:val="28"/>
        </w:rPr>
        <w:t>*********************************************************************************************</w:t>
      </w:r>
    </w:p>
    <w:p w:rsidR="00387F55" w:rsidRDefault="00387F55" w:rsidP="002A3061">
      <w:pPr>
        <w:jc w:val="center"/>
        <w:outlineLvl w:val="0"/>
        <w:rPr>
          <w:rFonts w:ascii="Arial" w:hAnsi="Arial" w:cs="Arial"/>
          <w:b/>
          <w:sz w:val="32"/>
          <w:szCs w:val="32"/>
          <w:u w:val="single"/>
        </w:rPr>
      </w:pPr>
    </w:p>
    <w:p w:rsidR="002A3061" w:rsidRDefault="002A3061" w:rsidP="002A3061">
      <w:pPr>
        <w:jc w:val="center"/>
        <w:outlineLvl w:val="0"/>
        <w:rPr>
          <w:rFonts w:ascii="Arial" w:hAnsi="Arial" w:cs="Arial"/>
          <w:b/>
          <w:sz w:val="32"/>
          <w:szCs w:val="32"/>
          <w:u w:val="single"/>
        </w:rPr>
      </w:pPr>
      <w:r>
        <w:rPr>
          <w:rFonts w:ascii="Arial" w:hAnsi="Arial" w:cs="Arial"/>
          <w:b/>
          <w:sz w:val="32"/>
          <w:szCs w:val="32"/>
          <w:u w:val="single"/>
        </w:rPr>
        <w:lastRenderedPageBreak/>
        <w:t>OBSAH</w:t>
      </w:r>
    </w:p>
    <w:p w:rsidR="00CE3FD9" w:rsidRPr="00BA4B00" w:rsidRDefault="00CE3FD9" w:rsidP="00CE3FD9">
      <w:pPr>
        <w:jc w:val="both"/>
        <w:rPr>
          <w:rFonts w:ascii="Arial" w:hAnsi="Arial" w:cs="Arial"/>
          <w:sz w:val="28"/>
          <w:szCs w:val="28"/>
        </w:rPr>
      </w:pPr>
    </w:p>
    <w:p w:rsidR="00F71322" w:rsidRDefault="009544A1" w:rsidP="00D27A57">
      <w:pPr>
        <w:spacing w:line="276" w:lineRule="auto"/>
        <w:jc w:val="both"/>
        <w:rPr>
          <w:rFonts w:ascii="Arial" w:hAnsi="Arial" w:cs="Arial"/>
          <w:sz w:val="28"/>
          <w:szCs w:val="28"/>
        </w:rPr>
      </w:pPr>
      <w:r w:rsidRPr="00AE477A">
        <w:rPr>
          <w:rFonts w:ascii="Arial" w:hAnsi="Arial" w:cs="Arial"/>
          <w:sz w:val="28"/>
          <w:szCs w:val="28"/>
        </w:rPr>
        <w:t xml:space="preserve">NABÍDKA AKCÍ </w:t>
      </w:r>
    </w:p>
    <w:p w:rsidR="00F71322" w:rsidRDefault="009544A1" w:rsidP="00D27A57">
      <w:pPr>
        <w:spacing w:line="276" w:lineRule="auto"/>
        <w:jc w:val="both"/>
        <w:rPr>
          <w:rFonts w:ascii="Arial" w:hAnsi="Arial" w:cs="Arial"/>
          <w:bCs/>
          <w:sz w:val="28"/>
          <w:szCs w:val="28"/>
        </w:rPr>
      </w:pPr>
      <w:r w:rsidRPr="00AE477A">
        <w:rPr>
          <w:rFonts w:ascii="Arial" w:hAnsi="Arial" w:cs="Arial"/>
          <w:bCs/>
          <w:sz w:val="28"/>
          <w:szCs w:val="28"/>
        </w:rPr>
        <w:t xml:space="preserve">PŘIPRAVUJEME </w:t>
      </w:r>
    </w:p>
    <w:p w:rsidR="00F71322" w:rsidRDefault="007B7A4B" w:rsidP="00D27A57">
      <w:pPr>
        <w:spacing w:line="276" w:lineRule="auto"/>
        <w:jc w:val="both"/>
        <w:rPr>
          <w:rFonts w:ascii="Arial" w:hAnsi="Arial" w:cs="Arial"/>
          <w:bCs/>
          <w:sz w:val="28"/>
          <w:szCs w:val="28"/>
        </w:rPr>
      </w:pPr>
      <w:r>
        <w:rPr>
          <w:rFonts w:ascii="Arial" w:hAnsi="Arial" w:cs="Arial"/>
          <w:bCs/>
          <w:sz w:val="28"/>
          <w:szCs w:val="28"/>
        </w:rPr>
        <w:t xml:space="preserve">ZVEME VÁS </w:t>
      </w:r>
    </w:p>
    <w:p w:rsidR="00F71322" w:rsidRDefault="00846945" w:rsidP="00F71322">
      <w:pPr>
        <w:spacing w:line="276" w:lineRule="auto"/>
        <w:jc w:val="both"/>
        <w:rPr>
          <w:rFonts w:ascii="Arial" w:hAnsi="Arial" w:cs="Arial"/>
          <w:sz w:val="28"/>
          <w:szCs w:val="28"/>
        </w:rPr>
      </w:pPr>
      <w:r>
        <w:rPr>
          <w:rFonts w:ascii="Arial" w:hAnsi="Arial" w:cs="Arial"/>
          <w:bCs/>
          <w:sz w:val="28"/>
          <w:szCs w:val="28"/>
        </w:rPr>
        <w:t xml:space="preserve">PORADENSKÉ OKÉNKO </w:t>
      </w:r>
    </w:p>
    <w:p w:rsidR="00F71322" w:rsidRDefault="00AB6772" w:rsidP="00D27A57">
      <w:pPr>
        <w:spacing w:line="276" w:lineRule="auto"/>
        <w:jc w:val="both"/>
        <w:rPr>
          <w:rFonts w:ascii="Arial" w:hAnsi="Arial" w:cs="Arial"/>
          <w:sz w:val="28"/>
          <w:szCs w:val="28"/>
        </w:rPr>
      </w:pPr>
      <w:r>
        <w:rPr>
          <w:rFonts w:ascii="Arial" w:hAnsi="Arial" w:cs="Arial"/>
          <w:sz w:val="28"/>
          <w:szCs w:val="28"/>
        </w:rPr>
        <w:t xml:space="preserve">PŘIPOMÍNÁME </w:t>
      </w:r>
    </w:p>
    <w:p w:rsidR="00F71322" w:rsidRDefault="009544A1" w:rsidP="00D27A57">
      <w:pPr>
        <w:spacing w:line="276" w:lineRule="auto"/>
        <w:jc w:val="both"/>
        <w:rPr>
          <w:rFonts w:ascii="Arial" w:hAnsi="Arial" w:cs="Arial"/>
          <w:sz w:val="28"/>
          <w:szCs w:val="28"/>
        </w:rPr>
      </w:pPr>
      <w:r w:rsidRPr="00AE477A">
        <w:rPr>
          <w:rFonts w:ascii="Arial" w:hAnsi="Arial" w:cs="Arial"/>
          <w:sz w:val="28"/>
          <w:szCs w:val="28"/>
        </w:rPr>
        <w:t>STŘÍPKY Z</w:t>
      </w:r>
      <w:r w:rsidR="00500D31" w:rsidRPr="00AE477A">
        <w:rPr>
          <w:rFonts w:ascii="Arial" w:hAnsi="Arial" w:cs="Arial"/>
          <w:sz w:val="28"/>
          <w:szCs w:val="28"/>
        </w:rPr>
        <w:t> </w:t>
      </w:r>
      <w:r w:rsidRPr="00AE477A">
        <w:rPr>
          <w:rFonts w:ascii="Arial" w:hAnsi="Arial" w:cs="Arial"/>
          <w:sz w:val="28"/>
          <w:szCs w:val="28"/>
        </w:rPr>
        <w:t>AKCÍ</w:t>
      </w:r>
      <w:r w:rsidR="00596BD2">
        <w:rPr>
          <w:rFonts w:ascii="Arial" w:hAnsi="Arial" w:cs="Arial"/>
          <w:sz w:val="28"/>
          <w:szCs w:val="28"/>
        </w:rPr>
        <w:t xml:space="preserve"> </w:t>
      </w:r>
    </w:p>
    <w:p w:rsidR="00F71322" w:rsidRDefault="00AB6772" w:rsidP="00D27A57">
      <w:pPr>
        <w:spacing w:line="276" w:lineRule="auto"/>
        <w:jc w:val="both"/>
        <w:rPr>
          <w:rFonts w:ascii="Arial" w:hAnsi="Arial" w:cs="Arial"/>
          <w:sz w:val="28"/>
          <w:szCs w:val="28"/>
        </w:rPr>
      </w:pPr>
      <w:r>
        <w:rPr>
          <w:rFonts w:ascii="Arial" w:hAnsi="Arial" w:cs="Arial"/>
          <w:sz w:val="28"/>
          <w:szCs w:val="28"/>
        </w:rPr>
        <w:t xml:space="preserve">PODĚKOVÁNÍ </w:t>
      </w:r>
    </w:p>
    <w:p w:rsidR="00F71322" w:rsidRDefault="00732FEA" w:rsidP="00D27A57">
      <w:pPr>
        <w:spacing w:line="276" w:lineRule="auto"/>
        <w:jc w:val="both"/>
        <w:rPr>
          <w:rFonts w:ascii="Arial" w:hAnsi="Arial" w:cs="Arial"/>
          <w:sz w:val="28"/>
          <w:szCs w:val="28"/>
        </w:rPr>
      </w:pPr>
      <w:r>
        <w:rPr>
          <w:rFonts w:ascii="Arial" w:hAnsi="Arial" w:cs="Arial"/>
          <w:sz w:val="28"/>
          <w:szCs w:val="28"/>
        </w:rPr>
        <w:t xml:space="preserve">ZAJÍMAVOSTI </w:t>
      </w:r>
    </w:p>
    <w:p w:rsidR="00F71322" w:rsidRDefault="009544A1" w:rsidP="00D27A57">
      <w:pPr>
        <w:spacing w:line="276" w:lineRule="auto"/>
        <w:jc w:val="both"/>
        <w:rPr>
          <w:rFonts w:ascii="Arial" w:hAnsi="Arial" w:cs="Arial"/>
          <w:sz w:val="28"/>
          <w:szCs w:val="28"/>
        </w:rPr>
      </w:pPr>
      <w:r w:rsidRPr="00AE477A">
        <w:rPr>
          <w:rFonts w:ascii="Arial" w:hAnsi="Arial" w:cs="Arial"/>
          <w:sz w:val="28"/>
          <w:szCs w:val="28"/>
        </w:rPr>
        <w:t>SPOLEČENSKÁ RUBRIKA</w:t>
      </w:r>
      <w:r w:rsidR="00500D31" w:rsidRPr="00AE477A">
        <w:rPr>
          <w:rFonts w:ascii="Arial" w:hAnsi="Arial" w:cs="Arial"/>
          <w:sz w:val="28"/>
          <w:szCs w:val="28"/>
        </w:rPr>
        <w:t xml:space="preserve"> </w:t>
      </w:r>
    </w:p>
    <w:p w:rsidR="00EE0DED" w:rsidRPr="001F789F" w:rsidRDefault="00AA008D" w:rsidP="00D27A57">
      <w:pPr>
        <w:spacing w:line="276" w:lineRule="auto"/>
        <w:jc w:val="both"/>
        <w:rPr>
          <w:rFonts w:ascii="Arial" w:hAnsi="Arial" w:cs="Arial"/>
          <w:color w:val="FFFFFF" w:themeColor="background1"/>
          <w:sz w:val="28"/>
          <w:szCs w:val="28"/>
        </w:rPr>
      </w:pPr>
      <w:r>
        <w:rPr>
          <w:rFonts w:ascii="Arial" w:hAnsi="Arial" w:cs="Arial"/>
          <w:sz w:val="28"/>
          <w:szCs w:val="28"/>
        </w:rPr>
        <w:t xml:space="preserve">PRÁZDNINOVÁ SOUTĚŽ PRO VŠECHNY </w:t>
      </w:r>
      <w:bookmarkStart w:id="1" w:name="_GoBack"/>
      <w:bookmarkEnd w:id="1"/>
    </w:p>
    <w:p w:rsidR="0022339E" w:rsidRDefault="0022339E" w:rsidP="0037726B">
      <w:pPr>
        <w:spacing w:line="276" w:lineRule="auto"/>
        <w:jc w:val="both"/>
        <w:rPr>
          <w:rFonts w:ascii="Arial" w:hAnsi="Arial" w:cs="Arial"/>
          <w:sz w:val="28"/>
          <w:szCs w:val="28"/>
        </w:rPr>
      </w:pPr>
    </w:p>
    <w:p w:rsidR="00F277E4" w:rsidRDefault="00F277E4" w:rsidP="0037726B">
      <w:pPr>
        <w:spacing w:line="276" w:lineRule="auto"/>
        <w:jc w:val="both"/>
        <w:rPr>
          <w:rFonts w:ascii="Arial" w:hAnsi="Arial" w:cs="Arial"/>
          <w:sz w:val="28"/>
          <w:szCs w:val="28"/>
        </w:rPr>
      </w:pPr>
    </w:p>
    <w:p w:rsidR="00F277E4" w:rsidRDefault="00F277E4" w:rsidP="0037726B">
      <w:pPr>
        <w:spacing w:line="276" w:lineRule="auto"/>
        <w:jc w:val="both"/>
        <w:rPr>
          <w:rFonts w:ascii="Arial" w:hAnsi="Arial" w:cs="Arial"/>
          <w:sz w:val="28"/>
          <w:szCs w:val="28"/>
        </w:rPr>
      </w:pPr>
    </w:p>
    <w:p w:rsidR="00CE3FD9" w:rsidRPr="00693835" w:rsidRDefault="00CE3FD9" w:rsidP="0037726B">
      <w:pPr>
        <w:spacing w:line="276" w:lineRule="auto"/>
        <w:jc w:val="both"/>
        <w:rPr>
          <w:rFonts w:ascii="Arial" w:hAnsi="Arial" w:cs="Arial"/>
          <w:sz w:val="28"/>
          <w:szCs w:val="28"/>
        </w:rPr>
      </w:pPr>
      <w:r w:rsidRPr="00693835">
        <w:rPr>
          <w:rFonts w:ascii="Arial" w:hAnsi="Arial" w:cs="Arial"/>
          <w:sz w:val="28"/>
          <w:szCs w:val="28"/>
        </w:rPr>
        <w:t xml:space="preserve">Naše aktivity můžete podpořit osobně nebo zasláním finančního příspěvku </w:t>
      </w:r>
      <w:r w:rsidR="00C72CC5">
        <w:rPr>
          <w:rFonts w:ascii="Arial" w:hAnsi="Arial" w:cs="Arial"/>
          <w:sz w:val="28"/>
          <w:szCs w:val="28"/>
        </w:rPr>
        <w:br/>
      </w:r>
      <w:r w:rsidRPr="00693835">
        <w:rPr>
          <w:rFonts w:ascii="Arial" w:hAnsi="Arial" w:cs="Arial"/>
          <w:sz w:val="28"/>
          <w:szCs w:val="28"/>
        </w:rPr>
        <w:t xml:space="preserve">na účet naší odbočky u ČSOB, č. účtu: </w:t>
      </w:r>
      <w:r w:rsidRPr="00693835">
        <w:rPr>
          <w:rFonts w:ascii="Arial" w:hAnsi="Arial" w:cs="Arial"/>
          <w:b/>
          <w:sz w:val="28"/>
          <w:szCs w:val="28"/>
        </w:rPr>
        <w:t>263521254/0300.</w:t>
      </w:r>
    </w:p>
    <w:p w:rsidR="00CE3FD9" w:rsidRDefault="00CE3FD9" w:rsidP="00CE3FD9">
      <w:pPr>
        <w:jc w:val="both"/>
        <w:rPr>
          <w:rFonts w:ascii="Arial" w:hAnsi="Arial" w:cs="Arial"/>
          <w:sz w:val="28"/>
          <w:szCs w:val="28"/>
        </w:rPr>
      </w:pPr>
    </w:p>
    <w:p w:rsidR="0022339E" w:rsidRDefault="0022339E" w:rsidP="00CE3FD9">
      <w:pPr>
        <w:jc w:val="center"/>
        <w:rPr>
          <w:rFonts w:ascii="Arial" w:hAnsi="Arial" w:cs="Arial"/>
          <w:b/>
          <w:sz w:val="36"/>
          <w:szCs w:val="36"/>
        </w:rPr>
      </w:pPr>
    </w:p>
    <w:p w:rsidR="00CE3FD9" w:rsidRPr="00693835" w:rsidRDefault="00CE3FD9" w:rsidP="00CE3FD9">
      <w:pPr>
        <w:jc w:val="center"/>
        <w:rPr>
          <w:rFonts w:ascii="Arial" w:hAnsi="Arial" w:cs="Arial"/>
          <w:b/>
          <w:sz w:val="36"/>
          <w:szCs w:val="36"/>
        </w:rPr>
      </w:pPr>
      <w:r w:rsidRPr="00693835">
        <w:rPr>
          <w:rFonts w:ascii="Arial" w:hAnsi="Arial" w:cs="Arial"/>
          <w:b/>
          <w:sz w:val="36"/>
          <w:szCs w:val="36"/>
        </w:rPr>
        <w:t>Děkujeme Vám!</w:t>
      </w:r>
    </w:p>
    <w:p w:rsidR="00CE3FD9" w:rsidRDefault="00CE3FD9" w:rsidP="00CE3FD9">
      <w:pPr>
        <w:pStyle w:val="Default"/>
        <w:jc w:val="both"/>
        <w:rPr>
          <w:rFonts w:ascii="Arial" w:hAnsi="Arial" w:cs="Arial"/>
          <w:color w:val="auto"/>
          <w:sz w:val="28"/>
          <w:szCs w:val="28"/>
        </w:rPr>
      </w:pPr>
    </w:p>
    <w:p w:rsidR="0022339E" w:rsidRDefault="0022339E" w:rsidP="00CE3FD9">
      <w:pPr>
        <w:spacing w:line="360" w:lineRule="auto"/>
        <w:jc w:val="center"/>
        <w:rPr>
          <w:rFonts w:ascii="Arial" w:hAnsi="Arial" w:cs="Arial"/>
          <w:sz w:val="32"/>
          <w:szCs w:val="32"/>
        </w:rPr>
      </w:pPr>
    </w:p>
    <w:p w:rsidR="00CE3FD9" w:rsidRPr="00693835" w:rsidRDefault="00CE3FD9" w:rsidP="00CE3FD9">
      <w:pPr>
        <w:spacing w:line="360" w:lineRule="auto"/>
        <w:jc w:val="center"/>
        <w:rPr>
          <w:rFonts w:ascii="Arial" w:hAnsi="Arial" w:cs="Arial"/>
          <w:sz w:val="32"/>
          <w:szCs w:val="32"/>
        </w:rPr>
      </w:pPr>
      <w:r w:rsidRPr="00693835">
        <w:rPr>
          <w:rFonts w:ascii="Arial" w:hAnsi="Arial" w:cs="Arial"/>
          <w:sz w:val="32"/>
          <w:szCs w:val="32"/>
        </w:rPr>
        <w:t xml:space="preserve">Na setkání s vámi se těší </w:t>
      </w:r>
    </w:p>
    <w:p w:rsidR="00CE3FD9" w:rsidRPr="00693835" w:rsidRDefault="00CE3FD9" w:rsidP="00CE3FD9">
      <w:pPr>
        <w:spacing w:line="360" w:lineRule="auto"/>
        <w:jc w:val="center"/>
        <w:rPr>
          <w:rFonts w:ascii="Arial" w:hAnsi="Arial" w:cs="Arial"/>
          <w:sz w:val="32"/>
          <w:szCs w:val="32"/>
        </w:rPr>
      </w:pPr>
      <w:r w:rsidRPr="00693835">
        <w:rPr>
          <w:rFonts w:ascii="Arial" w:hAnsi="Arial" w:cs="Arial"/>
          <w:sz w:val="32"/>
          <w:szCs w:val="32"/>
        </w:rPr>
        <w:t>M. Kebrdlová, L. Soltysiaková, J. Krčová</w:t>
      </w:r>
      <w:r w:rsidR="00693835" w:rsidRPr="00693835">
        <w:rPr>
          <w:rFonts w:ascii="Arial" w:hAnsi="Arial" w:cs="Arial"/>
          <w:sz w:val="32"/>
          <w:szCs w:val="32"/>
        </w:rPr>
        <w:t xml:space="preserve">, K. </w:t>
      </w:r>
      <w:r w:rsidR="00EE3C51">
        <w:rPr>
          <w:rFonts w:ascii="Arial" w:hAnsi="Arial" w:cs="Arial"/>
          <w:sz w:val="32"/>
          <w:szCs w:val="32"/>
        </w:rPr>
        <w:t>Hájková</w:t>
      </w:r>
      <w:r w:rsidR="00693835" w:rsidRPr="00693835">
        <w:rPr>
          <w:rFonts w:ascii="Arial" w:hAnsi="Arial" w:cs="Arial"/>
          <w:sz w:val="32"/>
          <w:szCs w:val="32"/>
        </w:rPr>
        <w:t xml:space="preserve">, </w:t>
      </w:r>
      <w:r w:rsidR="00693835" w:rsidRPr="00693835">
        <w:rPr>
          <w:rFonts w:ascii="Arial" w:hAnsi="Arial" w:cs="Arial"/>
          <w:sz w:val="32"/>
          <w:szCs w:val="32"/>
        </w:rPr>
        <w:br/>
      </w:r>
      <w:r w:rsidR="004E5EF6">
        <w:rPr>
          <w:rFonts w:ascii="Arial" w:hAnsi="Arial" w:cs="Arial"/>
          <w:sz w:val="32"/>
          <w:szCs w:val="32"/>
        </w:rPr>
        <w:t>K</w:t>
      </w:r>
      <w:r w:rsidR="00693835" w:rsidRPr="00693835">
        <w:rPr>
          <w:rFonts w:ascii="Arial" w:hAnsi="Arial" w:cs="Arial"/>
          <w:sz w:val="32"/>
          <w:szCs w:val="32"/>
        </w:rPr>
        <w:t xml:space="preserve">. </w:t>
      </w:r>
      <w:r w:rsidR="004E5EF6">
        <w:rPr>
          <w:rFonts w:ascii="Arial" w:hAnsi="Arial" w:cs="Arial"/>
          <w:sz w:val="32"/>
          <w:szCs w:val="32"/>
        </w:rPr>
        <w:t xml:space="preserve">Kočí </w:t>
      </w:r>
      <w:r w:rsidRPr="00693835">
        <w:rPr>
          <w:rFonts w:ascii="Arial" w:hAnsi="Arial" w:cs="Arial"/>
          <w:sz w:val="32"/>
          <w:szCs w:val="32"/>
        </w:rPr>
        <w:t>a J. Příborský</w:t>
      </w:r>
    </w:p>
    <w:p w:rsidR="00CE3FD9" w:rsidRPr="002F0F7D" w:rsidRDefault="00CE3FD9" w:rsidP="00CE3FD9">
      <w:pPr>
        <w:tabs>
          <w:tab w:val="left" w:pos="9639"/>
        </w:tabs>
        <w:spacing w:line="360" w:lineRule="auto"/>
        <w:jc w:val="center"/>
        <w:rPr>
          <w:rFonts w:ascii="Arial" w:hAnsi="Arial" w:cs="Arial"/>
          <w:i/>
          <w:sz w:val="16"/>
          <w:szCs w:val="16"/>
        </w:rPr>
      </w:pPr>
    </w:p>
    <w:p w:rsidR="0022339E" w:rsidRDefault="0022339E" w:rsidP="00AA1FB2">
      <w:pPr>
        <w:tabs>
          <w:tab w:val="left" w:pos="9639"/>
        </w:tabs>
        <w:spacing w:line="360" w:lineRule="auto"/>
        <w:jc w:val="center"/>
        <w:rPr>
          <w:rFonts w:ascii="Arial" w:hAnsi="Arial" w:cs="Arial"/>
          <w:i/>
          <w:sz w:val="28"/>
          <w:szCs w:val="28"/>
        </w:rPr>
      </w:pPr>
    </w:p>
    <w:p w:rsidR="00F277E4" w:rsidRDefault="00F277E4" w:rsidP="002C39D1">
      <w:pPr>
        <w:tabs>
          <w:tab w:val="left" w:pos="9639"/>
        </w:tabs>
        <w:spacing w:line="360" w:lineRule="auto"/>
        <w:jc w:val="center"/>
        <w:rPr>
          <w:rFonts w:ascii="Arial" w:hAnsi="Arial" w:cs="Arial"/>
          <w:i/>
          <w:sz w:val="28"/>
          <w:szCs w:val="28"/>
        </w:rPr>
      </w:pPr>
    </w:p>
    <w:p w:rsidR="002C39D1" w:rsidRPr="00AA54F1" w:rsidRDefault="002C39D1" w:rsidP="002C39D1">
      <w:pPr>
        <w:tabs>
          <w:tab w:val="left" w:pos="9639"/>
        </w:tabs>
        <w:spacing w:line="360" w:lineRule="auto"/>
        <w:jc w:val="center"/>
        <w:rPr>
          <w:rFonts w:ascii="Arial" w:hAnsi="Arial" w:cs="Arial"/>
          <w:i/>
          <w:sz w:val="28"/>
          <w:szCs w:val="28"/>
        </w:rPr>
      </w:pPr>
      <w:r w:rsidRPr="00AA54F1">
        <w:rPr>
          <w:rFonts w:ascii="Arial" w:hAnsi="Arial" w:cs="Arial"/>
          <w:i/>
          <w:sz w:val="28"/>
          <w:szCs w:val="28"/>
        </w:rPr>
        <w:t xml:space="preserve">Informátor je hrazen z prostředků Statutárního města Olomouce </w:t>
      </w:r>
      <w:r w:rsidRPr="00AA54F1">
        <w:rPr>
          <w:rFonts w:ascii="Arial" w:hAnsi="Arial" w:cs="Arial"/>
          <w:i/>
          <w:sz w:val="28"/>
          <w:szCs w:val="28"/>
        </w:rPr>
        <w:br/>
        <w:t>a je vydáván pro členy naší odbočky zdarma</w:t>
      </w:r>
    </w:p>
    <w:p w:rsidR="00AA54F1" w:rsidRPr="00AA54F1" w:rsidRDefault="002C39D1" w:rsidP="002C39D1">
      <w:pPr>
        <w:tabs>
          <w:tab w:val="left" w:pos="9639"/>
        </w:tabs>
        <w:spacing w:line="360" w:lineRule="auto"/>
        <w:jc w:val="center"/>
        <w:rPr>
          <w:rFonts w:ascii="Arial" w:hAnsi="Arial" w:cs="Arial"/>
          <w:i/>
          <w:sz w:val="28"/>
          <w:szCs w:val="28"/>
        </w:rPr>
      </w:pPr>
      <w:r>
        <w:rPr>
          <w:noProof/>
        </w:rPr>
        <w:drawing>
          <wp:anchor distT="0" distB="0" distL="114300" distR="114300" simplePos="0" relativeHeight="251660800" behindDoc="1" locked="0" layoutInCell="1" allowOverlap="1" wp14:anchorId="1616BDB9" wp14:editId="01792978">
            <wp:simplePos x="0" y="0"/>
            <wp:positionH relativeFrom="column">
              <wp:posOffset>2415654</wp:posOffset>
            </wp:positionH>
            <wp:positionV relativeFrom="paragraph">
              <wp:posOffset>259099</wp:posOffset>
            </wp:positionV>
            <wp:extent cx="1619250" cy="873125"/>
            <wp:effectExtent l="0" t="0" r="0" b="0"/>
            <wp:wrapTight wrapText="bothSides">
              <wp:wrapPolygon edited="0">
                <wp:start x="1016" y="1885"/>
                <wp:lineTo x="1016" y="19322"/>
                <wp:lineTo x="20329" y="19322"/>
                <wp:lineTo x="20329" y="1885"/>
                <wp:lineTo x="1016" y="1885"/>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19250" cy="8731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A54F1" w:rsidRPr="00AA54F1" w:rsidSect="00B66481">
      <w:type w:val="continuous"/>
      <w:pgSz w:w="11906" w:h="16838"/>
      <w:pgMar w:top="720" w:right="849" w:bottom="14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8CE" w:rsidRDefault="006B68CE">
      <w:r>
        <w:separator/>
      </w:r>
    </w:p>
  </w:endnote>
  <w:endnote w:type="continuationSeparator" w:id="0">
    <w:p w:rsidR="006B68CE" w:rsidRDefault="006B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63E" w:rsidRDefault="0095563E" w:rsidP="001F642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12</w:t>
    </w:r>
    <w:r>
      <w:rPr>
        <w:rStyle w:val="slostrnky"/>
      </w:rPr>
      <w:fldChar w:fldCharType="end"/>
    </w:r>
  </w:p>
  <w:p w:rsidR="0095563E" w:rsidRDefault="0095563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63E" w:rsidRDefault="0095563E" w:rsidP="001F642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D5D20">
      <w:rPr>
        <w:rStyle w:val="slostrnky"/>
        <w:noProof/>
      </w:rPr>
      <w:t>2</w:t>
    </w:r>
    <w:r>
      <w:rPr>
        <w:rStyle w:val="slostrnky"/>
      </w:rPr>
      <w:fldChar w:fldCharType="end"/>
    </w:r>
  </w:p>
  <w:p w:rsidR="0095563E" w:rsidRDefault="0095563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8CE" w:rsidRDefault="006B68CE">
      <w:r>
        <w:separator/>
      </w:r>
    </w:p>
  </w:footnote>
  <w:footnote w:type="continuationSeparator" w:id="0">
    <w:p w:rsidR="006B68CE" w:rsidRDefault="006B6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4CFF"/>
    <w:multiLevelType w:val="hybridMultilevel"/>
    <w:tmpl w:val="773CCDF4"/>
    <w:lvl w:ilvl="0" w:tplc="C938FF80">
      <w:start w:val="4"/>
      <w:numFmt w:val="bullet"/>
      <w:lvlText w:val=""/>
      <w:lvlJc w:val="left"/>
      <w:pPr>
        <w:ind w:left="720" w:hanging="360"/>
      </w:pPr>
      <w:rPr>
        <w:rFonts w:ascii="Symbol" w:eastAsiaTheme="minorHAnsi" w:hAnsi="Symbol" w:cs="Arial" w:hint="default"/>
        <w:b/>
        <w:sz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B5712F"/>
    <w:multiLevelType w:val="hybridMultilevel"/>
    <w:tmpl w:val="79EA810A"/>
    <w:lvl w:ilvl="0" w:tplc="95D0B17C">
      <w:start w:val="5"/>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5035D8"/>
    <w:multiLevelType w:val="hybridMultilevel"/>
    <w:tmpl w:val="C862D04E"/>
    <w:lvl w:ilvl="0" w:tplc="04050001">
      <w:start w:val="1"/>
      <w:numFmt w:val="bullet"/>
      <w:lvlText w:val=""/>
      <w:lvlJc w:val="left"/>
      <w:pPr>
        <w:ind w:left="654" w:hanging="360"/>
      </w:pPr>
      <w:rPr>
        <w:rFonts w:ascii="Symbol" w:hAnsi="Symbol" w:hint="default"/>
      </w:rPr>
    </w:lvl>
    <w:lvl w:ilvl="1" w:tplc="04050003" w:tentative="1">
      <w:start w:val="1"/>
      <w:numFmt w:val="bullet"/>
      <w:lvlText w:val="o"/>
      <w:lvlJc w:val="left"/>
      <w:pPr>
        <w:ind w:left="1374" w:hanging="360"/>
      </w:pPr>
      <w:rPr>
        <w:rFonts w:ascii="Courier New" w:hAnsi="Courier New" w:cs="Courier New" w:hint="default"/>
      </w:rPr>
    </w:lvl>
    <w:lvl w:ilvl="2" w:tplc="04050005" w:tentative="1">
      <w:start w:val="1"/>
      <w:numFmt w:val="bullet"/>
      <w:lvlText w:val=""/>
      <w:lvlJc w:val="left"/>
      <w:pPr>
        <w:ind w:left="2094" w:hanging="360"/>
      </w:pPr>
      <w:rPr>
        <w:rFonts w:ascii="Wingdings" w:hAnsi="Wingdings" w:hint="default"/>
      </w:rPr>
    </w:lvl>
    <w:lvl w:ilvl="3" w:tplc="04050001" w:tentative="1">
      <w:start w:val="1"/>
      <w:numFmt w:val="bullet"/>
      <w:lvlText w:val=""/>
      <w:lvlJc w:val="left"/>
      <w:pPr>
        <w:ind w:left="2814" w:hanging="360"/>
      </w:pPr>
      <w:rPr>
        <w:rFonts w:ascii="Symbol" w:hAnsi="Symbol" w:hint="default"/>
      </w:rPr>
    </w:lvl>
    <w:lvl w:ilvl="4" w:tplc="04050003" w:tentative="1">
      <w:start w:val="1"/>
      <w:numFmt w:val="bullet"/>
      <w:lvlText w:val="o"/>
      <w:lvlJc w:val="left"/>
      <w:pPr>
        <w:ind w:left="3534" w:hanging="360"/>
      </w:pPr>
      <w:rPr>
        <w:rFonts w:ascii="Courier New" w:hAnsi="Courier New" w:cs="Courier New" w:hint="default"/>
      </w:rPr>
    </w:lvl>
    <w:lvl w:ilvl="5" w:tplc="04050005" w:tentative="1">
      <w:start w:val="1"/>
      <w:numFmt w:val="bullet"/>
      <w:lvlText w:val=""/>
      <w:lvlJc w:val="left"/>
      <w:pPr>
        <w:ind w:left="4254" w:hanging="360"/>
      </w:pPr>
      <w:rPr>
        <w:rFonts w:ascii="Wingdings" w:hAnsi="Wingdings" w:hint="default"/>
      </w:rPr>
    </w:lvl>
    <w:lvl w:ilvl="6" w:tplc="04050001" w:tentative="1">
      <w:start w:val="1"/>
      <w:numFmt w:val="bullet"/>
      <w:lvlText w:val=""/>
      <w:lvlJc w:val="left"/>
      <w:pPr>
        <w:ind w:left="4974" w:hanging="360"/>
      </w:pPr>
      <w:rPr>
        <w:rFonts w:ascii="Symbol" w:hAnsi="Symbol" w:hint="default"/>
      </w:rPr>
    </w:lvl>
    <w:lvl w:ilvl="7" w:tplc="04050003" w:tentative="1">
      <w:start w:val="1"/>
      <w:numFmt w:val="bullet"/>
      <w:lvlText w:val="o"/>
      <w:lvlJc w:val="left"/>
      <w:pPr>
        <w:ind w:left="5694" w:hanging="360"/>
      </w:pPr>
      <w:rPr>
        <w:rFonts w:ascii="Courier New" w:hAnsi="Courier New" w:cs="Courier New" w:hint="default"/>
      </w:rPr>
    </w:lvl>
    <w:lvl w:ilvl="8" w:tplc="04050005" w:tentative="1">
      <w:start w:val="1"/>
      <w:numFmt w:val="bullet"/>
      <w:lvlText w:val=""/>
      <w:lvlJc w:val="left"/>
      <w:pPr>
        <w:ind w:left="6414" w:hanging="360"/>
      </w:pPr>
      <w:rPr>
        <w:rFonts w:ascii="Wingdings" w:hAnsi="Wingdings" w:hint="default"/>
      </w:rPr>
    </w:lvl>
  </w:abstractNum>
  <w:abstractNum w:abstractNumId="3" w15:restartNumberingAfterBreak="0">
    <w:nsid w:val="1B030944"/>
    <w:multiLevelType w:val="hybridMultilevel"/>
    <w:tmpl w:val="4476EF36"/>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2E05396D"/>
    <w:multiLevelType w:val="hybridMultilevel"/>
    <w:tmpl w:val="E95E5F3E"/>
    <w:lvl w:ilvl="0" w:tplc="4E347BA4">
      <w:start w:val="5"/>
      <w:numFmt w:val="bullet"/>
      <w:lvlText w:val=""/>
      <w:lvlJc w:val="left"/>
      <w:pPr>
        <w:ind w:left="720" w:hanging="360"/>
      </w:pPr>
      <w:rPr>
        <w:rFonts w:ascii="Wingdings" w:eastAsia="Calibri" w:hAnsi="Wingdings"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E610D18"/>
    <w:multiLevelType w:val="multilevel"/>
    <w:tmpl w:val="204C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A22926"/>
    <w:multiLevelType w:val="hybridMultilevel"/>
    <w:tmpl w:val="9BB6027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3C159F"/>
    <w:multiLevelType w:val="hybridMultilevel"/>
    <w:tmpl w:val="A238ABEE"/>
    <w:lvl w:ilvl="0" w:tplc="0310FBC0">
      <w:start w:val="27"/>
      <w:numFmt w:val="bullet"/>
      <w:lvlText w:val=""/>
      <w:lvlJc w:val="left"/>
      <w:pPr>
        <w:ind w:left="720" w:hanging="360"/>
      </w:pPr>
      <w:rPr>
        <w:rFonts w:ascii="Symbol" w:eastAsia="Calibri" w:hAnsi="Symbo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A297A4F"/>
    <w:multiLevelType w:val="hybridMultilevel"/>
    <w:tmpl w:val="4C0CB8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6903619"/>
    <w:multiLevelType w:val="hybridMultilevel"/>
    <w:tmpl w:val="3C54CA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9383511"/>
    <w:multiLevelType w:val="hybridMultilevel"/>
    <w:tmpl w:val="2DC89DE4"/>
    <w:lvl w:ilvl="0" w:tplc="8872FFDA">
      <w:start w:val="1"/>
      <w:numFmt w:val="bullet"/>
      <w:lvlText w:val=""/>
      <w:lvlJc w:val="left"/>
      <w:pPr>
        <w:ind w:left="720" w:hanging="360"/>
      </w:pPr>
      <w:rPr>
        <w:rFonts w:ascii="Symbol" w:hAnsi="Symbol" w:hint="default"/>
        <w:sz w:val="28"/>
        <w:szCs w:val="28"/>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CBF0808"/>
    <w:multiLevelType w:val="hybridMultilevel"/>
    <w:tmpl w:val="2B54BBC0"/>
    <w:lvl w:ilvl="0" w:tplc="B0207294">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AEB2EF4"/>
    <w:multiLevelType w:val="hybridMultilevel"/>
    <w:tmpl w:val="B9EC08B0"/>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B243C58"/>
    <w:multiLevelType w:val="hybridMultilevel"/>
    <w:tmpl w:val="42F07664"/>
    <w:lvl w:ilvl="0" w:tplc="273EC84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5E361555"/>
    <w:multiLevelType w:val="hybridMultilevel"/>
    <w:tmpl w:val="DA464882"/>
    <w:lvl w:ilvl="0" w:tplc="6C22C80A">
      <w:start w:val="18"/>
      <w:numFmt w:val="bullet"/>
      <w:lvlText w:val="-"/>
      <w:lvlJc w:val="left"/>
      <w:pPr>
        <w:ind w:left="720" w:hanging="360"/>
      </w:pPr>
      <w:rPr>
        <w:rFonts w:ascii="Verdana" w:eastAsia="Calibri"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F4F2FE1"/>
    <w:multiLevelType w:val="hybridMultilevel"/>
    <w:tmpl w:val="7FD44DCA"/>
    <w:lvl w:ilvl="0" w:tplc="FFA4028E">
      <w:start w:val="30"/>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21640A1"/>
    <w:multiLevelType w:val="hybridMultilevel"/>
    <w:tmpl w:val="DBA870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781031C"/>
    <w:multiLevelType w:val="hybridMultilevel"/>
    <w:tmpl w:val="B9D235B2"/>
    <w:lvl w:ilvl="0" w:tplc="52C275C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8374B88"/>
    <w:multiLevelType w:val="hybridMultilevel"/>
    <w:tmpl w:val="4D5665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2BE26C6"/>
    <w:multiLevelType w:val="hybridMultilevel"/>
    <w:tmpl w:val="FD1489C0"/>
    <w:lvl w:ilvl="0" w:tplc="3BD00CBC">
      <w:start w:val="3"/>
      <w:numFmt w:val="bullet"/>
      <w:lvlText w:val=""/>
      <w:lvlJc w:val="left"/>
      <w:pPr>
        <w:ind w:left="76" w:hanging="360"/>
      </w:pPr>
      <w:rPr>
        <w:rFonts w:ascii="Symbol" w:eastAsia="Calibri" w:hAnsi="Symbol" w:cs="Arial" w:hint="default"/>
      </w:rPr>
    </w:lvl>
    <w:lvl w:ilvl="1" w:tplc="04050003" w:tentative="1">
      <w:start w:val="1"/>
      <w:numFmt w:val="bullet"/>
      <w:lvlText w:val="o"/>
      <w:lvlJc w:val="left"/>
      <w:pPr>
        <w:ind w:left="796" w:hanging="360"/>
      </w:pPr>
      <w:rPr>
        <w:rFonts w:ascii="Courier New" w:hAnsi="Courier New" w:cs="Courier New" w:hint="default"/>
      </w:rPr>
    </w:lvl>
    <w:lvl w:ilvl="2" w:tplc="04050005" w:tentative="1">
      <w:start w:val="1"/>
      <w:numFmt w:val="bullet"/>
      <w:lvlText w:val=""/>
      <w:lvlJc w:val="left"/>
      <w:pPr>
        <w:ind w:left="1516" w:hanging="360"/>
      </w:pPr>
      <w:rPr>
        <w:rFonts w:ascii="Wingdings" w:hAnsi="Wingdings" w:hint="default"/>
      </w:rPr>
    </w:lvl>
    <w:lvl w:ilvl="3" w:tplc="04050001" w:tentative="1">
      <w:start w:val="1"/>
      <w:numFmt w:val="bullet"/>
      <w:lvlText w:val=""/>
      <w:lvlJc w:val="left"/>
      <w:pPr>
        <w:ind w:left="2236" w:hanging="360"/>
      </w:pPr>
      <w:rPr>
        <w:rFonts w:ascii="Symbol" w:hAnsi="Symbol" w:hint="default"/>
      </w:rPr>
    </w:lvl>
    <w:lvl w:ilvl="4" w:tplc="04050003" w:tentative="1">
      <w:start w:val="1"/>
      <w:numFmt w:val="bullet"/>
      <w:lvlText w:val="o"/>
      <w:lvlJc w:val="left"/>
      <w:pPr>
        <w:ind w:left="2956" w:hanging="360"/>
      </w:pPr>
      <w:rPr>
        <w:rFonts w:ascii="Courier New" w:hAnsi="Courier New" w:cs="Courier New" w:hint="default"/>
      </w:rPr>
    </w:lvl>
    <w:lvl w:ilvl="5" w:tplc="04050005" w:tentative="1">
      <w:start w:val="1"/>
      <w:numFmt w:val="bullet"/>
      <w:lvlText w:val=""/>
      <w:lvlJc w:val="left"/>
      <w:pPr>
        <w:ind w:left="3676" w:hanging="360"/>
      </w:pPr>
      <w:rPr>
        <w:rFonts w:ascii="Wingdings" w:hAnsi="Wingdings" w:hint="default"/>
      </w:rPr>
    </w:lvl>
    <w:lvl w:ilvl="6" w:tplc="04050001" w:tentative="1">
      <w:start w:val="1"/>
      <w:numFmt w:val="bullet"/>
      <w:lvlText w:val=""/>
      <w:lvlJc w:val="left"/>
      <w:pPr>
        <w:ind w:left="4396" w:hanging="360"/>
      </w:pPr>
      <w:rPr>
        <w:rFonts w:ascii="Symbol" w:hAnsi="Symbol" w:hint="default"/>
      </w:rPr>
    </w:lvl>
    <w:lvl w:ilvl="7" w:tplc="04050003" w:tentative="1">
      <w:start w:val="1"/>
      <w:numFmt w:val="bullet"/>
      <w:lvlText w:val="o"/>
      <w:lvlJc w:val="left"/>
      <w:pPr>
        <w:ind w:left="5116" w:hanging="360"/>
      </w:pPr>
      <w:rPr>
        <w:rFonts w:ascii="Courier New" w:hAnsi="Courier New" w:cs="Courier New" w:hint="default"/>
      </w:rPr>
    </w:lvl>
    <w:lvl w:ilvl="8" w:tplc="04050005" w:tentative="1">
      <w:start w:val="1"/>
      <w:numFmt w:val="bullet"/>
      <w:lvlText w:val=""/>
      <w:lvlJc w:val="left"/>
      <w:pPr>
        <w:ind w:left="5836" w:hanging="360"/>
      </w:pPr>
      <w:rPr>
        <w:rFonts w:ascii="Wingdings" w:hAnsi="Wingdings" w:hint="default"/>
      </w:rPr>
    </w:lvl>
  </w:abstractNum>
  <w:num w:numId="1">
    <w:abstractNumId w:val="12"/>
  </w:num>
  <w:num w:numId="2">
    <w:abstractNumId w:val="3"/>
  </w:num>
  <w:num w:numId="3">
    <w:abstractNumId w:val="18"/>
  </w:num>
  <w:num w:numId="4">
    <w:abstractNumId w:val="8"/>
  </w:num>
  <w:num w:numId="5">
    <w:abstractNumId w:val="14"/>
  </w:num>
  <w:num w:numId="6">
    <w:abstractNumId w:val="19"/>
  </w:num>
  <w:num w:numId="7">
    <w:abstractNumId w:val="9"/>
  </w:num>
  <w:num w:numId="8">
    <w:abstractNumId w:val="16"/>
  </w:num>
  <w:num w:numId="9">
    <w:abstractNumId w:val="4"/>
  </w:num>
  <w:num w:numId="10">
    <w:abstractNumId w:val="1"/>
  </w:num>
  <w:num w:numId="11">
    <w:abstractNumId w:val="10"/>
  </w:num>
  <w:num w:numId="12">
    <w:abstractNumId w:val="15"/>
  </w:num>
  <w:num w:numId="13">
    <w:abstractNumId w:val="6"/>
  </w:num>
  <w:num w:numId="14">
    <w:abstractNumId w:val="17"/>
  </w:num>
  <w:num w:numId="15">
    <w:abstractNumId w:val="7"/>
  </w:num>
  <w:num w:numId="16">
    <w:abstractNumId w:val="2"/>
  </w:num>
  <w:num w:numId="17">
    <w:abstractNumId w:val="13"/>
  </w:num>
  <w:num w:numId="18">
    <w:abstractNumId w:val="11"/>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6424"/>
    <w:rsid w:val="0000677C"/>
    <w:rsid w:val="00010BC6"/>
    <w:rsid w:val="00010BFF"/>
    <w:rsid w:val="00011332"/>
    <w:rsid w:val="00014C8B"/>
    <w:rsid w:val="00014E60"/>
    <w:rsid w:val="000224FE"/>
    <w:rsid w:val="000255D6"/>
    <w:rsid w:val="000258E0"/>
    <w:rsid w:val="0002691F"/>
    <w:rsid w:val="00033E22"/>
    <w:rsid w:val="00035474"/>
    <w:rsid w:val="00035B85"/>
    <w:rsid w:val="00041FDE"/>
    <w:rsid w:val="0004242F"/>
    <w:rsid w:val="0004378B"/>
    <w:rsid w:val="00044575"/>
    <w:rsid w:val="000574C0"/>
    <w:rsid w:val="00061934"/>
    <w:rsid w:val="000627A8"/>
    <w:rsid w:val="00067DDA"/>
    <w:rsid w:val="000702B8"/>
    <w:rsid w:val="0007090E"/>
    <w:rsid w:val="00071D01"/>
    <w:rsid w:val="000737AF"/>
    <w:rsid w:val="00075E20"/>
    <w:rsid w:val="00077070"/>
    <w:rsid w:val="000806B8"/>
    <w:rsid w:val="00081646"/>
    <w:rsid w:val="00081814"/>
    <w:rsid w:val="00087814"/>
    <w:rsid w:val="00087E7E"/>
    <w:rsid w:val="000901C7"/>
    <w:rsid w:val="00090757"/>
    <w:rsid w:val="00092C36"/>
    <w:rsid w:val="00093A93"/>
    <w:rsid w:val="00094021"/>
    <w:rsid w:val="000942B3"/>
    <w:rsid w:val="00097D3A"/>
    <w:rsid w:val="00097F4F"/>
    <w:rsid w:val="000A2813"/>
    <w:rsid w:val="000A2833"/>
    <w:rsid w:val="000A5D57"/>
    <w:rsid w:val="000A68D3"/>
    <w:rsid w:val="000A76EC"/>
    <w:rsid w:val="000A7903"/>
    <w:rsid w:val="000B026B"/>
    <w:rsid w:val="000B04E7"/>
    <w:rsid w:val="000B12C2"/>
    <w:rsid w:val="000B66D1"/>
    <w:rsid w:val="000C2A9A"/>
    <w:rsid w:val="000C33F9"/>
    <w:rsid w:val="000C67D0"/>
    <w:rsid w:val="000D0470"/>
    <w:rsid w:val="000D27C8"/>
    <w:rsid w:val="000D2CA3"/>
    <w:rsid w:val="000D596F"/>
    <w:rsid w:val="000D67B1"/>
    <w:rsid w:val="000E3ABA"/>
    <w:rsid w:val="000E3CE1"/>
    <w:rsid w:val="000E625D"/>
    <w:rsid w:val="000F516E"/>
    <w:rsid w:val="000F6C48"/>
    <w:rsid w:val="001003F9"/>
    <w:rsid w:val="0010255F"/>
    <w:rsid w:val="001028C2"/>
    <w:rsid w:val="001032A2"/>
    <w:rsid w:val="0010349E"/>
    <w:rsid w:val="00103A7D"/>
    <w:rsid w:val="0010587E"/>
    <w:rsid w:val="0011162C"/>
    <w:rsid w:val="0011216B"/>
    <w:rsid w:val="00113BB0"/>
    <w:rsid w:val="0012018D"/>
    <w:rsid w:val="00122F97"/>
    <w:rsid w:val="00124CFD"/>
    <w:rsid w:val="001278F6"/>
    <w:rsid w:val="0013142A"/>
    <w:rsid w:val="001409C8"/>
    <w:rsid w:val="0014490A"/>
    <w:rsid w:val="001477EF"/>
    <w:rsid w:val="00151A74"/>
    <w:rsid w:val="00155145"/>
    <w:rsid w:val="001574ED"/>
    <w:rsid w:val="0016283B"/>
    <w:rsid w:val="00164FF7"/>
    <w:rsid w:val="00166983"/>
    <w:rsid w:val="001749A4"/>
    <w:rsid w:val="00175DBC"/>
    <w:rsid w:val="00186D43"/>
    <w:rsid w:val="00191D52"/>
    <w:rsid w:val="00193EB7"/>
    <w:rsid w:val="00196390"/>
    <w:rsid w:val="00197D0E"/>
    <w:rsid w:val="001A1B85"/>
    <w:rsid w:val="001A2BD8"/>
    <w:rsid w:val="001A2FEF"/>
    <w:rsid w:val="001B0455"/>
    <w:rsid w:val="001B1795"/>
    <w:rsid w:val="001B1C62"/>
    <w:rsid w:val="001B209A"/>
    <w:rsid w:val="001B2CEA"/>
    <w:rsid w:val="001B2DC2"/>
    <w:rsid w:val="001B386E"/>
    <w:rsid w:val="001B397C"/>
    <w:rsid w:val="001B5DC5"/>
    <w:rsid w:val="001B5E06"/>
    <w:rsid w:val="001C10F7"/>
    <w:rsid w:val="001C2C2B"/>
    <w:rsid w:val="001C5BAF"/>
    <w:rsid w:val="001C7E9E"/>
    <w:rsid w:val="001D0107"/>
    <w:rsid w:val="001D49B3"/>
    <w:rsid w:val="001D57DC"/>
    <w:rsid w:val="001E0330"/>
    <w:rsid w:val="001E14BF"/>
    <w:rsid w:val="001E2042"/>
    <w:rsid w:val="001E415F"/>
    <w:rsid w:val="001E4C9E"/>
    <w:rsid w:val="001F043C"/>
    <w:rsid w:val="001F4525"/>
    <w:rsid w:val="001F61BD"/>
    <w:rsid w:val="001F6424"/>
    <w:rsid w:val="001F6B44"/>
    <w:rsid w:val="001F7246"/>
    <w:rsid w:val="001F789F"/>
    <w:rsid w:val="00201F03"/>
    <w:rsid w:val="0021381D"/>
    <w:rsid w:val="002139C4"/>
    <w:rsid w:val="00214556"/>
    <w:rsid w:val="00222FB1"/>
    <w:rsid w:val="0022339E"/>
    <w:rsid w:val="00224029"/>
    <w:rsid w:val="00225ECF"/>
    <w:rsid w:val="002321C0"/>
    <w:rsid w:val="002344E2"/>
    <w:rsid w:val="00234BD2"/>
    <w:rsid w:val="00242FF7"/>
    <w:rsid w:val="00243A1C"/>
    <w:rsid w:val="00250D4D"/>
    <w:rsid w:val="00253F28"/>
    <w:rsid w:val="0025686A"/>
    <w:rsid w:val="00260616"/>
    <w:rsid w:val="00260863"/>
    <w:rsid w:val="00260FFA"/>
    <w:rsid w:val="00265DD0"/>
    <w:rsid w:val="00270949"/>
    <w:rsid w:val="00273117"/>
    <w:rsid w:val="002739CB"/>
    <w:rsid w:val="00275ED3"/>
    <w:rsid w:val="002778C4"/>
    <w:rsid w:val="002860FF"/>
    <w:rsid w:val="00286446"/>
    <w:rsid w:val="00287CB7"/>
    <w:rsid w:val="002904A1"/>
    <w:rsid w:val="002920ED"/>
    <w:rsid w:val="002941A3"/>
    <w:rsid w:val="002A3061"/>
    <w:rsid w:val="002A6F58"/>
    <w:rsid w:val="002B1BCE"/>
    <w:rsid w:val="002B4668"/>
    <w:rsid w:val="002B48EA"/>
    <w:rsid w:val="002B6919"/>
    <w:rsid w:val="002B6997"/>
    <w:rsid w:val="002C07DA"/>
    <w:rsid w:val="002C2EE2"/>
    <w:rsid w:val="002C39D1"/>
    <w:rsid w:val="002C686D"/>
    <w:rsid w:val="002C6B8C"/>
    <w:rsid w:val="002C6DCF"/>
    <w:rsid w:val="002D0E09"/>
    <w:rsid w:val="002D1D61"/>
    <w:rsid w:val="002D5704"/>
    <w:rsid w:val="002D6007"/>
    <w:rsid w:val="002E5BF1"/>
    <w:rsid w:val="002E6ADD"/>
    <w:rsid w:val="002F0F7D"/>
    <w:rsid w:val="002F1515"/>
    <w:rsid w:val="002F284C"/>
    <w:rsid w:val="002F2BD8"/>
    <w:rsid w:val="002F3EDE"/>
    <w:rsid w:val="00302BA5"/>
    <w:rsid w:val="00302FA8"/>
    <w:rsid w:val="003156E0"/>
    <w:rsid w:val="00321A4A"/>
    <w:rsid w:val="003250B2"/>
    <w:rsid w:val="00330915"/>
    <w:rsid w:val="00331D53"/>
    <w:rsid w:val="00331E14"/>
    <w:rsid w:val="00335299"/>
    <w:rsid w:val="00337032"/>
    <w:rsid w:val="00342E94"/>
    <w:rsid w:val="00344693"/>
    <w:rsid w:val="003446E2"/>
    <w:rsid w:val="00345A3C"/>
    <w:rsid w:val="00350023"/>
    <w:rsid w:val="003530B6"/>
    <w:rsid w:val="00357B89"/>
    <w:rsid w:val="003656B4"/>
    <w:rsid w:val="003657F3"/>
    <w:rsid w:val="00366BF2"/>
    <w:rsid w:val="00367D7B"/>
    <w:rsid w:val="00371E50"/>
    <w:rsid w:val="00372E9D"/>
    <w:rsid w:val="00374246"/>
    <w:rsid w:val="00376374"/>
    <w:rsid w:val="0037726B"/>
    <w:rsid w:val="00383416"/>
    <w:rsid w:val="00385FC3"/>
    <w:rsid w:val="00386DF8"/>
    <w:rsid w:val="00387F55"/>
    <w:rsid w:val="003907E3"/>
    <w:rsid w:val="00394F2A"/>
    <w:rsid w:val="00396385"/>
    <w:rsid w:val="003A2062"/>
    <w:rsid w:val="003A2DF0"/>
    <w:rsid w:val="003A2F24"/>
    <w:rsid w:val="003A7705"/>
    <w:rsid w:val="003A7D1F"/>
    <w:rsid w:val="003B4754"/>
    <w:rsid w:val="003B51D2"/>
    <w:rsid w:val="003B6B85"/>
    <w:rsid w:val="003C03F5"/>
    <w:rsid w:val="003C0E85"/>
    <w:rsid w:val="003D5D79"/>
    <w:rsid w:val="003D672E"/>
    <w:rsid w:val="003E0D44"/>
    <w:rsid w:val="003E1ECE"/>
    <w:rsid w:val="003E34B3"/>
    <w:rsid w:val="003F361F"/>
    <w:rsid w:val="003F453C"/>
    <w:rsid w:val="003F4CF3"/>
    <w:rsid w:val="004063FF"/>
    <w:rsid w:val="00406D14"/>
    <w:rsid w:val="0042096A"/>
    <w:rsid w:val="00424DD8"/>
    <w:rsid w:val="0042527E"/>
    <w:rsid w:val="00433ED8"/>
    <w:rsid w:val="0043453C"/>
    <w:rsid w:val="00436D01"/>
    <w:rsid w:val="0044560D"/>
    <w:rsid w:val="00445EFB"/>
    <w:rsid w:val="00447060"/>
    <w:rsid w:val="00453E7B"/>
    <w:rsid w:val="00454EA3"/>
    <w:rsid w:val="00460DBD"/>
    <w:rsid w:val="00462181"/>
    <w:rsid w:val="004653D1"/>
    <w:rsid w:val="004700B5"/>
    <w:rsid w:val="004727AB"/>
    <w:rsid w:val="0048047F"/>
    <w:rsid w:val="00483D42"/>
    <w:rsid w:val="00485479"/>
    <w:rsid w:val="00490558"/>
    <w:rsid w:val="00492594"/>
    <w:rsid w:val="00495B90"/>
    <w:rsid w:val="00495E3C"/>
    <w:rsid w:val="004979F4"/>
    <w:rsid w:val="004A4F7C"/>
    <w:rsid w:val="004A57A6"/>
    <w:rsid w:val="004B03BF"/>
    <w:rsid w:val="004B294B"/>
    <w:rsid w:val="004B2F67"/>
    <w:rsid w:val="004B4B6A"/>
    <w:rsid w:val="004B5A31"/>
    <w:rsid w:val="004B5B59"/>
    <w:rsid w:val="004B7791"/>
    <w:rsid w:val="004C0216"/>
    <w:rsid w:val="004C10C3"/>
    <w:rsid w:val="004C2391"/>
    <w:rsid w:val="004C31AF"/>
    <w:rsid w:val="004C51E2"/>
    <w:rsid w:val="004D5F0B"/>
    <w:rsid w:val="004D6511"/>
    <w:rsid w:val="004E39E4"/>
    <w:rsid w:val="004E5991"/>
    <w:rsid w:val="004E5EF6"/>
    <w:rsid w:val="004F2D0D"/>
    <w:rsid w:val="004F35A0"/>
    <w:rsid w:val="004F3DD8"/>
    <w:rsid w:val="0050036E"/>
    <w:rsid w:val="00500D31"/>
    <w:rsid w:val="0050239A"/>
    <w:rsid w:val="005050E1"/>
    <w:rsid w:val="005101EE"/>
    <w:rsid w:val="0051137D"/>
    <w:rsid w:val="0051171A"/>
    <w:rsid w:val="00514CDE"/>
    <w:rsid w:val="00515002"/>
    <w:rsid w:val="005176D9"/>
    <w:rsid w:val="00523FDB"/>
    <w:rsid w:val="005245D6"/>
    <w:rsid w:val="00525B4A"/>
    <w:rsid w:val="00526EF9"/>
    <w:rsid w:val="005270FF"/>
    <w:rsid w:val="0052715A"/>
    <w:rsid w:val="00527686"/>
    <w:rsid w:val="00527E20"/>
    <w:rsid w:val="00536A37"/>
    <w:rsid w:val="0054255F"/>
    <w:rsid w:val="005445EE"/>
    <w:rsid w:val="0054498E"/>
    <w:rsid w:val="00547F1B"/>
    <w:rsid w:val="00551200"/>
    <w:rsid w:val="00551924"/>
    <w:rsid w:val="00554A95"/>
    <w:rsid w:val="005571B4"/>
    <w:rsid w:val="005610F5"/>
    <w:rsid w:val="005665E5"/>
    <w:rsid w:val="00567C5A"/>
    <w:rsid w:val="005700E4"/>
    <w:rsid w:val="00570A55"/>
    <w:rsid w:val="00571704"/>
    <w:rsid w:val="00571955"/>
    <w:rsid w:val="005738D7"/>
    <w:rsid w:val="00580C78"/>
    <w:rsid w:val="0058286D"/>
    <w:rsid w:val="0058362B"/>
    <w:rsid w:val="005863FF"/>
    <w:rsid w:val="00586F34"/>
    <w:rsid w:val="00587E1C"/>
    <w:rsid w:val="00587E27"/>
    <w:rsid w:val="00593F63"/>
    <w:rsid w:val="00596677"/>
    <w:rsid w:val="00596BD2"/>
    <w:rsid w:val="005A11C2"/>
    <w:rsid w:val="005A25F0"/>
    <w:rsid w:val="005A34AB"/>
    <w:rsid w:val="005A4638"/>
    <w:rsid w:val="005A531F"/>
    <w:rsid w:val="005B1F9A"/>
    <w:rsid w:val="005B464D"/>
    <w:rsid w:val="005C1A86"/>
    <w:rsid w:val="005C2086"/>
    <w:rsid w:val="005C4D18"/>
    <w:rsid w:val="005D2813"/>
    <w:rsid w:val="005D3922"/>
    <w:rsid w:val="005D4F56"/>
    <w:rsid w:val="005D5D20"/>
    <w:rsid w:val="005E1080"/>
    <w:rsid w:val="005E35E0"/>
    <w:rsid w:val="005E44CE"/>
    <w:rsid w:val="005E488F"/>
    <w:rsid w:val="005E5AB9"/>
    <w:rsid w:val="005E5F20"/>
    <w:rsid w:val="005F116F"/>
    <w:rsid w:val="005F1602"/>
    <w:rsid w:val="005F2014"/>
    <w:rsid w:val="005F7AC2"/>
    <w:rsid w:val="0060273F"/>
    <w:rsid w:val="0060279A"/>
    <w:rsid w:val="00605302"/>
    <w:rsid w:val="00605418"/>
    <w:rsid w:val="0060773A"/>
    <w:rsid w:val="006159E5"/>
    <w:rsid w:val="006203B0"/>
    <w:rsid w:val="0062130A"/>
    <w:rsid w:val="00623E5A"/>
    <w:rsid w:val="00631592"/>
    <w:rsid w:val="00637930"/>
    <w:rsid w:val="00642681"/>
    <w:rsid w:val="00642DC6"/>
    <w:rsid w:val="00643B36"/>
    <w:rsid w:val="00644578"/>
    <w:rsid w:val="00647B2C"/>
    <w:rsid w:val="006553AE"/>
    <w:rsid w:val="00657330"/>
    <w:rsid w:val="00664C4F"/>
    <w:rsid w:val="00665516"/>
    <w:rsid w:val="00665527"/>
    <w:rsid w:val="00666E7D"/>
    <w:rsid w:val="006705B7"/>
    <w:rsid w:val="00670846"/>
    <w:rsid w:val="00671518"/>
    <w:rsid w:val="006723F3"/>
    <w:rsid w:val="00673553"/>
    <w:rsid w:val="00675295"/>
    <w:rsid w:val="00677AEC"/>
    <w:rsid w:val="006803D5"/>
    <w:rsid w:val="0068583C"/>
    <w:rsid w:val="006876D3"/>
    <w:rsid w:val="00687A3D"/>
    <w:rsid w:val="00693436"/>
    <w:rsid w:val="0069361A"/>
    <w:rsid w:val="00693835"/>
    <w:rsid w:val="006951FB"/>
    <w:rsid w:val="00695CBA"/>
    <w:rsid w:val="00697F9C"/>
    <w:rsid w:val="006A00D2"/>
    <w:rsid w:val="006A496C"/>
    <w:rsid w:val="006B08B3"/>
    <w:rsid w:val="006B2430"/>
    <w:rsid w:val="006B39F6"/>
    <w:rsid w:val="006B4B55"/>
    <w:rsid w:val="006B68CE"/>
    <w:rsid w:val="006C2662"/>
    <w:rsid w:val="006C3F5A"/>
    <w:rsid w:val="006C5632"/>
    <w:rsid w:val="006C7A66"/>
    <w:rsid w:val="006D5EAC"/>
    <w:rsid w:val="006D6908"/>
    <w:rsid w:val="006E5986"/>
    <w:rsid w:val="006E726D"/>
    <w:rsid w:val="006E7E81"/>
    <w:rsid w:val="006F0F51"/>
    <w:rsid w:val="006F1119"/>
    <w:rsid w:val="006F6AE9"/>
    <w:rsid w:val="006F6EBE"/>
    <w:rsid w:val="006F712B"/>
    <w:rsid w:val="007002BE"/>
    <w:rsid w:val="00705081"/>
    <w:rsid w:val="0070660F"/>
    <w:rsid w:val="0071052D"/>
    <w:rsid w:val="00716057"/>
    <w:rsid w:val="00717F50"/>
    <w:rsid w:val="007209AE"/>
    <w:rsid w:val="007248C2"/>
    <w:rsid w:val="00726967"/>
    <w:rsid w:val="00732647"/>
    <w:rsid w:val="00732FEA"/>
    <w:rsid w:val="007331EB"/>
    <w:rsid w:val="00733B5A"/>
    <w:rsid w:val="00737F10"/>
    <w:rsid w:val="00742579"/>
    <w:rsid w:val="00751649"/>
    <w:rsid w:val="00751A6C"/>
    <w:rsid w:val="007538C8"/>
    <w:rsid w:val="0075404D"/>
    <w:rsid w:val="0075705B"/>
    <w:rsid w:val="00764010"/>
    <w:rsid w:val="0077258B"/>
    <w:rsid w:val="007730DE"/>
    <w:rsid w:val="00776B77"/>
    <w:rsid w:val="00777BBC"/>
    <w:rsid w:val="007806F5"/>
    <w:rsid w:val="00781C71"/>
    <w:rsid w:val="00792F7F"/>
    <w:rsid w:val="00793AAF"/>
    <w:rsid w:val="00793ECB"/>
    <w:rsid w:val="007956FF"/>
    <w:rsid w:val="00795F05"/>
    <w:rsid w:val="007A267D"/>
    <w:rsid w:val="007A4321"/>
    <w:rsid w:val="007A5060"/>
    <w:rsid w:val="007A5F4E"/>
    <w:rsid w:val="007B00FE"/>
    <w:rsid w:val="007B11B8"/>
    <w:rsid w:val="007B4148"/>
    <w:rsid w:val="007B7350"/>
    <w:rsid w:val="007B7A4B"/>
    <w:rsid w:val="007B7A6A"/>
    <w:rsid w:val="007C1807"/>
    <w:rsid w:val="007C1F6A"/>
    <w:rsid w:val="007D010D"/>
    <w:rsid w:val="007D1B20"/>
    <w:rsid w:val="007D267A"/>
    <w:rsid w:val="007D29B1"/>
    <w:rsid w:val="007D6849"/>
    <w:rsid w:val="007E0542"/>
    <w:rsid w:val="007E1065"/>
    <w:rsid w:val="007E190A"/>
    <w:rsid w:val="007E1C78"/>
    <w:rsid w:val="007E2C37"/>
    <w:rsid w:val="007E3588"/>
    <w:rsid w:val="007E5491"/>
    <w:rsid w:val="007F08B0"/>
    <w:rsid w:val="007F0B47"/>
    <w:rsid w:val="007F0F45"/>
    <w:rsid w:val="0080110A"/>
    <w:rsid w:val="00812001"/>
    <w:rsid w:val="0081552B"/>
    <w:rsid w:val="00816464"/>
    <w:rsid w:val="008248AF"/>
    <w:rsid w:val="008278C5"/>
    <w:rsid w:val="008304AC"/>
    <w:rsid w:val="00831757"/>
    <w:rsid w:val="008324F9"/>
    <w:rsid w:val="008366BA"/>
    <w:rsid w:val="00841497"/>
    <w:rsid w:val="008445D0"/>
    <w:rsid w:val="00845BA6"/>
    <w:rsid w:val="00845C55"/>
    <w:rsid w:val="00846945"/>
    <w:rsid w:val="0085081A"/>
    <w:rsid w:val="00850871"/>
    <w:rsid w:val="008566EE"/>
    <w:rsid w:val="008629CC"/>
    <w:rsid w:val="00866217"/>
    <w:rsid w:val="00867584"/>
    <w:rsid w:val="00867A72"/>
    <w:rsid w:val="00870FB4"/>
    <w:rsid w:val="00871EAF"/>
    <w:rsid w:val="008751EB"/>
    <w:rsid w:val="00875E7C"/>
    <w:rsid w:val="008837F0"/>
    <w:rsid w:val="0088487F"/>
    <w:rsid w:val="0089150B"/>
    <w:rsid w:val="00893767"/>
    <w:rsid w:val="00895B76"/>
    <w:rsid w:val="008A1C86"/>
    <w:rsid w:val="008A47B8"/>
    <w:rsid w:val="008A503D"/>
    <w:rsid w:val="008A5473"/>
    <w:rsid w:val="008B31D3"/>
    <w:rsid w:val="008B4157"/>
    <w:rsid w:val="008B76EC"/>
    <w:rsid w:val="008B7B4A"/>
    <w:rsid w:val="008C3214"/>
    <w:rsid w:val="008C606C"/>
    <w:rsid w:val="008D011D"/>
    <w:rsid w:val="008D0640"/>
    <w:rsid w:val="008D1426"/>
    <w:rsid w:val="008E20C7"/>
    <w:rsid w:val="008E5649"/>
    <w:rsid w:val="008E5B1D"/>
    <w:rsid w:val="008E658F"/>
    <w:rsid w:val="008F045C"/>
    <w:rsid w:val="008F10F1"/>
    <w:rsid w:val="008F3EB4"/>
    <w:rsid w:val="00902ECA"/>
    <w:rsid w:val="00913618"/>
    <w:rsid w:val="00915BD7"/>
    <w:rsid w:val="00921CE3"/>
    <w:rsid w:val="00922336"/>
    <w:rsid w:val="00923DC9"/>
    <w:rsid w:val="0092401E"/>
    <w:rsid w:val="00924C2F"/>
    <w:rsid w:val="009253F6"/>
    <w:rsid w:val="00927A95"/>
    <w:rsid w:val="009337F0"/>
    <w:rsid w:val="00935B68"/>
    <w:rsid w:val="00936B46"/>
    <w:rsid w:val="00941258"/>
    <w:rsid w:val="0094247C"/>
    <w:rsid w:val="00943043"/>
    <w:rsid w:val="00944194"/>
    <w:rsid w:val="00944733"/>
    <w:rsid w:val="00944ECF"/>
    <w:rsid w:val="00950025"/>
    <w:rsid w:val="009539D4"/>
    <w:rsid w:val="009544A1"/>
    <w:rsid w:val="0095563E"/>
    <w:rsid w:val="00961596"/>
    <w:rsid w:val="00964486"/>
    <w:rsid w:val="00965BA7"/>
    <w:rsid w:val="009676EF"/>
    <w:rsid w:val="00970452"/>
    <w:rsid w:val="00970CEC"/>
    <w:rsid w:val="00980F8E"/>
    <w:rsid w:val="009826A7"/>
    <w:rsid w:val="009831B3"/>
    <w:rsid w:val="009842E7"/>
    <w:rsid w:val="0098513E"/>
    <w:rsid w:val="009921E9"/>
    <w:rsid w:val="009935B1"/>
    <w:rsid w:val="009936EB"/>
    <w:rsid w:val="00994B34"/>
    <w:rsid w:val="00995C47"/>
    <w:rsid w:val="009A21F0"/>
    <w:rsid w:val="009A3058"/>
    <w:rsid w:val="009B2375"/>
    <w:rsid w:val="009B47CE"/>
    <w:rsid w:val="009B4999"/>
    <w:rsid w:val="009B60D1"/>
    <w:rsid w:val="009B621B"/>
    <w:rsid w:val="009C216E"/>
    <w:rsid w:val="009C4A43"/>
    <w:rsid w:val="009D7694"/>
    <w:rsid w:val="009E166D"/>
    <w:rsid w:val="009E66E3"/>
    <w:rsid w:val="009E7910"/>
    <w:rsid w:val="009F12EC"/>
    <w:rsid w:val="009F1FC0"/>
    <w:rsid w:val="009F511C"/>
    <w:rsid w:val="00A04D8D"/>
    <w:rsid w:val="00A06014"/>
    <w:rsid w:val="00A104EC"/>
    <w:rsid w:val="00A10924"/>
    <w:rsid w:val="00A10AEB"/>
    <w:rsid w:val="00A121B2"/>
    <w:rsid w:val="00A17A12"/>
    <w:rsid w:val="00A21337"/>
    <w:rsid w:val="00A23CB0"/>
    <w:rsid w:val="00A25119"/>
    <w:rsid w:val="00A260FD"/>
    <w:rsid w:val="00A26365"/>
    <w:rsid w:val="00A32C0D"/>
    <w:rsid w:val="00A33200"/>
    <w:rsid w:val="00A36C06"/>
    <w:rsid w:val="00A373AF"/>
    <w:rsid w:val="00A414B7"/>
    <w:rsid w:val="00A41C68"/>
    <w:rsid w:val="00A42B1C"/>
    <w:rsid w:val="00A43B68"/>
    <w:rsid w:val="00A45062"/>
    <w:rsid w:val="00A459AF"/>
    <w:rsid w:val="00A46A6D"/>
    <w:rsid w:val="00A56D94"/>
    <w:rsid w:val="00A61E64"/>
    <w:rsid w:val="00A62BAD"/>
    <w:rsid w:val="00A66B1F"/>
    <w:rsid w:val="00A67952"/>
    <w:rsid w:val="00A679C3"/>
    <w:rsid w:val="00A713EA"/>
    <w:rsid w:val="00A74890"/>
    <w:rsid w:val="00A826B1"/>
    <w:rsid w:val="00A828E8"/>
    <w:rsid w:val="00A82EE7"/>
    <w:rsid w:val="00A83D7E"/>
    <w:rsid w:val="00A8441C"/>
    <w:rsid w:val="00A85681"/>
    <w:rsid w:val="00A85DF4"/>
    <w:rsid w:val="00A86334"/>
    <w:rsid w:val="00A86C45"/>
    <w:rsid w:val="00A90C68"/>
    <w:rsid w:val="00A92D56"/>
    <w:rsid w:val="00A93B8B"/>
    <w:rsid w:val="00AA008D"/>
    <w:rsid w:val="00AA037D"/>
    <w:rsid w:val="00AA1EF1"/>
    <w:rsid w:val="00AA1FB2"/>
    <w:rsid w:val="00AA44F1"/>
    <w:rsid w:val="00AA54F1"/>
    <w:rsid w:val="00AA61B3"/>
    <w:rsid w:val="00AB45BE"/>
    <w:rsid w:val="00AB6772"/>
    <w:rsid w:val="00AB73D8"/>
    <w:rsid w:val="00AC1C0A"/>
    <w:rsid w:val="00AC3138"/>
    <w:rsid w:val="00AC4CD6"/>
    <w:rsid w:val="00AC7638"/>
    <w:rsid w:val="00AD19D8"/>
    <w:rsid w:val="00AD372A"/>
    <w:rsid w:val="00AD3F5E"/>
    <w:rsid w:val="00AD445F"/>
    <w:rsid w:val="00AD7A50"/>
    <w:rsid w:val="00AE3C27"/>
    <w:rsid w:val="00AE477A"/>
    <w:rsid w:val="00AE50C0"/>
    <w:rsid w:val="00AE6591"/>
    <w:rsid w:val="00AE6B18"/>
    <w:rsid w:val="00AE72FA"/>
    <w:rsid w:val="00AF2ABF"/>
    <w:rsid w:val="00AF32C5"/>
    <w:rsid w:val="00AF5FA7"/>
    <w:rsid w:val="00B02473"/>
    <w:rsid w:val="00B10B38"/>
    <w:rsid w:val="00B1187F"/>
    <w:rsid w:val="00B135E7"/>
    <w:rsid w:val="00B136F5"/>
    <w:rsid w:val="00B17294"/>
    <w:rsid w:val="00B241F2"/>
    <w:rsid w:val="00B25FFD"/>
    <w:rsid w:val="00B31F2A"/>
    <w:rsid w:val="00B351C7"/>
    <w:rsid w:val="00B36067"/>
    <w:rsid w:val="00B374C8"/>
    <w:rsid w:val="00B40C97"/>
    <w:rsid w:val="00B41510"/>
    <w:rsid w:val="00B454FC"/>
    <w:rsid w:val="00B46246"/>
    <w:rsid w:val="00B46D4A"/>
    <w:rsid w:val="00B50AAE"/>
    <w:rsid w:val="00B52252"/>
    <w:rsid w:val="00B57482"/>
    <w:rsid w:val="00B57D9A"/>
    <w:rsid w:val="00B62E8C"/>
    <w:rsid w:val="00B6365A"/>
    <w:rsid w:val="00B657FC"/>
    <w:rsid w:val="00B66481"/>
    <w:rsid w:val="00B703B3"/>
    <w:rsid w:val="00B705D8"/>
    <w:rsid w:val="00B706D9"/>
    <w:rsid w:val="00B708A0"/>
    <w:rsid w:val="00B70BBC"/>
    <w:rsid w:val="00B7159A"/>
    <w:rsid w:val="00B724E9"/>
    <w:rsid w:val="00B72583"/>
    <w:rsid w:val="00B725A2"/>
    <w:rsid w:val="00B8056F"/>
    <w:rsid w:val="00B81BDE"/>
    <w:rsid w:val="00B82019"/>
    <w:rsid w:val="00B83F05"/>
    <w:rsid w:val="00B85AE1"/>
    <w:rsid w:val="00B9031B"/>
    <w:rsid w:val="00B90C0A"/>
    <w:rsid w:val="00B9412A"/>
    <w:rsid w:val="00B9472E"/>
    <w:rsid w:val="00B9509C"/>
    <w:rsid w:val="00B97BFE"/>
    <w:rsid w:val="00BA27AA"/>
    <w:rsid w:val="00BA2D29"/>
    <w:rsid w:val="00BA4B00"/>
    <w:rsid w:val="00BA5927"/>
    <w:rsid w:val="00BA799F"/>
    <w:rsid w:val="00BA7FFD"/>
    <w:rsid w:val="00BB0712"/>
    <w:rsid w:val="00BB0E0E"/>
    <w:rsid w:val="00BB16D4"/>
    <w:rsid w:val="00BB3922"/>
    <w:rsid w:val="00BB6EC0"/>
    <w:rsid w:val="00BC45CB"/>
    <w:rsid w:val="00BC51F0"/>
    <w:rsid w:val="00BD2868"/>
    <w:rsid w:val="00BD43A1"/>
    <w:rsid w:val="00BE1B05"/>
    <w:rsid w:val="00BE1C3A"/>
    <w:rsid w:val="00BE1CE7"/>
    <w:rsid w:val="00BE44F4"/>
    <w:rsid w:val="00BF00C8"/>
    <w:rsid w:val="00BF1658"/>
    <w:rsid w:val="00BF66E1"/>
    <w:rsid w:val="00C00F81"/>
    <w:rsid w:val="00C037CE"/>
    <w:rsid w:val="00C03CD3"/>
    <w:rsid w:val="00C0718F"/>
    <w:rsid w:val="00C11FFA"/>
    <w:rsid w:val="00C132C1"/>
    <w:rsid w:val="00C145E3"/>
    <w:rsid w:val="00C1662E"/>
    <w:rsid w:val="00C20342"/>
    <w:rsid w:val="00C24F1A"/>
    <w:rsid w:val="00C250F2"/>
    <w:rsid w:val="00C2567F"/>
    <w:rsid w:val="00C3612B"/>
    <w:rsid w:val="00C36390"/>
    <w:rsid w:val="00C418DD"/>
    <w:rsid w:val="00C44972"/>
    <w:rsid w:val="00C46244"/>
    <w:rsid w:val="00C463C2"/>
    <w:rsid w:val="00C47F37"/>
    <w:rsid w:val="00C50833"/>
    <w:rsid w:val="00C50FC3"/>
    <w:rsid w:val="00C64430"/>
    <w:rsid w:val="00C65B4D"/>
    <w:rsid w:val="00C719A4"/>
    <w:rsid w:val="00C71B2E"/>
    <w:rsid w:val="00C72CC5"/>
    <w:rsid w:val="00C74C2E"/>
    <w:rsid w:val="00C863EA"/>
    <w:rsid w:val="00C86D5C"/>
    <w:rsid w:val="00C93AD4"/>
    <w:rsid w:val="00CA65D6"/>
    <w:rsid w:val="00CA6BA1"/>
    <w:rsid w:val="00CA7084"/>
    <w:rsid w:val="00CB452D"/>
    <w:rsid w:val="00CB4AE4"/>
    <w:rsid w:val="00CB6396"/>
    <w:rsid w:val="00CC0092"/>
    <w:rsid w:val="00CC4F96"/>
    <w:rsid w:val="00CD0201"/>
    <w:rsid w:val="00CD08D8"/>
    <w:rsid w:val="00CD0EC9"/>
    <w:rsid w:val="00CE3FD9"/>
    <w:rsid w:val="00CF2410"/>
    <w:rsid w:val="00CF2D65"/>
    <w:rsid w:val="00CF5C2C"/>
    <w:rsid w:val="00CF6EDA"/>
    <w:rsid w:val="00D0095A"/>
    <w:rsid w:val="00D020D4"/>
    <w:rsid w:val="00D02C15"/>
    <w:rsid w:val="00D03E13"/>
    <w:rsid w:val="00D07A2B"/>
    <w:rsid w:val="00D11032"/>
    <w:rsid w:val="00D130E9"/>
    <w:rsid w:val="00D144B7"/>
    <w:rsid w:val="00D176F8"/>
    <w:rsid w:val="00D230EF"/>
    <w:rsid w:val="00D25853"/>
    <w:rsid w:val="00D27A57"/>
    <w:rsid w:val="00D311F5"/>
    <w:rsid w:val="00D328CE"/>
    <w:rsid w:val="00D36F7F"/>
    <w:rsid w:val="00D41385"/>
    <w:rsid w:val="00D413C8"/>
    <w:rsid w:val="00D43379"/>
    <w:rsid w:val="00D45B39"/>
    <w:rsid w:val="00D4732F"/>
    <w:rsid w:val="00D4775B"/>
    <w:rsid w:val="00D479CF"/>
    <w:rsid w:val="00D52743"/>
    <w:rsid w:val="00D52841"/>
    <w:rsid w:val="00D53A6C"/>
    <w:rsid w:val="00D55E90"/>
    <w:rsid w:val="00D5612E"/>
    <w:rsid w:val="00D57A3B"/>
    <w:rsid w:val="00D65F99"/>
    <w:rsid w:val="00D6775B"/>
    <w:rsid w:val="00D67A8D"/>
    <w:rsid w:val="00D74B5B"/>
    <w:rsid w:val="00D80154"/>
    <w:rsid w:val="00D81702"/>
    <w:rsid w:val="00D82C31"/>
    <w:rsid w:val="00D8617C"/>
    <w:rsid w:val="00D91051"/>
    <w:rsid w:val="00D91AB8"/>
    <w:rsid w:val="00D91F2F"/>
    <w:rsid w:val="00D926F8"/>
    <w:rsid w:val="00DA3A38"/>
    <w:rsid w:val="00DA419F"/>
    <w:rsid w:val="00DB1154"/>
    <w:rsid w:val="00DB194B"/>
    <w:rsid w:val="00DB4D1B"/>
    <w:rsid w:val="00DB52DD"/>
    <w:rsid w:val="00DB662A"/>
    <w:rsid w:val="00DC07A9"/>
    <w:rsid w:val="00DC469D"/>
    <w:rsid w:val="00DC46B4"/>
    <w:rsid w:val="00DD0AC9"/>
    <w:rsid w:val="00DD5885"/>
    <w:rsid w:val="00DD6D50"/>
    <w:rsid w:val="00DD6F16"/>
    <w:rsid w:val="00DD70D6"/>
    <w:rsid w:val="00DE6C3D"/>
    <w:rsid w:val="00DF0428"/>
    <w:rsid w:val="00DF255C"/>
    <w:rsid w:val="00DF711D"/>
    <w:rsid w:val="00E00193"/>
    <w:rsid w:val="00E121D6"/>
    <w:rsid w:val="00E170FB"/>
    <w:rsid w:val="00E20252"/>
    <w:rsid w:val="00E2095D"/>
    <w:rsid w:val="00E234D5"/>
    <w:rsid w:val="00E23B2B"/>
    <w:rsid w:val="00E257EE"/>
    <w:rsid w:val="00E306B3"/>
    <w:rsid w:val="00E34147"/>
    <w:rsid w:val="00E35F36"/>
    <w:rsid w:val="00E41643"/>
    <w:rsid w:val="00E41DF3"/>
    <w:rsid w:val="00E42B27"/>
    <w:rsid w:val="00E44A36"/>
    <w:rsid w:val="00E46AF8"/>
    <w:rsid w:val="00E53A82"/>
    <w:rsid w:val="00E5525B"/>
    <w:rsid w:val="00E576B0"/>
    <w:rsid w:val="00E61000"/>
    <w:rsid w:val="00E63AB1"/>
    <w:rsid w:val="00E65F7B"/>
    <w:rsid w:val="00E702D2"/>
    <w:rsid w:val="00E769DC"/>
    <w:rsid w:val="00E7764A"/>
    <w:rsid w:val="00E804C3"/>
    <w:rsid w:val="00E8054E"/>
    <w:rsid w:val="00E87C6A"/>
    <w:rsid w:val="00E90D60"/>
    <w:rsid w:val="00E91ABE"/>
    <w:rsid w:val="00EA056F"/>
    <w:rsid w:val="00EA125F"/>
    <w:rsid w:val="00EA7C18"/>
    <w:rsid w:val="00EB01FC"/>
    <w:rsid w:val="00EB4907"/>
    <w:rsid w:val="00EC14A3"/>
    <w:rsid w:val="00EC25B0"/>
    <w:rsid w:val="00EC2DBC"/>
    <w:rsid w:val="00EC5185"/>
    <w:rsid w:val="00ED1A1E"/>
    <w:rsid w:val="00ED793E"/>
    <w:rsid w:val="00EE0911"/>
    <w:rsid w:val="00EE0DED"/>
    <w:rsid w:val="00EE28CC"/>
    <w:rsid w:val="00EE3C51"/>
    <w:rsid w:val="00EE627D"/>
    <w:rsid w:val="00EF22D9"/>
    <w:rsid w:val="00EF5311"/>
    <w:rsid w:val="00EF79FD"/>
    <w:rsid w:val="00F0643D"/>
    <w:rsid w:val="00F1393A"/>
    <w:rsid w:val="00F13D7A"/>
    <w:rsid w:val="00F166B7"/>
    <w:rsid w:val="00F23F15"/>
    <w:rsid w:val="00F25891"/>
    <w:rsid w:val="00F277E4"/>
    <w:rsid w:val="00F329F6"/>
    <w:rsid w:val="00F32EDE"/>
    <w:rsid w:val="00F340DA"/>
    <w:rsid w:val="00F4064E"/>
    <w:rsid w:val="00F40F37"/>
    <w:rsid w:val="00F41796"/>
    <w:rsid w:val="00F52694"/>
    <w:rsid w:val="00F532DC"/>
    <w:rsid w:val="00F61CAD"/>
    <w:rsid w:val="00F67E90"/>
    <w:rsid w:val="00F71322"/>
    <w:rsid w:val="00F71462"/>
    <w:rsid w:val="00F8347F"/>
    <w:rsid w:val="00F90EA6"/>
    <w:rsid w:val="00F95645"/>
    <w:rsid w:val="00F96A0E"/>
    <w:rsid w:val="00FA1FE1"/>
    <w:rsid w:val="00FA36F1"/>
    <w:rsid w:val="00FA5B7B"/>
    <w:rsid w:val="00FB0F58"/>
    <w:rsid w:val="00FB37EF"/>
    <w:rsid w:val="00FB74CC"/>
    <w:rsid w:val="00FC6156"/>
    <w:rsid w:val="00FC6D62"/>
    <w:rsid w:val="00FD0629"/>
    <w:rsid w:val="00FD1C7B"/>
    <w:rsid w:val="00FD1F23"/>
    <w:rsid w:val="00FD59D7"/>
    <w:rsid w:val="00FE1635"/>
    <w:rsid w:val="00FE25B8"/>
    <w:rsid w:val="00FE5305"/>
    <w:rsid w:val="00FE5395"/>
    <w:rsid w:val="00FF0E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4E902"/>
  <w15:docId w15:val="{AE2E5CA7-424E-42F5-AFE8-4E6FE447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1F6424"/>
    <w:rPr>
      <w:rFonts w:eastAsia="Calibri"/>
      <w:sz w:val="24"/>
      <w:szCs w:val="24"/>
    </w:rPr>
  </w:style>
  <w:style w:type="paragraph" w:styleId="Nadpis1">
    <w:name w:val="heading 1"/>
    <w:basedOn w:val="Normln"/>
    <w:next w:val="Normln"/>
    <w:link w:val="Nadpis1Char"/>
    <w:qFormat/>
    <w:rsid w:val="00344693"/>
    <w:pPr>
      <w:keepNext/>
      <w:spacing w:before="240" w:after="60"/>
      <w:outlineLvl w:val="0"/>
    </w:pPr>
    <w:rPr>
      <w:rFonts w:ascii="Cambria" w:eastAsia="Times New Roman" w:hAnsi="Cambria"/>
      <w:b/>
      <w:bCs/>
      <w:kern w:val="32"/>
      <w:sz w:val="32"/>
      <w:szCs w:val="32"/>
      <w:lang w:val="x-none" w:eastAsia="x-none"/>
    </w:rPr>
  </w:style>
  <w:style w:type="paragraph" w:styleId="Nadpis2">
    <w:name w:val="heading 2"/>
    <w:basedOn w:val="Normln"/>
    <w:next w:val="Normln"/>
    <w:link w:val="Nadpis2Char"/>
    <w:unhideWhenUsed/>
    <w:qFormat/>
    <w:rsid w:val="00644578"/>
    <w:pPr>
      <w:keepNext/>
      <w:spacing w:before="240" w:after="60"/>
      <w:outlineLvl w:val="1"/>
    </w:pPr>
    <w:rPr>
      <w:rFonts w:ascii="Cambria" w:eastAsia="Times New Roman" w:hAnsi="Cambria"/>
      <w:b/>
      <w:bCs/>
      <w:i/>
      <w:iCs/>
      <w:sz w:val="28"/>
      <w:szCs w:val="28"/>
      <w:lang w:val="x-none" w:eastAsia="x-none"/>
    </w:rPr>
  </w:style>
  <w:style w:type="paragraph" w:styleId="Nadpis3">
    <w:name w:val="heading 3"/>
    <w:basedOn w:val="Normln"/>
    <w:next w:val="Normln"/>
    <w:link w:val="Nadpis3Char"/>
    <w:autoRedefine/>
    <w:uiPriority w:val="9"/>
    <w:unhideWhenUsed/>
    <w:qFormat/>
    <w:rsid w:val="00BB3922"/>
    <w:pPr>
      <w:keepNext/>
      <w:shd w:val="clear" w:color="auto" w:fill="FFFFFF"/>
      <w:jc w:val="both"/>
      <w:outlineLvl w:val="2"/>
    </w:pPr>
    <w:rPr>
      <w:rFonts w:ascii="Arial" w:eastAsia="Times New Roman" w:hAnsi="Arial" w:cs="Arial"/>
      <w:b/>
      <w:sz w:val="28"/>
      <w:szCs w:val="28"/>
      <w:lang w:val="x-none" w:eastAsia="en-US"/>
    </w:rPr>
  </w:style>
  <w:style w:type="paragraph" w:styleId="Nadpis5">
    <w:name w:val="heading 5"/>
    <w:basedOn w:val="Normln"/>
    <w:next w:val="Normln"/>
    <w:link w:val="Nadpis5Char"/>
    <w:semiHidden/>
    <w:unhideWhenUsed/>
    <w:qFormat/>
    <w:rsid w:val="00EE0DED"/>
    <w:pPr>
      <w:spacing w:before="240" w:after="60"/>
      <w:outlineLvl w:val="4"/>
    </w:pPr>
    <w:rPr>
      <w:rFonts w:ascii="Calibri" w:eastAsia="Times New Roman"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1F6424"/>
    <w:rPr>
      <w:rFonts w:cs="Times New Roman"/>
      <w:color w:val="0000FF"/>
      <w:u w:val="single"/>
    </w:rPr>
  </w:style>
  <w:style w:type="paragraph" w:customStyle="1" w:styleId="Default">
    <w:name w:val="Default"/>
    <w:rsid w:val="001F6424"/>
    <w:pPr>
      <w:autoSpaceDE w:val="0"/>
      <w:autoSpaceDN w:val="0"/>
      <w:adjustRightInd w:val="0"/>
    </w:pPr>
    <w:rPr>
      <w:rFonts w:ascii="Georgia" w:hAnsi="Georgia" w:cs="Georgia"/>
      <w:color w:val="000000"/>
      <w:sz w:val="24"/>
      <w:szCs w:val="24"/>
      <w:lang w:eastAsia="en-US"/>
    </w:rPr>
  </w:style>
  <w:style w:type="character" w:styleId="CittHTML">
    <w:name w:val="HTML Cite"/>
    <w:uiPriority w:val="99"/>
    <w:rsid w:val="001F6424"/>
    <w:rPr>
      <w:rFonts w:cs="Times New Roman"/>
      <w:color w:val="006621"/>
    </w:rPr>
  </w:style>
  <w:style w:type="paragraph" w:styleId="Zpat">
    <w:name w:val="footer"/>
    <w:basedOn w:val="Normln"/>
    <w:link w:val="ZpatChar"/>
    <w:rsid w:val="001F6424"/>
    <w:pPr>
      <w:tabs>
        <w:tab w:val="center" w:pos="4536"/>
        <w:tab w:val="right" w:pos="9072"/>
      </w:tabs>
    </w:pPr>
  </w:style>
  <w:style w:type="character" w:customStyle="1" w:styleId="ZpatChar">
    <w:name w:val="Zápatí Char"/>
    <w:link w:val="Zpat"/>
    <w:semiHidden/>
    <w:locked/>
    <w:rsid w:val="001F6424"/>
    <w:rPr>
      <w:rFonts w:eastAsia="Calibri"/>
      <w:sz w:val="24"/>
      <w:szCs w:val="24"/>
      <w:lang w:val="cs-CZ" w:eastAsia="cs-CZ" w:bidi="ar-SA"/>
    </w:rPr>
  </w:style>
  <w:style w:type="character" w:styleId="slostrnky">
    <w:name w:val="page number"/>
    <w:rsid w:val="001F6424"/>
    <w:rPr>
      <w:rFonts w:cs="Times New Roman"/>
    </w:rPr>
  </w:style>
  <w:style w:type="paragraph" w:styleId="Normlnweb">
    <w:name w:val="Normal (Web)"/>
    <w:basedOn w:val="Normln"/>
    <w:uiPriority w:val="99"/>
    <w:rsid w:val="006C3F5A"/>
    <w:pPr>
      <w:spacing w:before="100" w:beforeAutospacing="1" w:after="360"/>
    </w:pPr>
    <w:rPr>
      <w:rFonts w:eastAsia="Times New Roman"/>
    </w:rPr>
  </w:style>
  <w:style w:type="paragraph" w:styleId="Rozloendokumentu">
    <w:name w:val="Document Map"/>
    <w:basedOn w:val="Normln"/>
    <w:semiHidden/>
    <w:rsid w:val="00A45062"/>
    <w:pPr>
      <w:shd w:val="clear" w:color="auto" w:fill="000080"/>
    </w:pPr>
    <w:rPr>
      <w:rFonts w:ascii="Tahoma" w:hAnsi="Tahoma" w:cs="Tahoma"/>
      <w:sz w:val="20"/>
      <w:szCs w:val="20"/>
    </w:rPr>
  </w:style>
  <w:style w:type="paragraph" w:styleId="Odstavecseseznamem">
    <w:name w:val="List Paragraph"/>
    <w:basedOn w:val="Normln"/>
    <w:uiPriority w:val="34"/>
    <w:qFormat/>
    <w:rsid w:val="00A459AF"/>
    <w:pPr>
      <w:spacing w:after="160" w:line="259" w:lineRule="auto"/>
      <w:ind w:left="720"/>
      <w:contextualSpacing/>
    </w:pPr>
    <w:rPr>
      <w:rFonts w:ascii="Calibri" w:hAnsi="Calibri"/>
      <w:sz w:val="22"/>
      <w:szCs w:val="22"/>
      <w:lang w:eastAsia="en-US"/>
    </w:rPr>
  </w:style>
  <w:style w:type="character" w:styleId="Siln">
    <w:name w:val="Strong"/>
    <w:uiPriority w:val="22"/>
    <w:qFormat/>
    <w:rsid w:val="00C132C1"/>
    <w:rPr>
      <w:b/>
      <w:bCs/>
    </w:rPr>
  </w:style>
  <w:style w:type="paragraph" w:styleId="Textbubliny">
    <w:name w:val="Balloon Text"/>
    <w:basedOn w:val="Normln"/>
    <w:link w:val="TextbublinyChar"/>
    <w:rsid w:val="00BF1658"/>
    <w:rPr>
      <w:rFonts w:ascii="Tahoma" w:hAnsi="Tahoma"/>
      <w:sz w:val="16"/>
      <w:szCs w:val="16"/>
      <w:lang w:val="x-none" w:eastAsia="x-none"/>
    </w:rPr>
  </w:style>
  <w:style w:type="character" w:customStyle="1" w:styleId="TextbublinyChar">
    <w:name w:val="Text bubliny Char"/>
    <w:link w:val="Textbubliny"/>
    <w:rsid w:val="00BF1658"/>
    <w:rPr>
      <w:rFonts w:ascii="Tahoma" w:eastAsia="Calibri" w:hAnsi="Tahoma" w:cs="Tahoma"/>
      <w:sz w:val="16"/>
      <w:szCs w:val="16"/>
    </w:rPr>
  </w:style>
  <w:style w:type="character" w:customStyle="1" w:styleId="Nadpis3Char">
    <w:name w:val="Nadpis 3 Char"/>
    <w:link w:val="Nadpis3"/>
    <w:uiPriority w:val="9"/>
    <w:rsid w:val="00BB3922"/>
    <w:rPr>
      <w:rFonts w:ascii="Arial" w:hAnsi="Arial" w:cs="Arial"/>
      <w:b/>
      <w:sz w:val="28"/>
      <w:szCs w:val="28"/>
      <w:shd w:val="clear" w:color="auto" w:fill="FFFFFF"/>
      <w:lang w:val="x-none" w:eastAsia="en-US"/>
    </w:rPr>
  </w:style>
  <w:style w:type="character" w:customStyle="1" w:styleId="vlevo">
    <w:name w:val="vlevo"/>
    <w:rsid w:val="00961596"/>
  </w:style>
  <w:style w:type="character" w:customStyle="1" w:styleId="agree">
    <w:name w:val="agree"/>
    <w:rsid w:val="00961596"/>
  </w:style>
  <w:style w:type="character" w:styleId="Zdraznn">
    <w:name w:val="Emphasis"/>
    <w:uiPriority w:val="20"/>
    <w:qFormat/>
    <w:rsid w:val="00961596"/>
    <w:rPr>
      <w:i/>
      <w:iCs/>
    </w:rPr>
  </w:style>
  <w:style w:type="character" w:customStyle="1" w:styleId="Nadpis2Char">
    <w:name w:val="Nadpis 2 Char"/>
    <w:link w:val="Nadpis2"/>
    <w:rsid w:val="00644578"/>
    <w:rPr>
      <w:rFonts w:ascii="Cambria" w:eastAsia="Times New Roman" w:hAnsi="Cambria" w:cs="Times New Roman"/>
      <w:b/>
      <w:bCs/>
      <w:i/>
      <w:iCs/>
      <w:sz w:val="28"/>
      <w:szCs w:val="28"/>
    </w:rPr>
  </w:style>
  <w:style w:type="table" w:styleId="Mkatabulky">
    <w:name w:val="Table Grid"/>
    <w:basedOn w:val="Normlntabulka"/>
    <w:rsid w:val="00302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344693"/>
    <w:rPr>
      <w:rFonts w:ascii="Cambria" w:eastAsia="Times New Roman" w:hAnsi="Cambria" w:cs="Times New Roman"/>
      <w:b/>
      <w:bCs/>
      <w:kern w:val="32"/>
      <w:sz w:val="32"/>
      <w:szCs w:val="32"/>
    </w:rPr>
  </w:style>
  <w:style w:type="paragraph" w:styleId="Prosttext">
    <w:name w:val="Plain Text"/>
    <w:basedOn w:val="Normln"/>
    <w:link w:val="ProsttextChar"/>
    <w:uiPriority w:val="99"/>
    <w:unhideWhenUsed/>
    <w:rsid w:val="00526EF9"/>
    <w:rPr>
      <w:rFonts w:ascii="Calibri" w:hAnsi="Calibri"/>
      <w:sz w:val="22"/>
      <w:szCs w:val="21"/>
      <w:lang w:val="x-none" w:eastAsia="en-US"/>
    </w:rPr>
  </w:style>
  <w:style w:type="character" w:customStyle="1" w:styleId="ProsttextChar">
    <w:name w:val="Prostý text Char"/>
    <w:link w:val="Prosttext"/>
    <w:uiPriority w:val="99"/>
    <w:rsid w:val="00526EF9"/>
    <w:rPr>
      <w:rFonts w:ascii="Calibri" w:eastAsia="Calibri" w:hAnsi="Calibri"/>
      <w:sz w:val="22"/>
      <w:szCs w:val="21"/>
      <w:lang w:eastAsia="en-US"/>
    </w:rPr>
  </w:style>
  <w:style w:type="paragraph" w:customStyle="1" w:styleId="dv4-clanek-img-popis">
    <w:name w:val="dv4-clanek-img-popis"/>
    <w:basedOn w:val="Normln"/>
    <w:rsid w:val="00D020D4"/>
    <w:pPr>
      <w:spacing w:before="100" w:beforeAutospacing="1" w:after="100" w:afterAutospacing="1"/>
    </w:pPr>
    <w:rPr>
      <w:rFonts w:eastAsia="Times New Roman"/>
    </w:rPr>
  </w:style>
  <w:style w:type="character" w:customStyle="1" w:styleId="Zkladntext5Exact">
    <w:name w:val="Základní text (5) Exact"/>
    <w:link w:val="Zkladntext5"/>
    <w:rsid w:val="00915BD7"/>
    <w:rPr>
      <w:rFonts w:ascii="Arial" w:eastAsia="Arial" w:hAnsi="Arial" w:cs="Arial"/>
      <w:b/>
      <w:bCs/>
      <w:sz w:val="28"/>
      <w:szCs w:val="28"/>
      <w:shd w:val="clear" w:color="auto" w:fill="FFFFFF"/>
    </w:rPr>
  </w:style>
  <w:style w:type="character" w:customStyle="1" w:styleId="Zkladntext5NetunExact">
    <w:name w:val="Základní text (5) + Ne tučné Exact"/>
    <w:rsid w:val="00915BD7"/>
    <w:rPr>
      <w:rFonts w:ascii="Arial" w:eastAsia="Arial" w:hAnsi="Arial" w:cs="Arial"/>
      <w:b/>
      <w:bCs/>
      <w:color w:val="000000"/>
      <w:spacing w:val="0"/>
      <w:w w:val="100"/>
      <w:position w:val="0"/>
      <w:sz w:val="28"/>
      <w:szCs w:val="28"/>
      <w:u w:val="single"/>
      <w:shd w:val="clear" w:color="auto" w:fill="FFFFFF"/>
      <w:lang w:val="cs-CZ" w:eastAsia="cs-CZ" w:bidi="cs-CZ"/>
    </w:rPr>
  </w:style>
  <w:style w:type="character" w:customStyle="1" w:styleId="Zkladntext3">
    <w:name w:val="Základní text (3)"/>
    <w:rsid w:val="00915BD7"/>
    <w:rPr>
      <w:rFonts w:ascii="Arial" w:eastAsia="Arial" w:hAnsi="Arial" w:cs="Arial"/>
      <w:b w:val="0"/>
      <w:bCs w:val="0"/>
      <w:i w:val="0"/>
      <w:iCs w:val="0"/>
      <w:smallCaps w:val="0"/>
      <w:strike w:val="0"/>
      <w:color w:val="000000"/>
      <w:spacing w:val="0"/>
      <w:w w:val="100"/>
      <w:position w:val="0"/>
      <w:sz w:val="32"/>
      <w:szCs w:val="32"/>
      <w:u w:val="none"/>
      <w:lang w:val="cs-CZ" w:eastAsia="cs-CZ" w:bidi="cs-CZ"/>
    </w:rPr>
  </w:style>
  <w:style w:type="character" w:customStyle="1" w:styleId="Nadpis1Netun">
    <w:name w:val="Nadpis #1 + Ne tučné"/>
    <w:rsid w:val="00915BD7"/>
    <w:rPr>
      <w:rFonts w:ascii="Arial" w:eastAsia="Arial" w:hAnsi="Arial" w:cs="Arial"/>
      <w:b/>
      <w:bCs/>
      <w:i w:val="0"/>
      <w:iCs w:val="0"/>
      <w:smallCaps w:val="0"/>
      <w:strike w:val="0"/>
      <w:color w:val="000000"/>
      <w:spacing w:val="0"/>
      <w:w w:val="100"/>
      <w:position w:val="0"/>
      <w:sz w:val="44"/>
      <w:szCs w:val="44"/>
      <w:u w:val="none"/>
      <w:lang w:val="cs-CZ" w:eastAsia="cs-CZ" w:bidi="cs-CZ"/>
    </w:rPr>
  </w:style>
  <w:style w:type="character" w:customStyle="1" w:styleId="Nadpis10">
    <w:name w:val="Nadpis #1"/>
    <w:rsid w:val="00915BD7"/>
    <w:rPr>
      <w:rFonts w:ascii="Arial" w:eastAsia="Arial" w:hAnsi="Arial" w:cs="Arial"/>
      <w:b/>
      <w:bCs/>
      <w:i w:val="0"/>
      <w:iCs w:val="0"/>
      <w:smallCaps w:val="0"/>
      <w:strike w:val="0"/>
      <w:color w:val="000000"/>
      <w:spacing w:val="0"/>
      <w:w w:val="100"/>
      <w:position w:val="0"/>
      <w:sz w:val="44"/>
      <w:szCs w:val="44"/>
      <w:u w:val="none"/>
      <w:lang w:val="cs-CZ" w:eastAsia="cs-CZ" w:bidi="cs-CZ"/>
    </w:rPr>
  </w:style>
  <w:style w:type="character" w:customStyle="1" w:styleId="Zkladntext2Tun">
    <w:name w:val="Základní text (2) + Tučné"/>
    <w:rsid w:val="00915BD7"/>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Zkladntext2">
    <w:name w:val="Základní text (2)"/>
    <w:rsid w:val="00915BD7"/>
    <w:rPr>
      <w:rFonts w:ascii="Arial" w:eastAsia="Arial" w:hAnsi="Arial" w:cs="Arial"/>
      <w:b w:val="0"/>
      <w:bCs w:val="0"/>
      <w:i w:val="0"/>
      <w:iCs w:val="0"/>
      <w:smallCaps w:val="0"/>
      <w:strike w:val="0"/>
      <w:color w:val="000000"/>
      <w:spacing w:val="0"/>
      <w:w w:val="100"/>
      <w:position w:val="0"/>
      <w:sz w:val="24"/>
      <w:szCs w:val="24"/>
      <w:u w:val="none"/>
      <w:lang w:val="cs-CZ" w:eastAsia="cs-CZ" w:bidi="cs-CZ"/>
    </w:rPr>
  </w:style>
  <w:style w:type="character" w:customStyle="1" w:styleId="Nadpis2Tun">
    <w:name w:val="Nadpis #2 + Tučné"/>
    <w:rsid w:val="00915BD7"/>
    <w:rPr>
      <w:rFonts w:ascii="Arial" w:eastAsia="Arial" w:hAnsi="Arial" w:cs="Arial"/>
      <w:b/>
      <w:bCs/>
      <w:i w:val="0"/>
      <w:iCs w:val="0"/>
      <w:smallCaps w:val="0"/>
      <w:strike w:val="0"/>
      <w:color w:val="000000"/>
      <w:spacing w:val="0"/>
      <w:w w:val="100"/>
      <w:position w:val="0"/>
      <w:sz w:val="28"/>
      <w:szCs w:val="28"/>
      <w:u w:val="none"/>
      <w:lang w:val="cs-CZ" w:eastAsia="cs-CZ" w:bidi="cs-CZ"/>
    </w:rPr>
  </w:style>
  <w:style w:type="character" w:customStyle="1" w:styleId="Nadpis20">
    <w:name w:val="Nadpis #2"/>
    <w:rsid w:val="00915BD7"/>
    <w:rPr>
      <w:rFonts w:ascii="Arial" w:eastAsia="Arial" w:hAnsi="Arial" w:cs="Arial"/>
      <w:b w:val="0"/>
      <w:bCs w:val="0"/>
      <w:i w:val="0"/>
      <w:iCs w:val="0"/>
      <w:smallCaps w:val="0"/>
      <w:strike w:val="0"/>
      <w:color w:val="000000"/>
      <w:spacing w:val="0"/>
      <w:w w:val="100"/>
      <w:position w:val="0"/>
      <w:sz w:val="28"/>
      <w:szCs w:val="28"/>
      <w:u w:val="none"/>
      <w:lang w:val="cs-CZ" w:eastAsia="cs-CZ" w:bidi="cs-CZ"/>
    </w:rPr>
  </w:style>
  <w:style w:type="character" w:customStyle="1" w:styleId="Zkladntext4">
    <w:name w:val="Základní text (4)"/>
    <w:rsid w:val="00915BD7"/>
    <w:rPr>
      <w:rFonts w:ascii="Arial" w:eastAsia="Arial" w:hAnsi="Arial" w:cs="Arial"/>
      <w:b/>
      <w:bCs/>
      <w:i w:val="0"/>
      <w:iCs w:val="0"/>
      <w:smallCaps w:val="0"/>
      <w:strike w:val="0"/>
      <w:color w:val="000000"/>
      <w:spacing w:val="0"/>
      <w:w w:val="100"/>
      <w:position w:val="0"/>
      <w:sz w:val="24"/>
      <w:szCs w:val="24"/>
      <w:u w:val="single"/>
      <w:lang w:val="cs-CZ" w:eastAsia="cs-CZ" w:bidi="cs-CZ"/>
    </w:rPr>
  </w:style>
  <w:style w:type="paragraph" w:customStyle="1" w:styleId="Zkladntext5">
    <w:name w:val="Základní text (5)"/>
    <w:basedOn w:val="Normln"/>
    <w:link w:val="Zkladntext5Exact"/>
    <w:rsid w:val="00915BD7"/>
    <w:pPr>
      <w:widowControl w:val="0"/>
      <w:shd w:val="clear" w:color="auto" w:fill="FFFFFF"/>
      <w:spacing w:line="0" w:lineRule="atLeast"/>
    </w:pPr>
    <w:rPr>
      <w:rFonts w:ascii="Arial" w:eastAsia="Arial" w:hAnsi="Arial"/>
      <w:b/>
      <w:bCs/>
      <w:sz w:val="28"/>
      <w:szCs w:val="28"/>
      <w:lang w:val="x-none" w:eastAsia="x-none"/>
    </w:rPr>
  </w:style>
  <w:style w:type="character" w:customStyle="1" w:styleId="publicationtext">
    <w:name w:val="publication_text"/>
    <w:rsid w:val="000224FE"/>
  </w:style>
  <w:style w:type="paragraph" w:customStyle="1" w:styleId="Standard">
    <w:name w:val="Standard"/>
    <w:rsid w:val="00793AAF"/>
    <w:pPr>
      <w:suppressAutoHyphens/>
      <w:autoSpaceDN w:val="0"/>
    </w:pPr>
    <w:rPr>
      <w:rFonts w:ascii="Liberation Serif" w:eastAsia="SimSun" w:hAnsi="Liberation Serif" w:cs="Lucida Sans"/>
      <w:kern w:val="3"/>
      <w:sz w:val="24"/>
      <w:szCs w:val="24"/>
      <w:lang w:eastAsia="zh-CN" w:bidi="hi-IN"/>
    </w:rPr>
  </w:style>
  <w:style w:type="character" w:customStyle="1" w:styleId="Nadpis5Char">
    <w:name w:val="Nadpis 5 Char"/>
    <w:link w:val="Nadpis5"/>
    <w:semiHidden/>
    <w:rsid w:val="00EE0DED"/>
    <w:rPr>
      <w:rFonts w:ascii="Calibri" w:eastAsia="Times New Roman" w:hAnsi="Calibri" w:cs="Times New Roman"/>
      <w:b/>
      <w:bCs/>
      <w:i/>
      <w:iCs/>
      <w:sz w:val="26"/>
      <w:szCs w:val="26"/>
    </w:rPr>
  </w:style>
  <w:style w:type="paragraph" w:customStyle="1" w:styleId="pdetinfo1">
    <w:name w:val="pdetinfo1"/>
    <w:basedOn w:val="Normln"/>
    <w:rsid w:val="00385FC3"/>
    <w:pPr>
      <w:spacing w:before="150" w:after="150"/>
    </w:pPr>
    <w:rPr>
      <w:rFonts w:eastAsia="Times New Roman"/>
      <w:b/>
      <w:bCs/>
      <w:color w:val="CB5D00"/>
      <w:sz w:val="29"/>
      <w:szCs w:val="29"/>
    </w:rPr>
  </w:style>
  <w:style w:type="character" w:customStyle="1" w:styleId="st">
    <w:name w:val="st"/>
    <w:basedOn w:val="Standardnpsmoodstavce"/>
    <w:rsid w:val="00A62BAD"/>
  </w:style>
  <w:style w:type="character" w:styleId="Nevyeenzmnka">
    <w:name w:val="Unresolved Mention"/>
    <w:basedOn w:val="Standardnpsmoodstavce"/>
    <w:uiPriority w:val="99"/>
    <w:semiHidden/>
    <w:unhideWhenUsed/>
    <w:rsid w:val="003A2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1711">
      <w:bodyDiv w:val="1"/>
      <w:marLeft w:val="0"/>
      <w:marRight w:val="0"/>
      <w:marTop w:val="0"/>
      <w:marBottom w:val="0"/>
      <w:divBdr>
        <w:top w:val="none" w:sz="0" w:space="0" w:color="auto"/>
        <w:left w:val="none" w:sz="0" w:space="0" w:color="auto"/>
        <w:bottom w:val="none" w:sz="0" w:space="0" w:color="auto"/>
        <w:right w:val="none" w:sz="0" w:space="0" w:color="auto"/>
      </w:divBdr>
    </w:div>
    <w:div w:id="47536556">
      <w:bodyDiv w:val="1"/>
      <w:marLeft w:val="0"/>
      <w:marRight w:val="0"/>
      <w:marTop w:val="0"/>
      <w:marBottom w:val="0"/>
      <w:divBdr>
        <w:top w:val="none" w:sz="0" w:space="0" w:color="auto"/>
        <w:left w:val="none" w:sz="0" w:space="0" w:color="auto"/>
        <w:bottom w:val="none" w:sz="0" w:space="0" w:color="auto"/>
        <w:right w:val="none" w:sz="0" w:space="0" w:color="auto"/>
      </w:divBdr>
    </w:div>
    <w:div w:id="97724966">
      <w:bodyDiv w:val="1"/>
      <w:marLeft w:val="0"/>
      <w:marRight w:val="0"/>
      <w:marTop w:val="0"/>
      <w:marBottom w:val="0"/>
      <w:divBdr>
        <w:top w:val="none" w:sz="0" w:space="0" w:color="auto"/>
        <w:left w:val="none" w:sz="0" w:space="0" w:color="auto"/>
        <w:bottom w:val="none" w:sz="0" w:space="0" w:color="auto"/>
        <w:right w:val="none" w:sz="0" w:space="0" w:color="auto"/>
      </w:divBdr>
    </w:div>
    <w:div w:id="122231846">
      <w:bodyDiv w:val="1"/>
      <w:marLeft w:val="0"/>
      <w:marRight w:val="0"/>
      <w:marTop w:val="0"/>
      <w:marBottom w:val="0"/>
      <w:divBdr>
        <w:top w:val="none" w:sz="0" w:space="0" w:color="auto"/>
        <w:left w:val="none" w:sz="0" w:space="0" w:color="auto"/>
        <w:bottom w:val="none" w:sz="0" w:space="0" w:color="auto"/>
        <w:right w:val="none" w:sz="0" w:space="0" w:color="auto"/>
      </w:divBdr>
    </w:div>
    <w:div w:id="192351708">
      <w:bodyDiv w:val="1"/>
      <w:marLeft w:val="0"/>
      <w:marRight w:val="0"/>
      <w:marTop w:val="0"/>
      <w:marBottom w:val="0"/>
      <w:divBdr>
        <w:top w:val="none" w:sz="0" w:space="0" w:color="auto"/>
        <w:left w:val="none" w:sz="0" w:space="0" w:color="auto"/>
        <w:bottom w:val="none" w:sz="0" w:space="0" w:color="auto"/>
        <w:right w:val="none" w:sz="0" w:space="0" w:color="auto"/>
      </w:divBdr>
      <w:divsChild>
        <w:div w:id="1554270587">
          <w:marLeft w:val="0"/>
          <w:marRight w:val="0"/>
          <w:marTop w:val="0"/>
          <w:marBottom w:val="0"/>
          <w:divBdr>
            <w:top w:val="none" w:sz="0" w:space="0" w:color="auto"/>
            <w:left w:val="none" w:sz="0" w:space="0" w:color="auto"/>
            <w:bottom w:val="none" w:sz="0" w:space="0" w:color="auto"/>
            <w:right w:val="none" w:sz="0" w:space="0" w:color="auto"/>
          </w:divBdr>
          <w:divsChild>
            <w:div w:id="1880556580">
              <w:marLeft w:val="0"/>
              <w:marRight w:val="0"/>
              <w:marTop w:val="0"/>
              <w:marBottom w:val="0"/>
              <w:divBdr>
                <w:top w:val="none" w:sz="0" w:space="0" w:color="auto"/>
                <w:left w:val="none" w:sz="0" w:space="0" w:color="auto"/>
                <w:bottom w:val="none" w:sz="0" w:space="0" w:color="auto"/>
                <w:right w:val="none" w:sz="0" w:space="0" w:color="auto"/>
              </w:divBdr>
              <w:divsChild>
                <w:div w:id="14707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604374">
      <w:bodyDiv w:val="1"/>
      <w:marLeft w:val="0"/>
      <w:marRight w:val="0"/>
      <w:marTop w:val="0"/>
      <w:marBottom w:val="0"/>
      <w:divBdr>
        <w:top w:val="none" w:sz="0" w:space="0" w:color="auto"/>
        <w:left w:val="none" w:sz="0" w:space="0" w:color="auto"/>
        <w:bottom w:val="none" w:sz="0" w:space="0" w:color="auto"/>
        <w:right w:val="none" w:sz="0" w:space="0" w:color="auto"/>
      </w:divBdr>
    </w:div>
    <w:div w:id="336351452">
      <w:bodyDiv w:val="1"/>
      <w:marLeft w:val="0"/>
      <w:marRight w:val="0"/>
      <w:marTop w:val="0"/>
      <w:marBottom w:val="0"/>
      <w:divBdr>
        <w:top w:val="none" w:sz="0" w:space="0" w:color="auto"/>
        <w:left w:val="none" w:sz="0" w:space="0" w:color="auto"/>
        <w:bottom w:val="none" w:sz="0" w:space="0" w:color="auto"/>
        <w:right w:val="none" w:sz="0" w:space="0" w:color="auto"/>
      </w:divBdr>
    </w:div>
    <w:div w:id="357006400">
      <w:bodyDiv w:val="1"/>
      <w:marLeft w:val="0"/>
      <w:marRight w:val="0"/>
      <w:marTop w:val="0"/>
      <w:marBottom w:val="0"/>
      <w:divBdr>
        <w:top w:val="none" w:sz="0" w:space="0" w:color="auto"/>
        <w:left w:val="none" w:sz="0" w:space="0" w:color="auto"/>
        <w:bottom w:val="none" w:sz="0" w:space="0" w:color="auto"/>
        <w:right w:val="none" w:sz="0" w:space="0" w:color="auto"/>
      </w:divBdr>
    </w:div>
    <w:div w:id="396980278">
      <w:bodyDiv w:val="1"/>
      <w:marLeft w:val="0"/>
      <w:marRight w:val="0"/>
      <w:marTop w:val="0"/>
      <w:marBottom w:val="0"/>
      <w:divBdr>
        <w:top w:val="none" w:sz="0" w:space="0" w:color="auto"/>
        <w:left w:val="none" w:sz="0" w:space="0" w:color="auto"/>
        <w:bottom w:val="none" w:sz="0" w:space="0" w:color="auto"/>
        <w:right w:val="none" w:sz="0" w:space="0" w:color="auto"/>
      </w:divBdr>
    </w:div>
    <w:div w:id="400950044">
      <w:bodyDiv w:val="1"/>
      <w:marLeft w:val="0"/>
      <w:marRight w:val="0"/>
      <w:marTop w:val="0"/>
      <w:marBottom w:val="0"/>
      <w:divBdr>
        <w:top w:val="none" w:sz="0" w:space="0" w:color="auto"/>
        <w:left w:val="none" w:sz="0" w:space="0" w:color="auto"/>
        <w:bottom w:val="none" w:sz="0" w:space="0" w:color="auto"/>
        <w:right w:val="none" w:sz="0" w:space="0" w:color="auto"/>
      </w:divBdr>
    </w:div>
    <w:div w:id="452753325">
      <w:bodyDiv w:val="1"/>
      <w:marLeft w:val="0"/>
      <w:marRight w:val="0"/>
      <w:marTop w:val="0"/>
      <w:marBottom w:val="0"/>
      <w:divBdr>
        <w:top w:val="none" w:sz="0" w:space="0" w:color="auto"/>
        <w:left w:val="none" w:sz="0" w:space="0" w:color="auto"/>
        <w:bottom w:val="none" w:sz="0" w:space="0" w:color="auto"/>
        <w:right w:val="none" w:sz="0" w:space="0" w:color="auto"/>
      </w:divBdr>
    </w:div>
    <w:div w:id="486285441">
      <w:bodyDiv w:val="1"/>
      <w:marLeft w:val="0"/>
      <w:marRight w:val="0"/>
      <w:marTop w:val="0"/>
      <w:marBottom w:val="0"/>
      <w:divBdr>
        <w:top w:val="none" w:sz="0" w:space="0" w:color="auto"/>
        <w:left w:val="none" w:sz="0" w:space="0" w:color="auto"/>
        <w:bottom w:val="none" w:sz="0" w:space="0" w:color="auto"/>
        <w:right w:val="none" w:sz="0" w:space="0" w:color="auto"/>
      </w:divBdr>
      <w:divsChild>
        <w:div w:id="1225605642">
          <w:marLeft w:val="0"/>
          <w:marRight w:val="0"/>
          <w:marTop w:val="0"/>
          <w:marBottom w:val="0"/>
          <w:divBdr>
            <w:top w:val="none" w:sz="0" w:space="0" w:color="auto"/>
            <w:left w:val="none" w:sz="0" w:space="0" w:color="auto"/>
            <w:bottom w:val="none" w:sz="0" w:space="0" w:color="auto"/>
            <w:right w:val="none" w:sz="0" w:space="0" w:color="auto"/>
          </w:divBdr>
          <w:divsChild>
            <w:div w:id="1041250813">
              <w:marLeft w:val="0"/>
              <w:marRight w:val="0"/>
              <w:marTop w:val="0"/>
              <w:marBottom w:val="0"/>
              <w:divBdr>
                <w:top w:val="none" w:sz="0" w:space="0" w:color="auto"/>
                <w:left w:val="none" w:sz="0" w:space="0" w:color="auto"/>
                <w:bottom w:val="none" w:sz="0" w:space="0" w:color="auto"/>
                <w:right w:val="none" w:sz="0" w:space="0" w:color="auto"/>
              </w:divBdr>
              <w:divsChild>
                <w:div w:id="1112482683">
                  <w:marLeft w:val="0"/>
                  <w:marRight w:val="0"/>
                  <w:marTop w:val="0"/>
                  <w:marBottom w:val="0"/>
                  <w:divBdr>
                    <w:top w:val="none" w:sz="0" w:space="0" w:color="auto"/>
                    <w:left w:val="none" w:sz="0" w:space="0" w:color="auto"/>
                    <w:bottom w:val="none" w:sz="0" w:space="0" w:color="auto"/>
                    <w:right w:val="none" w:sz="0" w:space="0" w:color="auto"/>
                  </w:divBdr>
                  <w:divsChild>
                    <w:div w:id="1098602367">
                      <w:marLeft w:val="0"/>
                      <w:marRight w:val="0"/>
                      <w:marTop w:val="0"/>
                      <w:marBottom w:val="0"/>
                      <w:divBdr>
                        <w:top w:val="none" w:sz="0" w:space="0" w:color="auto"/>
                        <w:left w:val="none" w:sz="0" w:space="0" w:color="auto"/>
                        <w:bottom w:val="none" w:sz="0" w:space="0" w:color="auto"/>
                        <w:right w:val="none" w:sz="0" w:space="0" w:color="auto"/>
                      </w:divBdr>
                      <w:divsChild>
                        <w:div w:id="1871524552">
                          <w:marLeft w:val="0"/>
                          <w:marRight w:val="0"/>
                          <w:marTop w:val="0"/>
                          <w:marBottom w:val="0"/>
                          <w:divBdr>
                            <w:top w:val="none" w:sz="0" w:space="0" w:color="auto"/>
                            <w:left w:val="none" w:sz="0" w:space="0" w:color="auto"/>
                            <w:bottom w:val="none" w:sz="0" w:space="0" w:color="auto"/>
                            <w:right w:val="none" w:sz="0" w:space="0" w:color="auto"/>
                          </w:divBdr>
                          <w:divsChild>
                            <w:div w:id="1118447969">
                              <w:marLeft w:val="58"/>
                              <w:marRight w:val="58"/>
                              <w:marTop w:val="58"/>
                              <w:marBottom w:val="58"/>
                              <w:divBdr>
                                <w:top w:val="none" w:sz="0" w:space="0" w:color="auto"/>
                                <w:left w:val="none" w:sz="0" w:space="0" w:color="auto"/>
                                <w:bottom w:val="none" w:sz="0" w:space="0" w:color="auto"/>
                                <w:right w:val="none" w:sz="0" w:space="0" w:color="auto"/>
                              </w:divBdr>
                              <w:divsChild>
                                <w:div w:id="1692410701">
                                  <w:marLeft w:val="0"/>
                                  <w:marRight w:val="0"/>
                                  <w:marTop w:val="0"/>
                                  <w:marBottom w:val="0"/>
                                  <w:divBdr>
                                    <w:top w:val="none" w:sz="0" w:space="0" w:color="auto"/>
                                    <w:left w:val="none" w:sz="0" w:space="0" w:color="auto"/>
                                    <w:bottom w:val="none" w:sz="0" w:space="0" w:color="auto"/>
                                    <w:right w:val="none" w:sz="0" w:space="0" w:color="auto"/>
                                  </w:divBdr>
                                  <w:divsChild>
                                    <w:div w:id="2135563295">
                                      <w:marLeft w:val="0"/>
                                      <w:marRight w:val="0"/>
                                      <w:marTop w:val="0"/>
                                      <w:marBottom w:val="0"/>
                                      <w:divBdr>
                                        <w:top w:val="none" w:sz="0" w:space="0" w:color="auto"/>
                                        <w:left w:val="none" w:sz="0" w:space="0" w:color="auto"/>
                                        <w:bottom w:val="none" w:sz="0" w:space="0" w:color="auto"/>
                                        <w:right w:val="none" w:sz="0" w:space="0" w:color="auto"/>
                                      </w:divBdr>
                                      <w:divsChild>
                                        <w:div w:id="121897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4614533">
      <w:bodyDiv w:val="1"/>
      <w:marLeft w:val="0"/>
      <w:marRight w:val="0"/>
      <w:marTop w:val="0"/>
      <w:marBottom w:val="0"/>
      <w:divBdr>
        <w:top w:val="none" w:sz="0" w:space="0" w:color="auto"/>
        <w:left w:val="none" w:sz="0" w:space="0" w:color="auto"/>
        <w:bottom w:val="none" w:sz="0" w:space="0" w:color="auto"/>
        <w:right w:val="none" w:sz="0" w:space="0" w:color="auto"/>
      </w:divBdr>
    </w:div>
    <w:div w:id="508446266">
      <w:bodyDiv w:val="1"/>
      <w:marLeft w:val="0"/>
      <w:marRight w:val="0"/>
      <w:marTop w:val="0"/>
      <w:marBottom w:val="0"/>
      <w:divBdr>
        <w:top w:val="none" w:sz="0" w:space="0" w:color="auto"/>
        <w:left w:val="none" w:sz="0" w:space="0" w:color="auto"/>
        <w:bottom w:val="none" w:sz="0" w:space="0" w:color="auto"/>
        <w:right w:val="none" w:sz="0" w:space="0" w:color="auto"/>
      </w:divBdr>
    </w:div>
    <w:div w:id="533881602">
      <w:bodyDiv w:val="1"/>
      <w:marLeft w:val="0"/>
      <w:marRight w:val="0"/>
      <w:marTop w:val="0"/>
      <w:marBottom w:val="0"/>
      <w:divBdr>
        <w:top w:val="none" w:sz="0" w:space="0" w:color="auto"/>
        <w:left w:val="none" w:sz="0" w:space="0" w:color="auto"/>
        <w:bottom w:val="none" w:sz="0" w:space="0" w:color="auto"/>
        <w:right w:val="none" w:sz="0" w:space="0" w:color="auto"/>
      </w:divBdr>
      <w:divsChild>
        <w:div w:id="1340427026">
          <w:marLeft w:val="0"/>
          <w:marRight w:val="0"/>
          <w:marTop w:val="0"/>
          <w:marBottom w:val="0"/>
          <w:divBdr>
            <w:top w:val="none" w:sz="0" w:space="0" w:color="auto"/>
            <w:left w:val="none" w:sz="0" w:space="0" w:color="auto"/>
            <w:bottom w:val="none" w:sz="0" w:space="0" w:color="auto"/>
            <w:right w:val="none" w:sz="0" w:space="0" w:color="auto"/>
          </w:divBdr>
          <w:divsChild>
            <w:div w:id="452595892">
              <w:marLeft w:val="0"/>
              <w:marRight w:val="0"/>
              <w:marTop w:val="0"/>
              <w:marBottom w:val="0"/>
              <w:divBdr>
                <w:top w:val="none" w:sz="0" w:space="0" w:color="auto"/>
                <w:left w:val="none" w:sz="0" w:space="0" w:color="auto"/>
                <w:bottom w:val="none" w:sz="0" w:space="0" w:color="auto"/>
                <w:right w:val="none" w:sz="0" w:space="0" w:color="auto"/>
              </w:divBdr>
              <w:divsChild>
                <w:div w:id="162866690">
                  <w:marLeft w:val="0"/>
                  <w:marRight w:val="0"/>
                  <w:marTop w:val="0"/>
                  <w:marBottom w:val="0"/>
                  <w:divBdr>
                    <w:top w:val="none" w:sz="0" w:space="0" w:color="auto"/>
                    <w:left w:val="none" w:sz="0" w:space="0" w:color="auto"/>
                    <w:bottom w:val="none" w:sz="0" w:space="0" w:color="auto"/>
                    <w:right w:val="none" w:sz="0" w:space="0" w:color="auto"/>
                  </w:divBdr>
                  <w:divsChild>
                    <w:div w:id="1687514420">
                      <w:marLeft w:val="0"/>
                      <w:marRight w:val="0"/>
                      <w:marTop w:val="0"/>
                      <w:marBottom w:val="0"/>
                      <w:divBdr>
                        <w:top w:val="none" w:sz="0" w:space="0" w:color="auto"/>
                        <w:left w:val="none" w:sz="0" w:space="0" w:color="auto"/>
                        <w:bottom w:val="none" w:sz="0" w:space="0" w:color="auto"/>
                        <w:right w:val="none" w:sz="0" w:space="0" w:color="auto"/>
                      </w:divBdr>
                      <w:divsChild>
                        <w:div w:id="238370796">
                          <w:marLeft w:val="0"/>
                          <w:marRight w:val="0"/>
                          <w:marTop w:val="0"/>
                          <w:marBottom w:val="0"/>
                          <w:divBdr>
                            <w:top w:val="none" w:sz="0" w:space="0" w:color="auto"/>
                            <w:left w:val="none" w:sz="0" w:space="0" w:color="auto"/>
                            <w:bottom w:val="none" w:sz="0" w:space="0" w:color="auto"/>
                            <w:right w:val="none" w:sz="0" w:space="0" w:color="auto"/>
                          </w:divBdr>
                          <w:divsChild>
                            <w:div w:id="1535265701">
                              <w:marLeft w:val="75"/>
                              <w:marRight w:val="75"/>
                              <w:marTop w:val="75"/>
                              <w:marBottom w:val="75"/>
                              <w:divBdr>
                                <w:top w:val="none" w:sz="0" w:space="0" w:color="auto"/>
                                <w:left w:val="none" w:sz="0" w:space="0" w:color="auto"/>
                                <w:bottom w:val="none" w:sz="0" w:space="0" w:color="auto"/>
                                <w:right w:val="none" w:sz="0" w:space="0" w:color="auto"/>
                              </w:divBdr>
                              <w:divsChild>
                                <w:div w:id="1301349822">
                                  <w:marLeft w:val="0"/>
                                  <w:marRight w:val="0"/>
                                  <w:marTop w:val="0"/>
                                  <w:marBottom w:val="0"/>
                                  <w:divBdr>
                                    <w:top w:val="none" w:sz="0" w:space="0" w:color="auto"/>
                                    <w:left w:val="none" w:sz="0" w:space="0" w:color="auto"/>
                                    <w:bottom w:val="none" w:sz="0" w:space="0" w:color="auto"/>
                                    <w:right w:val="none" w:sz="0" w:space="0" w:color="auto"/>
                                  </w:divBdr>
                                  <w:divsChild>
                                    <w:div w:id="403528882">
                                      <w:marLeft w:val="0"/>
                                      <w:marRight w:val="0"/>
                                      <w:marTop w:val="0"/>
                                      <w:marBottom w:val="0"/>
                                      <w:divBdr>
                                        <w:top w:val="none" w:sz="0" w:space="0" w:color="auto"/>
                                        <w:left w:val="none" w:sz="0" w:space="0" w:color="auto"/>
                                        <w:bottom w:val="none" w:sz="0" w:space="0" w:color="auto"/>
                                        <w:right w:val="none" w:sz="0" w:space="0" w:color="auto"/>
                                      </w:divBdr>
                                      <w:divsChild>
                                        <w:div w:id="9949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2738473">
      <w:bodyDiv w:val="1"/>
      <w:marLeft w:val="0"/>
      <w:marRight w:val="0"/>
      <w:marTop w:val="0"/>
      <w:marBottom w:val="0"/>
      <w:divBdr>
        <w:top w:val="none" w:sz="0" w:space="0" w:color="auto"/>
        <w:left w:val="none" w:sz="0" w:space="0" w:color="auto"/>
        <w:bottom w:val="none" w:sz="0" w:space="0" w:color="auto"/>
        <w:right w:val="none" w:sz="0" w:space="0" w:color="auto"/>
      </w:divBdr>
    </w:div>
    <w:div w:id="675112630">
      <w:bodyDiv w:val="1"/>
      <w:marLeft w:val="0"/>
      <w:marRight w:val="0"/>
      <w:marTop w:val="0"/>
      <w:marBottom w:val="0"/>
      <w:divBdr>
        <w:top w:val="none" w:sz="0" w:space="0" w:color="auto"/>
        <w:left w:val="none" w:sz="0" w:space="0" w:color="auto"/>
        <w:bottom w:val="none" w:sz="0" w:space="0" w:color="auto"/>
        <w:right w:val="none" w:sz="0" w:space="0" w:color="auto"/>
      </w:divBdr>
      <w:divsChild>
        <w:div w:id="1454517452">
          <w:marLeft w:val="0"/>
          <w:marRight w:val="0"/>
          <w:marTop w:val="0"/>
          <w:marBottom w:val="0"/>
          <w:divBdr>
            <w:top w:val="none" w:sz="0" w:space="0" w:color="auto"/>
            <w:left w:val="none" w:sz="0" w:space="0" w:color="auto"/>
            <w:bottom w:val="none" w:sz="0" w:space="0" w:color="auto"/>
            <w:right w:val="none" w:sz="0" w:space="0" w:color="auto"/>
          </w:divBdr>
        </w:div>
      </w:divsChild>
    </w:div>
    <w:div w:id="729956956">
      <w:bodyDiv w:val="1"/>
      <w:marLeft w:val="0"/>
      <w:marRight w:val="0"/>
      <w:marTop w:val="0"/>
      <w:marBottom w:val="0"/>
      <w:divBdr>
        <w:top w:val="none" w:sz="0" w:space="0" w:color="auto"/>
        <w:left w:val="none" w:sz="0" w:space="0" w:color="auto"/>
        <w:bottom w:val="none" w:sz="0" w:space="0" w:color="auto"/>
        <w:right w:val="none" w:sz="0" w:space="0" w:color="auto"/>
      </w:divBdr>
    </w:div>
    <w:div w:id="1006401760">
      <w:bodyDiv w:val="1"/>
      <w:marLeft w:val="0"/>
      <w:marRight w:val="0"/>
      <w:marTop w:val="0"/>
      <w:marBottom w:val="0"/>
      <w:divBdr>
        <w:top w:val="none" w:sz="0" w:space="0" w:color="auto"/>
        <w:left w:val="none" w:sz="0" w:space="0" w:color="auto"/>
        <w:bottom w:val="none" w:sz="0" w:space="0" w:color="auto"/>
        <w:right w:val="none" w:sz="0" w:space="0" w:color="auto"/>
      </w:divBdr>
    </w:div>
    <w:div w:id="1171413149">
      <w:bodyDiv w:val="1"/>
      <w:marLeft w:val="0"/>
      <w:marRight w:val="0"/>
      <w:marTop w:val="0"/>
      <w:marBottom w:val="0"/>
      <w:divBdr>
        <w:top w:val="none" w:sz="0" w:space="0" w:color="auto"/>
        <w:left w:val="none" w:sz="0" w:space="0" w:color="auto"/>
        <w:bottom w:val="none" w:sz="0" w:space="0" w:color="auto"/>
        <w:right w:val="none" w:sz="0" w:space="0" w:color="auto"/>
      </w:divBdr>
      <w:divsChild>
        <w:div w:id="1954820395">
          <w:marLeft w:val="0"/>
          <w:marRight w:val="0"/>
          <w:marTop w:val="0"/>
          <w:marBottom w:val="0"/>
          <w:divBdr>
            <w:top w:val="none" w:sz="0" w:space="0" w:color="auto"/>
            <w:left w:val="none" w:sz="0" w:space="0" w:color="auto"/>
            <w:bottom w:val="none" w:sz="0" w:space="0" w:color="auto"/>
            <w:right w:val="none" w:sz="0" w:space="0" w:color="auto"/>
          </w:divBdr>
          <w:divsChild>
            <w:div w:id="40792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73952">
      <w:bodyDiv w:val="1"/>
      <w:marLeft w:val="0"/>
      <w:marRight w:val="0"/>
      <w:marTop w:val="0"/>
      <w:marBottom w:val="0"/>
      <w:divBdr>
        <w:top w:val="none" w:sz="0" w:space="0" w:color="auto"/>
        <w:left w:val="none" w:sz="0" w:space="0" w:color="auto"/>
        <w:bottom w:val="none" w:sz="0" w:space="0" w:color="auto"/>
        <w:right w:val="none" w:sz="0" w:space="0" w:color="auto"/>
      </w:divBdr>
      <w:divsChild>
        <w:div w:id="1070427009">
          <w:marLeft w:val="0"/>
          <w:marRight w:val="0"/>
          <w:marTop w:val="0"/>
          <w:marBottom w:val="0"/>
          <w:divBdr>
            <w:top w:val="none" w:sz="0" w:space="0" w:color="auto"/>
            <w:left w:val="none" w:sz="0" w:space="0" w:color="auto"/>
            <w:bottom w:val="none" w:sz="0" w:space="0" w:color="auto"/>
            <w:right w:val="none" w:sz="0" w:space="0" w:color="auto"/>
          </w:divBdr>
          <w:divsChild>
            <w:div w:id="1117599346">
              <w:marLeft w:val="0"/>
              <w:marRight w:val="0"/>
              <w:marTop w:val="0"/>
              <w:marBottom w:val="0"/>
              <w:divBdr>
                <w:top w:val="none" w:sz="0" w:space="0" w:color="auto"/>
                <w:left w:val="none" w:sz="0" w:space="0" w:color="auto"/>
                <w:bottom w:val="none" w:sz="0" w:space="0" w:color="auto"/>
                <w:right w:val="none" w:sz="0" w:space="0" w:color="auto"/>
              </w:divBdr>
              <w:divsChild>
                <w:div w:id="1823615728">
                  <w:marLeft w:val="0"/>
                  <w:marRight w:val="0"/>
                  <w:marTop w:val="0"/>
                  <w:marBottom w:val="0"/>
                  <w:divBdr>
                    <w:top w:val="none" w:sz="0" w:space="0" w:color="auto"/>
                    <w:left w:val="none" w:sz="0" w:space="0" w:color="auto"/>
                    <w:bottom w:val="none" w:sz="0" w:space="0" w:color="auto"/>
                    <w:right w:val="none" w:sz="0" w:space="0" w:color="auto"/>
                  </w:divBdr>
                  <w:divsChild>
                    <w:div w:id="909342197">
                      <w:marLeft w:val="0"/>
                      <w:marRight w:val="0"/>
                      <w:marTop w:val="0"/>
                      <w:marBottom w:val="0"/>
                      <w:divBdr>
                        <w:top w:val="none" w:sz="0" w:space="0" w:color="auto"/>
                        <w:left w:val="none" w:sz="0" w:space="0" w:color="auto"/>
                        <w:bottom w:val="none" w:sz="0" w:space="0" w:color="auto"/>
                        <w:right w:val="none" w:sz="0" w:space="0" w:color="auto"/>
                      </w:divBdr>
                      <w:divsChild>
                        <w:div w:id="1375422727">
                          <w:marLeft w:val="0"/>
                          <w:marRight w:val="0"/>
                          <w:marTop w:val="0"/>
                          <w:marBottom w:val="0"/>
                          <w:divBdr>
                            <w:top w:val="none" w:sz="0" w:space="0" w:color="auto"/>
                            <w:left w:val="none" w:sz="0" w:space="0" w:color="auto"/>
                            <w:bottom w:val="none" w:sz="0" w:space="0" w:color="auto"/>
                            <w:right w:val="none" w:sz="0" w:space="0" w:color="auto"/>
                          </w:divBdr>
                          <w:divsChild>
                            <w:div w:id="1629816447">
                              <w:marLeft w:val="75"/>
                              <w:marRight w:val="75"/>
                              <w:marTop w:val="75"/>
                              <w:marBottom w:val="75"/>
                              <w:divBdr>
                                <w:top w:val="none" w:sz="0" w:space="0" w:color="auto"/>
                                <w:left w:val="none" w:sz="0" w:space="0" w:color="auto"/>
                                <w:bottom w:val="none" w:sz="0" w:space="0" w:color="auto"/>
                                <w:right w:val="none" w:sz="0" w:space="0" w:color="auto"/>
                              </w:divBdr>
                              <w:divsChild>
                                <w:div w:id="42288185">
                                  <w:marLeft w:val="0"/>
                                  <w:marRight w:val="0"/>
                                  <w:marTop w:val="0"/>
                                  <w:marBottom w:val="0"/>
                                  <w:divBdr>
                                    <w:top w:val="none" w:sz="0" w:space="0" w:color="auto"/>
                                    <w:left w:val="none" w:sz="0" w:space="0" w:color="auto"/>
                                    <w:bottom w:val="none" w:sz="0" w:space="0" w:color="auto"/>
                                    <w:right w:val="none" w:sz="0" w:space="0" w:color="auto"/>
                                  </w:divBdr>
                                  <w:divsChild>
                                    <w:div w:id="148641400">
                                      <w:marLeft w:val="0"/>
                                      <w:marRight w:val="0"/>
                                      <w:marTop w:val="0"/>
                                      <w:marBottom w:val="0"/>
                                      <w:divBdr>
                                        <w:top w:val="none" w:sz="0" w:space="0" w:color="auto"/>
                                        <w:left w:val="none" w:sz="0" w:space="0" w:color="auto"/>
                                        <w:bottom w:val="none" w:sz="0" w:space="0" w:color="auto"/>
                                        <w:right w:val="none" w:sz="0" w:space="0" w:color="auto"/>
                                      </w:divBdr>
                                      <w:divsChild>
                                        <w:div w:id="772285199">
                                          <w:marLeft w:val="0"/>
                                          <w:marRight w:val="0"/>
                                          <w:marTop w:val="0"/>
                                          <w:marBottom w:val="0"/>
                                          <w:divBdr>
                                            <w:top w:val="none" w:sz="0" w:space="0" w:color="auto"/>
                                            <w:left w:val="none" w:sz="0" w:space="0" w:color="auto"/>
                                            <w:bottom w:val="none" w:sz="0" w:space="0" w:color="auto"/>
                                            <w:right w:val="none" w:sz="0" w:space="0" w:color="auto"/>
                                          </w:divBdr>
                                          <w:divsChild>
                                            <w:div w:id="14771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8435562">
      <w:bodyDiv w:val="1"/>
      <w:marLeft w:val="0"/>
      <w:marRight w:val="0"/>
      <w:marTop w:val="0"/>
      <w:marBottom w:val="0"/>
      <w:divBdr>
        <w:top w:val="none" w:sz="0" w:space="0" w:color="auto"/>
        <w:left w:val="none" w:sz="0" w:space="0" w:color="auto"/>
        <w:bottom w:val="none" w:sz="0" w:space="0" w:color="auto"/>
        <w:right w:val="none" w:sz="0" w:space="0" w:color="auto"/>
      </w:divBdr>
      <w:divsChild>
        <w:div w:id="1314873212">
          <w:marLeft w:val="0"/>
          <w:marRight w:val="0"/>
          <w:marTop w:val="0"/>
          <w:marBottom w:val="0"/>
          <w:divBdr>
            <w:top w:val="none" w:sz="0" w:space="0" w:color="auto"/>
            <w:left w:val="none" w:sz="0" w:space="0" w:color="auto"/>
            <w:bottom w:val="none" w:sz="0" w:space="0" w:color="auto"/>
            <w:right w:val="none" w:sz="0" w:space="0" w:color="auto"/>
          </w:divBdr>
          <w:divsChild>
            <w:div w:id="687145079">
              <w:marLeft w:val="0"/>
              <w:marRight w:val="0"/>
              <w:marTop w:val="0"/>
              <w:marBottom w:val="0"/>
              <w:divBdr>
                <w:top w:val="none" w:sz="0" w:space="0" w:color="auto"/>
                <w:left w:val="none" w:sz="0" w:space="0" w:color="auto"/>
                <w:bottom w:val="none" w:sz="0" w:space="0" w:color="auto"/>
                <w:right w:val="none" w:sz="0" w:space="0" w:color="auto"/>
              </w:divBdr>
              <w:divsChild>
                <w:div w:id="1173762232">
                  <w:marLeft w:val="0"/>
                  <w:marRight w:val="0"/>
                  <w:marTop w:val="0"/>
                  <w:marBottom w:val="0"/>
                  <w:divBdr>
                    <w:top w:val="none" w:sz="0" w:space="0" w:color="auto"/>
                    <w:left w:val="none" w:sz="0" w:space="0" w:color="auto"/>
                    <w:bottom w:val="none" w:sz="0" w:space="0" w:color="auto"/>
                    <w:right w:val="none" w:sz="0" w:space="0" w:color="auto"/>
                  </w:divBdr>
                  <w:divsChild>
                    <w:div w:id="2068533495">
                      <w:marLeft w:val="0"/>
                      <w:marRight w:val="0"/>
                      <w:marTop w:val="0"/>
                      <w:marBottom w:val="0"/>
                      <w:divBdr>
                        <w:top w:val="none" w:sz="0" w:space="0" w:color="auto"/>
                        <w:left w:val="none" w:sz="0" w:space="0" w:color="auto"/>
                        <w:bottom w:val="none" w:sz="0" w:space="0" w:color="auto"/>
                        <w:right w:val="none" w:sz="0" w:space="0" w:color="auto"/>
                      </w:divBdr>
                      <w:divsChild>
                        <w:div w:id="577597981">
                          <w:marLeft w:val="0"/>
                          <w:marRight w:val="0"/>
                          <w:marTop w:val="0"/>
                          <w:marBottom w:val="0"/>
                          <w:divBdr>
                            <w:top w:val="none" w:sz="0" w:space="0" w:color="auto"/>
                            <w:left w:val="none" w:sz="0" w:space="0" w:color="auto"/>
                            <w:bottom w:val="none" w:sz="0" w:space="0" w:color="auto"/>
                            <w:right w:val="none" w:sz="0" w:space="0" w:color="auto"/>
                          </w:divBdr>
                          <w:divsChild>
                            <w:div w:id="1949385080">
                              <w:marLeft w:val="75"/>
                              <w:marRight w:val="75"/>
                              <w:marTop w:val="75"/>
                              <w:marBottom w:val="75"/>
                              <w:divBdr>
                                <w:top w:val="none" w:sz="0" w:space="0" w:color="auto"/>
                                <w:left w:val="none" w:sz="0" w:space="0" w:color="auto"/>
                                <w:bottom w:val="none" w:sz="0" w:space="0" w:color="auto"/>
                                <w:right w:val="none" w:sz="0" w:space="0" w:color="auto"/>
                              </w:divBdr>
                              <w:divsChild>
                                <w:div w:id="644118483">
                                  <w:marLeft w:val="0"/>
                                  <w:marRight w:val="0"/>
                                  <w:marTop w:val="0"/>
                                  <w:marBottom w:val="0"/>
                                  <w:divBdr>
                                    <w:top w:val="none" w:sz="0" w:space="0" w:color="auto"/>
                                    <w:left w:val="none" w:sz="0" w:space="0" w:color="auto"/>
                                    <w:bottom w:val="none" w:sz="0" w:space="0" w:color="auto"/>
                                    <w:right w:val="none" w:sz="0" w:space="0" w:color="auto"/>
                                  </w:divBdr>
                                  <w:divsChild>
                                    <w:div w:id="1239486282">
                                      <w:marLeft w:val="0"/>
                                      <w:marRight w:val="0"/>
                                      <w:marTop w:val="0"/>
                                      <w:marBottom w:val="0"/>
                                      <w:divBdr>
                                        <w:top w:val="none" w:sz="0" w:space="0" w:color="auto"/>
                                        <w:left w:val="none" w:sz="0" w:space="0" w:color="auto"/>
                                        <w:bottom w:val="none" w:sz="0" w:space="0" w:color="auto"/>
                                        <w:right w:val="none" w:sz="0" w:space="0" w:color="auto"/>
                                      </w:divBdr>
                                      <w:divsChild>
                                        <w:div w:id="64955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424148">
      <w:bodyDiv w:val="1"/>
      <w:marLeft w:val="0"/>
      <w:marRight w:val="0"/>
      <w:marTop w:val="0"/>
      <w:marBottom w:val="0"/>
      <w:divBdr>
        <w:top w:val="none" w:sz="0" w:space="0" w:color="auto"/>
        <w:left w:val="none" w:sz="0" w:space="0" w:color="auto"/>
        <w:bottom w:val="none" w:sz="0" w:space="0" w:color="auto"/>
        <w:right w:val="none" w:sz="0" w:space="0" w:color="auto"/>
      </w:divBdr>
    </w:div>
    <w:div w:id="1482844356">
      <w:bodyDiv w:val="1"/>
      <w:marLeft w:val="0"/>
      <w:marRight w:val="0"/>
      <w:marTop w:val="0"/>
      <w:marBottom w:val="0"/>
      <w:divBdr>
        <w:top w:val="none" w:sz="0" w:space="0" w:color="auto"/>
        <w:left w:val="none" w:sz="0" w:space="0" w:color="auto"/>
        <w:bottom w:val="none" w:sz="0" w:space="0" w:color="auto"/>
        <w:right w:val="none" w:sz="0" w:space="0" w:color="auto"/>
      </w:divBdr>
    </w:div>
    <w:div w:id="1484926739">
      <w:bodyDiv w:val="1"/>
      <w:marLeft w:val="0"/>
      <w:marRight w:val="0"/>
      <w:marTop w:val="0"/>
      <w:marBottom w:val="0"/>
      <w:divBdr>
        <w:top w:val="none" w:sz="0" w:space="0" w:color="auto"/>
        <w:left w:val="none" w:sz="0" w:space="0" w:color="auto"/>
        <w:bottom w:val="none" w:sz="0" w:space="0" w:color="auto"/>
        <w:right w:val="none" w:sz="0" w:space="0" w:color="auto"/>
      </w:divBdr>
    </w:div>
    <w:div w:id="1488477930">
      <w:bodyDiv w:val="1"/>
      <w:marLeft w:val="0"/>
      <w:marRight w:val="0"/>
      <w:marTop w:val="0"/>
      <w:marBottom w:val="0"/>
      <w:divBdr>
        <w:top w:val="none" w:sz="0" w:space="0" w:color="auto"/>
        <w:left w:val="none" w:sz="0" w:space="0" w:color="auto"/>
        <w:bottom w:val="none" w:sz="0" w:space="0" w:color="auto"/>
        <w:right w:val="none" w:sz="0" w:space="0" w:color="auto"/>
      </w:divBdr>
    </w:div>
    <w:div w:id="1537354275">
      <w:bodyDiv w:val="1"/>
      <w:marLeft w:val="0"/>
      <w:marRight w:val="0"/>
      <w:marTop w:val="0"/>
      <w:marBottom w:val="0"/>
      <w:divBdr>
        <w:top w:val="none" w:sz="0" w:space="0" w:color="auto"/>
        <w:left w:val="none" w:sz="0" w:space="0" w:color="auto"/>
        <w:bottom w:val="none" w:sz="0" w:space="0" w:color="auto"/>
        <w:right w:val="none" w:sz="0" w:space="0" w:color="auto"/>
      </w:divBdr>
    </w:div>
    <w:div w:id="1544555332">
      <w:bodyDiv w:val="1"/>
      <w:marLeft w:val="0"/>
      <w:marRight w:val="0"/>
      <w:marTop w:val="0"/>
      <w:marBottom w:val="0"/>
      <w:divBdr>
        <w:top w:val="none" w:sz="0" w:space="0" w:color="auto"/>
        <w:left w:val="none" w:sz="0" w:space="0" w:color="auto"/>
        <w:bottom w:val="none" w:sz="0" w:space="0" w:color="auto"/>
        <w:right w:val="none" w:sz="0" w:space="0" w:color="auto"/>
      </w:divBdr>
    </w:div>
    <w:div w:id="1607691279">
      <w:bodyDiv w:val="1"/>
      <w:marLeft w:val="0"/>
      <w:marRight w:val="0"/>
      <w:marTop w:val="0"/>
      <w:marBottom w:val="0"/>
      <w:divBdr>
        <w:top w:val="none" w:sz="0" w:space="0" w:color="auto"/>
        <w:left w:val="none" w:sz="0" w:space="0" w:color="auto"/>
        <w:bottom w:val="none" w:sz="0" w:space="0" w:color="auto"/>
        <w:right w:val="none" w:sz="0" w:space="0" w:color="auto"/>
      </w:divBdr>
    </w:div>
    <w:div w:id="1612318507">
      <w:bodyDiv w:val="1"/>
      <w:marLeft w:val="0"/>
      <w:marRight w:val="0"/>
      <w:marTop w:val="0"/>
      <w:marBottom w:val="0"/>
      <w:divBdr>
        <w:top w:val="none" w:sz="0" w:space="0" w:color="auto"/>
        <w:left w:val="none" w:sz="0" w:space="0" w:color="auto"/>
        <w:bottom w:val="none" w:sz="0" w:space="0" w:color="auto"/>
        <w:right w:val="none" w:sz="0" w:space="0" w:color="auto"/>
      </w:divBdr>
      <w:divsChild>
        <w:div w:id="749355482">
          <w:marLeft w:val="0"/>
          <w:marRight w:val="0"/>
          <w:marTop w:val="0"/>
          <w:marBottom w:val="0"/>
          <w:divBdr>
            <w:top w:val="none" w:sz="0" w:space="0" w:color="auto"/>
            <w:left w:val="none" w:sz="0" w:space="0" w:color="auto"/>
            <w:bottom w:val="none" w:sz="0" w:space="0" w:color="auto"/>
            <w:right w:val="none" w:sz="0" w:space="0" w:color="auto"/>
          </w:divBdr>
          <w:divsChild>
            <w:div w:id="2131167684">
              <w:marLeft w:val="0"/>
              <w:marRight w:val="0"/>
              <w:marTop w:val="0"/>
              <w:marBottom w:val="0"/>
              <w:divBdr>
                <w:top w:val="none" w:sz="0" w:space="0" w:color="auto"/>
                <w:left w:val="none" w:sz="0" w:space="0" w:color="auto"/>
                <w:bottom w:val="none" w:sz="0" w:space="0" w:color="auto"/>
                <w:right w:val="none" w:sz="0" w:space="0" w:color="auto"/>
              </w:divBdr>
              <w:divsChild>
                <w:div w:id="1829784087">
                  <w:marLeft w:val="0"/>
                  <w:marRight w:val="0"/>
                  <w:marTop w:val="0"/>
                  <w:marBottom w:val="0"/>
                  <w:divBdr>
                    <w:top w:val="none" w:sz="0" w:space="0" w:color="auto"/>
                    <w:left w:val="none" w:sz="0" w:space="0" w:color="auto"/>
                    <w:bottom w:val="none" w:sz="0" w:space="0" w:color="auto"/>
                    <w:right w:val="none" w:sz="0" w:space="0" w:color="auto"/>
                  </w:divBdr>
                  <w:divsChild>
                    <w:div w:id="1110123869">
                      <w:marLeft w:val="0"/>
                      <w:marRight w:val="0"/>
                      <w:marTop w:val="0"/>
                      <w:marBottom w:val="0"/>
                      <w:divBdr>
                        <w:top w:val="none" w:sz="0" w:space="0" w:color="auto"/>
                        <w:left w:val="none" w:sz="0" w:space="0" w:color="auto"/>
                        <w:bottom w:val="none" w:sz="0" w:space="0" w:color="auto"/>
                        <w:right w:val="none" w:sz="0" w:space="0" w:color="auto"/>
                      </w:divBdr>
                      <w:divsChild>
                        <w:div w:id="839124370">
                          <w:marLeft w:val="0"/>
                          <w:marRight w:val="0"/>
                          <w:marTop w:val="0"/>
                          <w:marBottom w:val="0"/>
                          <w:divBdr>
                            <w:top w:val="none" w:sz="0" w:space="0" w:color="auto"/>
                            <w:left w:val="none" w:sz="0" w:space="0" w:color="auto"/>
                            <w:bottom w:val="none" w:sz="0" w:space="0" w:color="auto"/>
                            <w:right w:val="none" w:sz="0" w:space="0" w:color="auto"/>
                          </w:divBdr>
                          <w:divsChild>
                            <w:div w:id="1230921869">
                              <w:marLeft w:val="75"/>
                              <w:marRight w:val="75"/>
                              <w:marTop w:val="75"/>
                              <w:marBottom w:val="75"/>
                              <w:divBdr>
                                <w:top w:val="none" w:sz="0" w:space="0" w:color="auto"/>
                                <w:left w:val="none" w:sz="0" w:space="0" w:color="auto"/>
                                <w:bottom w:val="none" w:sz="0" w:space="0" w:color="auto"/>
                                <w:right w:val="none" w:sz="0" w:space="0" w:color="auto"/>
                              </w:divBdr>
                              <w:divsChild>
                                <w:div w:id="1325084797">
                                  <w:marLeft w:val="0"/>
                                  <w:marRight w:val="0"/>
                                  <w:marTop w:val="0"/>
                                  <w:marBottom w:val="0"/>
                                  <w:divBdr>
                                    <w:top w:val="none" w:sz="0" w:space="0" w:color="auto"/>
                                    <w:left w:val="none" w:sz="0" w:space="0" w:color="auto"/>
                                    <w:bottom w:val="none" w:sz="0" w:space="0" w:color="auto"/>
                                    <w:right w:val="none" w:sz="0" w:space="0" w:color="auto"/>
                                  </w:divBdr>
                                  <w:divsChild>
                                    <w:div w:id="448206098">
                                      <w:marLeft w:val="0"/>
                                      <w:marRight w:val="0"/>
                                      <w:marTop w:val="0"/>
                                      <w:marBottom w:val="0"/>
                                      <w:divBdr>
                                        <w:top w:val="none" w:sz="0" w:space="0" w:color="auto"/>
                                        <w:left w:val="none" w:sz="0" w:space="0" w:color="auto"/>
                                        <w:bottom w:val="none" w:sz="0" w:space="0" w:color="auto"/>
                                        <w:right w:val="none" w:sz="0" w:space="0" w:color="auto"/>
                                      </w:divBdr>
                                      <w:divsChild>
                                        <w:div w:id="11068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5431680">
      <w:bodyDiv w:val="1"/>
      <w:marLeft w:val="0"/>
      <w:marRight w:val="0"/>
      <w:marTop w:val="0"/>
      <w:marBottom w:val="0"/>
      <w:divBdr>
        <w:top w:val="none" w:sz="0" w:space="0" w:color="auto"/>
        <w:left w:val="none" w:sz="0" w:space="0" w:color="auto"/>
        <w:bottom w:val="none" w:sz="0" w:space="0" w:color="auto"/>
        <w:right w:val="none" w:sz="0" w:space="0" w:color="auto"/>
      </w:divBdr>
    </w:div>
    <w:div w:id="1650090856">
      <w:bodyDiv w:val="1"/>
      <w:marLeft w:val="0"/>
      <w:marRight w:val="0"/>
      <w:marTop w:val="0"/>
      <w:marBottom w:val="0"/>
      <w:divBdr>
        <w:top w:val="none" w:sz="0" w:space="0" w:color="auto"/>
        <w:left w:val="none" w:sz="0" w:space="0" w:color="auto"/>
        <w:bottom w:val="none" w:sz="0" w:space="0" w:color="auto"/>
        <w:right w:val="none" w:sz="0" w:space="0" w:color="auto"/>
      </w:divBdr>
    </w:div>
    <w:div w:id="1655799162">
      <w:bodyDiv w:val="1"/>
      <w:marLeft w:val="0"/>
      <w:marRight w:val="0"/>
      <w:marTop w:val="0"/>
      <w:marBottom w:val="0"/>
      <w:divBdr>
        <w:top w:val="none" w:sz="0" w:space="0" w:color="auto"/>
        <w:left w:val="none" w:sz="0" w:space="0" w:color="auto"/>
        <w:bottom w:val="none" w:sz="0" w:space="0" w:color="auto"/>
        <w:right w:val="none" w:sz="0" w:space="0" w:color="auto"/>
      </w:divBdr>
    </w:div>
    <w:div w:id="1686322223">
      <w:bodyDiv w:val="1"/>
      <w:marLeft w:val="0"/>
      <w:marRight w:val="0"/>
      <w:marTop w:val="0"/>
      <w:marBottom w:val="0"/>
      <w:divBdr>
        <w:top w:val="none" w:sz="0" w:space="0" w:color="auto"/>
        <w:left w:val="none" w:sz="0" w:space="0" w:color="auto"/>
        <w:bottom w:val="none" w:sz="0" w:space="0" w:color="auto"/>
        <w:right w:val="none" w:sz="0" w:space="0" w:color="auto"/>
      </w:divBdr>
    </w:div>
    <w:div w:id="1716737038">
      <w:bodyDiv w:val="1"/>
      <w:marLeft w:val="0"/>
      <w:marRight w:val="0"/>
      <w:marTop w:val="0"/>
      <w:marBottom w:val="0"/>
      <w:divBdr>
        <w:top w:val="none" w:sz="0" w:space="0" w:color="auto"/>
        <w:left w:val="none" w:sz="0" w:space="0" w:color="auto"/>
        <w:bottom w:val="none" w:sz="0" w:space="0" w:color="auto"/>
        <w:right w:val="none" w:sz="0" w:space="0" w:color="auto"/>
      </w:divBdr>
      <w:divsChild>
        <w:div w:id="1828126783">
          <w:marLeft w:val="0"/>
          <w:marRight w:val="0"/>
          <w:marTop w:val="0"/>
          <w:marBottom w:val="0"/>
          <w:divBdr>
            <w:top w:val="none" w:sz="0" w:space="0" w:color="auto"/>
            <w:left w:val="none" w:sz="0" w:space="0" w:color="auto"/>
            <w:bottom w:val="none" w:sz="0" w:space="0" w:color="auto"/>
            <w:right w:val="none" w:sz="0" w:space="0" w:color="auto"/>
          </w:divBdr>
          <w:divsChild>
            <w:div w:id="1077552637">
              <w:marLeft w:val="0"/>
              <w:marRight w:val="0"/>
              <w:marTop w:val="0"/>
              <w:marBottom w:val="0"/>
              <w:divBdr>
                <w:top w:val="none" w:sz="0" w:space="0" w:color="auto"/>
                <w:left w:val="none" w:sz="0" w:space="0" w:color="auto"/>
                <w:bottom w:val="none" w:sz="0" w:space="0" w:color="auto"/>
                <w:right w:val="none" w:sz="0" w:space="0" w:color="auto"/>
              </w:divBdr>
              <w:divsChild>
                <w:div w:id="920876108">
                  <w:marLeft w:val="0"/>
                  <w:marRight w:val="0"/>
                  <w:marTop w:val="0"/>
                  <w:marBottom w:val="0"/>
                  <w:divBdr>
                    <w:top w:val="none" w:sz="0" w:space="0" w:color="auto"/>
                    <w:left w:val="none" w:sz="0" w:space="0" w:color="auto"/>
                    <w:bottom w:val="none" w:sz="0" w:space="0" w:color="auto"/>
                    <w:right w:val="none" w:sz="0" w:space="0" w:color="auto"/>
                  </w:divBdr>
                  <w:divsChild>
                    <w:div w:id="885139226">
                      <w:marLeft w:val="-600"/>
                      <w:marRight w:val="0"/>
                      <w:marTop w:val="0"/>
                      <w:marBottom w:val="0"/>
                      <w:divBdr>
                        <w:top w:val="none" w:sz="0" w:space="0" w:color="auto"/>
                        <w:left w:val="none" w:sz="0" w:space="0" w:color="auto"/>
                        <w:bottom w:val="none" w:sz="0" w:space="0" w:color="auto"/>
                        <w:right w:val="none" w:sz="0" w:space="0" w:color="auto"/>
                      </w:divBdr>
                      <w:divsChild>
                        <w:div w:id="252476359">
                          <w:marLeft w:val="0"/>
                          <w:marRight w:val="0"/>
                          <w:marTop w:val="0"/>
                          <w:marBottom w:val="0"/>
                          <w:divBdr>
                            <w:top w:val="none" w:sz="0" w:space="0" w:color="auto"/>
                            <w:left w:val="none" w:sz="0" w:space="0" w:color="auto"/>
                            <w:bottom w:val="none" w:sz="0" w:space="0" w:color="auto"/>
                            <w:right w:val="none" w:sz="0" w:space="0" w:color="auto"/>
                          </w:divBdr>
                          <w:divsChild>
                            <w:div w:id="1588270529">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215479">
      <w:bodyDiv w:val="1"/>
      <w:marLeft w:val="0"/>
      <w:marRight w:val="0"/>
      <w:marTop w:val="0"/>
      <w:marBottom w:val="0"/>
      <w:divBdr>
        <w:top w:val="none" w:sz="0" w:space="0" w:color="auto"/>
        <w:left w:val="none" w:sz="0" w:space="0" w:color="auto"/>
        <w:bottom w:val="none" w:sz="0" w:space="0" w:color="auto"/>
        <w:right w:val="none" w:sz="0" w:space="0" w:color="auto"/>
      </w:divBdr>
    </w:div>
    <w:div w:id="1841770462">
      <w:bodyDiv w:val="1"/>
      <w:marLeft w:val="0"/>
      <w:marRight w:val="0"/>
      <w:marTop w:val="0"/>
      <w:marBottom w:val="1500"/>
      <w:divBdr>
        <w:top w:val="none" w:sz="0" w:space="0" w:color="auto"/>
        <w:left w:val="none" w:sz="0" w:space="0" w:color="auto"/>
        <w:bottom w:val="none" w:sz="0" w:space="0" w:color="auto"/>
        <w:right w:val="none" w:sz="0" w:space="0" w:color="auto"/>
      </w:divBdr>
      <w:divsChild>
        <w:div w:id="2007317661">
          <w:marLeft w:val="0"/>
          <w:marRight w:val="0"/>
          <w:marTop w:val="0"/>
          <w:marBottom w:val="0"/>
          <w:divBdr>
            <w:top w:val="none" w:sz="0" w:space="0" w:color="auto"/>
            <w:left w:val="none" w:sz="0" w:space="0" w:color="auto"/>
            <w:bottom w:val="none" w:sz="0" w:space="0" w:color="auto"/>
            <w:right w:val="none" w:sz="0" w:space="0" w:color="auto"/>
          </w:divBdr>
          <w:divsChild>
            <w:div w:id="1639071171">
              <w:marLeft w:val="-225"/>
              <w:marRight w:val="-225"/>
              <w:marTop w:val="0"/>
              <w:marBottom w:val="0"/>
              <w:divBdr>
                <w:top w:val="none" w:sz="0" w:space="0" w:color="auto"/>
                <w:left w:val="none" w:sz="0" w:space="0" w:color="auto"/>
                <w:bottom w:val="none" w:sz="0" w:space="0" w:color="auto"/>
                <w:right w:val="none" w:sz="0" w:space="0" w:color="auto"/>
              </w:divBdr>
              <w:divsChild>
                <w:div w:id="1093821850">
                  <w:marLeft w:val="0"/>
                  <w:marRight w:val="0"/>
                  <w:marTop w:val="0"/>
                  <w:marBottom w:val="0"/>
                  <w:divBdr>
                    <w:top w:val="none" w:sz="0" w:space="0" w:color="auto"/>
                    <w:left w:val="none" w:sz="0" w:space="0" w:color="auto"/>
                    <w:bottom w:val="none" w:sz="0" w:space="0" w:color="auto"/>
                    <w:right w:val="none" w:sz="0" w:space="0" w:color="auto"/>
                  </w:divBdr>
                  <w:divsChild>
                    <w:div w:id="1510831377">
                      <w:marLeft w:val="0"/>
                      <w:marRight w:val="0"/>
                      <w:marTop w:val="0"/>
                      <w:marBottom w:val="0"/>
                      <w:divBdr>
                        <w:top w:val="none" w:sz="0" w:space="0" w:color="auto"/>
                        <w:left w:val="none" w:sz="0" w:space="0" w:color="auto"/>
                        <w:bottom w:val="none" w:sz="0" w:space="0" w:color="auto"/>
                        <w:right w:val="none" w:sz="0" w:space="0" w:color="auto"/>
                      </w:divBdr>
                      <w:divsChild>
                        <w:div w:id="1625454369">
                          <w:marLeft w:val="-225"/>
                          <w:marRight w:val="-225"/>
                          <w:marTop w:val="0"/>
                          <w:marBottom w:val="0"/>
                          <w:divBdr>
                            <w:top w:val="none" w:sz="0" w:space="0" w:color="auto"/>
                            <w:left w:val="none" w:sz="0" w:space="0" w:color="auto"/>
                            <w:bottom w:val="none" w:sz="0" w:space="0" w:color="auto"/>
                            <w:right w:val="none" w:sz="0" w:space="0" w:color="auto"/>
                          </w:divBdr>
                          <w:divsChild>
                            <w:div w:id="1160583099">
                              <w:marLeft w:val="0"/>
                              <w:marRight w:val="0"/>
                              <w:marTop w:val="0"/>
                              <w:marBottom w:val="0"/>
                              <w:divBdr>
                                <w:top w:val="none" w:sz="0" w:space="0" w:color="auto"/>
                                <w:left w:val="none" w:sz="0" w:space="0" w:color="auto"/>
                                <w:bottom w:val="none" w:sz="0" w:space="0" w:color="auto"/>
                                <w:right w:val="none" w:sz="0" w:space="0" w:color="auto"/>
                              </w:divBdr>
                            </w:div>
                          </w:divsChild>
                        </w:div>
                        <w:div w:id="1663968657">
                          <w:marLeft w:val="0"/>
                          <w:marRight w:val="0"/>
                          <w:marTop w:val="0"/>
                          <w:marBottom w:val="0"/>
                          <w:divBdr>
                            <w:top w:val="none" w:sz="0" w:space="0" w:color="auto"/>
                            <w:left w:val="none" w:sz="0" w:space="0" w:color="auto"/>
                            <w:bottom w:val="single" w:sz="6" w:space="0" w:color="EEEEEE"/>
                            <w:right w:val="none" w:sz="0" w:space="0" w:color="auto"/>
                          </w:divBdr>
                          <w:divsChild>
                            <w:div w:id="16649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659868">
      <w:bodyDiv w:val="1"/>
      <w:marLeft w:val="0"/>
      <w:marRight w:val="0"/>
      <w:marTop w:val="0"/>
      <w:marBottom w:val="0"/>
      <w:divBdr>
        <w:top w:val="none" w:sz="0" w:space="0" w:color="auto"/>
        <w:left w:val="none" w:sz="0" w:space="0" w:color="auto"/>
        <w:bottom w:val="none" w:sz="0" w:space="0" w:color="auto"/>
        <w:right w:val="none" w:sz="0" w:space="0" w:color="auto"/>
      </w:divBdr>
      <w:divsChild>
        <w:div w:id="1283340618">
          <w:marLeft w:val="0"/>
          <w:marRight w:val="0"/>
          <w:marTop w:val="0"/>
          <w:marBottom w:val="0"/>
          <w:divBdr>
            <w:top w:val="none" w:sz="0" w:space="0" w:color="auto"/>
            <w:left w:val="none" w:sz="0" w:space="0" w:color="auto"/>
            <w:bottom w:val="none" w:sz="0" w:space="0" w:color="auto"/>
            <w:right w:val="none" w:sz="0" w:space="0" w:color="auto"/>
          </w:divBdr>
          <w:divsChild>
            <w:div w:id="1134442919">
              <w:marLeft w:val="-225"/>
              <w:marRight w:val="-225"/>
              <w:marTop w:val="0"/>
              <w:marBottom w:val="0"/>
              <w:divBdr>
                <w:top w:val="none" w:sz="0" w:space="0" w:color="auto"/>
                <w:left w:val="none" w:sz="0" w:space="0" w:color="auto"/>
                <w:bottom w:val="none" w:sz="0" w:space="0" w:color="auto"/>
                <w:right w:val="none" w:sz="0" w:space="0" w:color="auto"/>
              </w:divBdr>
              <w:divsChild>
                <w:div w:id="1030373782">
                  <w:marLeft w:val="0"/>
                  <w:marRight w:val="0"/>
                  <w:marTop w:val="0"/>
                  <w:marBottom w:val="0"/>
                  <w:divBdr>
                    <w:top w:val="none" w:sz="0" w:space="0" w:color="auto"/>
                    <w:left w:val="none" w:sz="0" w:space="0" w:color="auto"/>
                    <w:bottom w:val="none" w:sz="0" w:space="0" w:color="auto"/>
                    <w:right w:val="none" w:sz="0" w:space="0" w:color="auto"/>
                  </w:divBdr>
                  <w:divsChild>
                    <w:div w:id="922757508">
                      <w:marLeft w:val="0"/>
                      <w:marRight w:val="0"/>
                      <w:marTop w:val="0"/>
                      <w:marBottom w:val="0"/>
                      <w:divBdr>
                        <w:top w:val="none" w:sz="0" w:space="0" w:color="auto"/>
                        <w:left w:val="none" w:sz="0" w:space="0" w:color="auto"/>
                        <w:bottom w:val="none" w:sz="0" w:space="0" w:color="auto"/>
                        <w:right w:val="none" w:sz="0" w:space="0" w:color="auto"/>
                      </w:divBdr>
                      <w:divsChild>
                        <w:div w:id="1555657277">
                          <w:marLeft w:val="0"/>
                          <w:marRight w:val="0"/>
                          <w:marTop w:val="0"/>
                          <w:marBottom w:val="0"/>
                          <w:divBdr>
                            <w:top w:val="none" w:sz="0" w:space="0" w:color="auto"/>
                            <w:left w:val="none" w:sz="0" w:space="0" w:color="auto"/>
                            <w:bottom w:val="none" w:sz="0" w:space="0" w:color="auto"/>
                            <w:right w:val="none" w:sz="0" w:space="0" w:color="auto"/>
                          </w:divBdr>
                          <w:divsChild>
                            <w:div w:id="33600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166253">
      <w:bodyDiv w:val="1"/>
      <w:marLeft w:val="0"/>
      <w:marRight w:val="0"/>
      <w:marTop w:val="0"/>
      <w:marBottom w:val="0"/>
      <w:divBdr>
        <w:top w:val="none" w:sz="0" w:space="0" w:color="auto"/>
        <w:left w:val="none" w:sz="0" w:space="0" w:color="auto"/>
        <w:bottom w:val="none" w:sz="0" w:space="0" w:color="auto"/>
        <w:right w:val="none" w:sz="0" w:space="0" w:color="auto"/>
      </w:divBdr>
    </w:div>
    <w:div w:id="1873179542">
      <w:bodyDiv w:val="1"/>
      <w:marLeft w:val="0"/>
      <w:marRight w:val="0"/>
      <w:marTop w:val="0"/>
      <w:marBottom w:val="0"/>
      <w:divBdr>
        <w:top w:val="none" w:sz="0" w:space="0" w:color="auto"/>
        <w:left w:val="none" w:sz="0" w:space="0" w:color="auto"/>
        <w:bottom w:val="none" w:sz="0" w:space="0" w:color="auto"/>
        <w:right w:val="none" w:sz="0" w:space="0" w:color="auto"/>
      </w:divBdr>
      <w:divsChild>
        <w:div w:id="230626068">
          <w:marLeft w:val="0"/>
          <w:marRight w:val="0"/>
          <w:marTop w:val="0"/>
          <w:marBottom w:val="0"/>
          <w:divBdr>
            <w:top w:val="none" w:sz="0" w:space="0" w:color="auto"/>
            <w:left w:val="none" w:sz="0" w:space="0" w:color="auto"/>
            <w:bottom w:val="none" w:sz="0" w:space="0" w:color="auto"/>
            <w:right w:val="none" w:sz="0" w:space="0" w:color="auto"/>
          </w:divBdr>
          <w:divsChild>
            <w:div w:id="1640501079">
              <w:marLeft w:val="0"/>
              <w:marRight w:val="0"/>
              <w:marTop w:val="0"/>
              <w:marBottom w:val="0"/>
              <w:divBdr>
                <w:top w:val="none" w:sz="0" w:space="0" w:color="auto"/>
                <w:left w:val="none" w:sz="0" w:space="0" w:color="auto"/>
                <w:bottom w:val="none" w:sz="0" w:space="0" w:color="auto"/>
                <w:right w:val="none" w:sz="0" w:space="0" w:color="auto"/>
              </w:divBdr>
              <w:divsChild>
                <w:div w:id="265508628">
                  <w:marLeft w:val="0"/>
                  <w:marRight w:val="0"/>
                  <w:marTop w:val="0"/>
                  <w:marBottom w:val="0"/>
                  <w:divBdr>
                    <w:top w:val="none" w:sz="0" w:space="0" w:color="auto"/>
                    <w:left w:val="none" w:sz="0" w:space="0" w:color="auto"/>
                    <w:bottom w:val="none" w:sz="0" w:space="0" w:color="auto"/>
                    <w:right w:val="none" w:sz="0" w:space="0" w:color="auto"/>
                  </w:divBdr>
                </w:div>
                <w:div w:id="717238488">
                  <w:marLeft w:val="0"/>
                  <w:marRight w:val="0"/>
                  <w:marTop w:val="0"/>
                  <w:marBottom w:val="0"/>
                  <w:divBdr>
                    <w:top w:val="none" w:sz="0" w:space="0" w:color="auto"/>
                    <w:left w:val="none" w:sz="0" w:space="0" w:color="auto"/>
                    <w:bottom w:val="none" w:sz="0" w:space="0" w:color="auto"/>
                    <w:right w:val="none" w:sz="0" w:space="0" w:color="auto"/>
                  </w:divBdr>
                </w:div>
                <w:div w:id="812673191">
                  <w:marLeft w:val="0"/>
                  <w:marRight w:val="0"/>
                  <w:marTop w:val="0"/>
                  <w:marBottom w:val="0"/>
                  <w:divBdr>
                    <w:top w:val="none" w:sz="0" w:space="0" w:color="auto"/>
                    <w:left w:val="none" w:sz="0" w:space="0" w:color="auto"/>
                    <w:bottom w:val="none" w:sz="0" w:space="0" w:color="auto"/>
                    <w:right w:val="none" w:sz="0" w:space="0" w:color="auto"/>
                  </w:divBdr>
                </w:div>
                <w:div w:id="962033294">
                  <w:marLeft w:val="0"/>
                  <w:marRight w:val="0"/>
                  <w:marTop w:val="0"/>
                  <w:marBottom w:val="0"/>
                  <w:divBdr>
                    <w:top w:val="none" w:sz="0" w:space="0" w:color="auto"/>
                    <w:left w:val="none" w:sz="0" w:space="0" w:color="auto"/>
                    <w:bottom w:val="none" w:sz="0" w:space="0" w:color="auto"/>
                    <w:right w:val="none" w:sz="0" w:space="0" w:color="auto"/>
                  </w:divBdr>
                </w:div>
                <w:div w:id="1136797788">
                  <w:marLeft w:val="0"/>
                  <w:marRight w:val="0"/>
                  <w:marTop w:val="0"/>
                  <w:marBottom w:val="0"/>
                  <w:divBdr>
                    <w:top w:val="none" w:sz="0" w:space="0" w:color="auto"/>
                    <w:left w:val="none" w:sz="0" w:space="0" w:color="auto"/>
                    <w:bottom w:val="none" w:sz="0" w:space="0" w:color="auto"/>
                    <w:right w:val="none" w:sz="0" w:space="0" w:color="auto"/>
                  </w:divBdr>
                </w:div>
                <w:div w:id="1293101189">
                  <w:marLeft w:val="0"/>
                  <w:marRight w:val="0"/>
                  <w:marTop w:val="0"/>
                  <w:marBottom w:val="0"/>
                  <w:divBdr>
                    <w:top w:val="none" w:sz="0" w:space="0" w:color="auto"/>
                    <w:left w:val="none" w:sz="0" w:space="0" w:color="auto"/>
                    <w:bottom w:val="none" w:sz="0" w:space="0" w:color="auto"/>
                    <w:right w:val="none" w:sz="0" w:space="0" w:color="auto"/>
                  </w:divBdr>
                </w:div>
                <w:div w:id="1453551146">
                  <w:marLeft w:val="0"/>
                  <w:marRight w:val="0"/>
                  <w:marTop w:val="0"/>
                  <w:marBottom w:val="0"/>
                  <w:divBdr>
                    <w:top w:val="none" w:sz="0" w:space="0" w:color="auto"/>
                    <w:left w:val="none" w:sz="0" w:space="0" w:color="auto"/>
                    <w:bottom w:val="none" w:sz="0" w:space="0" w:color="auto"/>
                    <w:right w:val="none" w:sz="0" w:space="0" w:color="auto"/>
                  </w:divBdr>
                </w:div>
                <w:div w:id="1912085134">
                  <w:marLeft w:val="0"/>
                  <w:marRight w:val="0"/>
                  <w:marTop w:val="0"/>
                  <w:marBottom w:val="0"/>
                  <w:divBdr>
                    <w:top w:val="none" w:sz="0" w:space="0" w:color="auto"/>
                    <w:left w:val="none" w:sz="0" w:space="0" w:color="auto"/>
                    <w:bottom w:val="none" w:sz="0" w:space="0" w:color="auto"/>
                    <w:right w:val="none" w:sz="0" w:space="0" w:color="auto"/>
                  </w:divBdr>
                </w:div>
                <w:div w:id="203549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962828">
      <w:bodyDiv w:val="1"/>
      <w:marLeft w:val="0"/>
      <w:marRight w:val="0"/>
      <w:marTop w:val="0"/>
      <w:marBottom w:val="0"/>
      <w:divBdr>
        <w:top w:val="none" w:sz="0" w:space="0" w:color="auto"/>
        <w:left w:val="none" w:sz="0" w:space="0" w:color="auto"/>
        <w:bottom w:val="none" w:sz="0" w:space="0" w:color="auto"/>
        <w:right w:val="none" w:sz="0" w:space="0" w:color="auto"/>
      </w:divBdr>
    </w:div>
    <w:div w:id="1892575426">
      <w:bodyDiv w:val="1"/>
      <w:marLeft w:val="0"/>
      <w:marRight w:val="0"/>
      <w:marTop w:val="0"/>
      <w:marBottom w:val="0"/>
      <w:divBdr>
        <w:top w:val="none" w:sz="0" w:space="0" w:color="auto"/>
        <w:left w:val="none" w:sz="0" w:space="0" w:color="auto"/>
        <w:bottom w:val="none" w:sz="0" w:space="0" w:color="auto"/>
        <w:right w:val="none" w:sz="0" w:space="0" w:color="auto"/>
      </w:divBdr>
    </w:div>
    <w:div w:id="1971132281">
      <w:bodyDiv w:val="1"/>
      <w:marLeft w:val="0"/>
      <w:marRight w:val="0"/>
      <w:marTop w:val="0"/>
      <w:marBottom w:val="0"/>
      <w:divBdr>
        <w:top w:val="none" w:sz="0" w:space="0" w:color="auto"/>
        <w:left w:val="none" w:sz="0" w:space="0" w:color="auto"/>
        <w:bottom w:val="none" w:sz="0" w:space="0" w:color="auto"/>
        <w:right w:val="none" w:sz="0" w:space="0" w:color="auto"/>
      </w:divBdr>
    </w:div>
    <w:div w:id="1994329612">
      <w:bodyDiv w:val="1"/>
      <w:marLeft w:val="0"/>
      <w:marRight w:val="0"/>
      <w:marTop w:val="0"/>
      <w:marBottom w:val="0"/>
      <w:divBdr>
        <w:top w:val="none" w:sz="0" w:space="0" w:color="auto"/>
        <w:left w:val="none" w:sz="0" w:space="0" w:color="auto"/>
        <w:bottom w:val="none" w:sz="0" w:space="0" w:color="auto"/>
        <w:right w:val="none" w:sz="0" w:space="0" w:color="auto"/>
      </w:divBdr>
      <w:divsChild>
        <w:div w:id="420487357">
          <w:marLeft w:val="0"/>
          <w:marRight w:val="0"/>
          <w:marTop w:val="0"/>
          <w:marBottom w:val="0"/>
          <w:divBdr>
            <w:top w:val="none" w:sz="0" w:space="0" w:color="auto"/>
            <w:left w:val="none" w:sz="0" w:space="0" w:color="auto"/>
            <w:bottom w:val="none" w:sz="0" w:space="0" w:color="auto"/>
            <w:right w:val="none" w:sz="0" w:space="0" w:color="auto"/>
          </w:divBdr>
          <w:divsChild>
            <w:div w:id="1391003542">
              <w:marLeft w:val="0"/>
              <w:marRight w:val="0"/>
              <w:marTop w:val="0"/>
              <w:marBottom w:val="0"/>
              <w:divBdr>
                <w:top w:val="none" w:sz="0" w:space="0" w:color="auto"/>
                <w:left w:val="none" w:sz="0" w:space="0" w:color="auto"/>
                <w:bottom w:val="none" w:sz="0" w:space="0" w:color="auto"/>
                <w:right w:val="none" w:sz="0" w:space="0" w:color="auto"/>
              </w:divBdr>
              <w:divsChild>
                <w:div w:id="192263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18550">
      <w:bodyDiv w:val="1"/>
      <w:marLeft w:val="0"/>
      <w:marRight w:val="0"/>
      <w:marTop w:val="0"/>
      <w:marBottom w:val="0"/>
      <w:divBdr>
        <w:top w:val="none" w:sz="0" w:space="0" w:color="auto"/>
        <w:left w:val="none" w:sz="0" w:space="0" w:color="auto"/>
        <w:bottom w:val="none" w:sz="0" w:space="0" w:color="auto"/>
        <w:right w:val="none" w:sz="0" w:space="0" w:color="auto"/>
      </w:divBdr>
    </w:div>
    <w:div w:id="205858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oci@sons.cz"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yflopomucky.cz/olomouc" TargetMode="External"/><Relationship Id="rId7" Type="http://schemas.openxmlformats.org/officeDocument/2006/relationships/endnotes" Target="endnotes.xml"/><Relationship Id="rId12" Type="http://schemas.openxmlformats.org/officeDocument/2006/relationships/hyperlink" Target="mailto:priborsky@sons.cz"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ons.olomouc"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tyflocentrum-ol.cz" TargetMode="External"/><Relationship Id="rId10" Type="http://schemas.openxmlformats.org/officeDocument/2006/relationships/hyperlink" Target="http://www.sons.c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odbocka@sons.cz" TargetMode="External"/><Relationship Id="rId14" Type="http://schemas.openxmlformats.org/officeDocument/2006/relationships/image" Target="media/image2.jpeg"/><Relationship Id="rId22" Type="http://schemas.openxmlformats.org/officeDocument/2006/relationships/hyperlink" Target="http://www.tyfloservis.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0FA8D-54A2-40D0-A166-75639255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3324</Words>
  <Characters>19613</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INFORMÁTOR</vt:lpstr>
    </vt:vector>
  </TitlesOfParts>
  <Company>tcol</Company>
  <LinksUpToDate>false</LinksUpToDate>
  <CharactersWithSpaces>22892</CharactersWithSpaces>
  <SharedDoc>false</SharedDoc>
  <HLinks>
    <vt:vector size="60" baseType="variant">
      <vt:variant>
        <vt:i4>7012417</vt:i4>
      </vt:variant>
      <vt:variant>
        <vt:i4>21</vt:i4>
      </vt:variant>
      <vt:variant>
        <vt:i4>0</vt:i4>
      </vt:variant>
      <vt:variant>
        <vt:i4>5</vt:i4>
      </vt:variant>
      <vt:variant>
        <vt:lpwstr>mailto:holasova@vodicipsi.cz</vt:lpwstr>
      </vt:variant>
      <vt:variant>
        <vt:lpwstr/>
      </vt:variant>
      <vt:variant>
        <vt:i4>1441793</vt:i4>
      </vt:variant>
      <vt:variant>
        <vt:i4>18</vt:i4>
      </vt:variant>
      <vt:variant>
        <vt:i4>0</vt:i4>
      </vt:variant>
      <vt:variant>
        <vt:i4>5</vt:i4>
      </vt:variant>
      <vt:variant>
        <vt:lpwstr>https://www.sons.cz/zora</vt:lpwstr>
      </vt:variant>
      <vt:variant>
        <vt:lpwstr/>
      </vt:variant>
      <vt:variant>
        <vt:i4>1114192</vt:i4>
      </vt:variant>
      <vt:variant>
        <vt:i4>15</vt:i4>
      </vt:variant>
      <vt:variant>
        <vt:i4>0</vt:i4>
      </vt:variant>
      <vt:variant>
        <vt:i4>5</vt:i4>
      </vt:variant>
      <vt:variant>
        <vt:lpwstr>http://www.aqua-olomouc.cz/programy2.asp</vt:lpwstr>
      </vt:variant>
      <vt:variant>
        <vt:lpwstr/>
      </vt:variant>
      <vt:variant>
        <vt:i4>6815791</vt:i4>
      </vt:variant>
      <vt:variant>
        <vt:i4>12</vt:i4>
      </vt:variant>
      <vt:variant>
        <vt:i4>0</vt:i4>
      </vt:variant>
      <vt:variant>
        <vt:i4>5</vt:i4>
      </vt:variant>
      <vt:variant>
        <vt:lpwstr>tel:775</vt:lpwstr>
      </vt:variant>
      <vt:variant>
        <vt:lpwstr/>
      </vt:variant>
      <vt:variant>
        <vt:i4>5701756</vt:i4>
      </vt:variant>
      <vt:variant>
        <vt:i4>9</vt:i4>
      </vt:variant>
      <vt:variant>
        <vt:i4>0</vt:i4>
      </vt:variant>
      <vt:variant>
        <vt:i4>5</vt:i4>
      </vt:variant>
      <vt:variant>
        <vt:lpwstr>mailto:priborsky@sons.cz</vt:lpwstr>
      </vt:variant>
      <vt:variant>
        <vt:lpwstr/>
      </vt:variant>
      <vt:variant>
        <vt:i4>65621</vt:i4>
      </vt:variant>
      <vt:variant>
        <vt:i4>6</vt:i4>
      </vt:variant>
      <vt:variant>
        <vt:i4>0</vt:i4>
      </vt:variant>
      <vt:variant>
        <vt:i4>5</vt:i4>
      </vt:variant>
      <vt:variant>
        <vt:lpwstr>https://www.facebook.com/sons.olomouc</vt:lpwstr>
      </vt:variant>
      <vt:variant>
        <vt:lpwstr/>
      </vt:variant>
      <vt:variant>
        <vt:i4>6422575</vt:i4>
      </vt:variant>
      <vt:variant>
        <vt:i4>3</vt:i4>
      </vt:variant>
      <vt:variant>
        <vt:i4>0</vt:i4>
      </vt:variant>
      <vt:variant>
        <vt:i4>5</vt:i4>
      </vt:variant>
      <vt:variant>
        <vt:lpwstr>http://www.sons.cz/</vt:lpwstr>
      </vt:variant>
      <vt:variant>
        <vt:lpwstr/>
      </vt:variant>
      <vt:variant>
        <vt:i4>2359317</vt:i4>
      </vt:variant>
      <vt:variant>
        <vt:i4>0</vt:i4>
      </vt:variant>
      <vt:variant>
        <vt:i4>0</vt:i4>
      </vt:variant>
      <vt:variant>
        <vt:i4>5</vt:i4>
      </vt:variant>
      <vt:variant>
        <vt:lpwstr>mailto:odbocka@sons.cz</vt:lpwstr>
      </vt:variant>
      <vt:variant>
        <vt:lpwstr/>
      </vt:variant>
      <vt:variant>
        <vt:i4>3932264</vt:i4>
      </vt:variant>
      <vt:variant>
        <vt:i4>-1</vt:i4>
      </vt:variant>
      <vt:variant>
        <vt:i4>1040</vt:i4>
      </vt:variant>
      <vt:variant>
        <vt:i4>4</vt:i4>
      </vt:variant>
      <vt:variant>
        <vt:lpwstr>http://omalovanky.webgarden.cz/rubriky/omalovanky/kytky/unnamed</vt:lpwstr>
      </vt:variant>
      <vt:variant>
        <vt:lpwstr/>
      </vt:variant>
      <vt:variant>
        <vt:i4>2490495</vt:i4>
      </vt:variant>
      <vt:variant>
        <vt:i4>-1</vt:i4>
      </vt:variant>
      <vt:variant>
        <vt:i4>1040</vt:i4>
      </vt:variant>
      <vt:variant>
        <vt:i4>1</vt:i4>
      </vt:variant>
      <vt:variant>
        <vt:lpwstr>https://img.obrazky.cz/?url=403285c038067c8f&amp;size=2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INFORMÁTOR</dc:title>
  <dc:creator>krcova</dc:creator>
  <cp:lastModifiedBy>Tyfloservis</cp:lastModifiedBy>
  <cp:revision>7</cp:revision>
  <cp:lastPrinted>2017-10-26T06:29:00Z</cp:lastPrinted>
  <dcterms:created xsi:type="dcterms:W3CDTF">2021-06-25T08:00:00Z</dcterms:created>
  <dcterms:modified xsi:type="dcterms:W3CDTF">2021-06-25T08:23:00Z</dcterms:modified>
</cp:coreProperties>
</file>