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EE" w:rsidRDefault="009062EE" w:rsidP="009062EE">
      <w:r>
        <w:rPr>
          <w:noProof/>
          <w:lang w:eastAsia="cs-CZ"/>
        </w:rPr>
        <w:drawing>
          <wp:anchor distT="0" distB="0" distL="114300" distR="114300" simplePos="0" relativeHeight="251660288" behindDoc="0" locked="0" layoutInCell="1" allowOverlap="1" wp14:anchorId="2A159CBF" wp14:editId="1A2B0336">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8">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F26EE74" wp14:editId="1396CF0E">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9">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14:sizeRelH relativeFrom="margin">
              <wp14:pctWidth>0</wp14:pctWidth>
            </wp14:sizeRelH>
            <wp14:sizeRelV relativeFrom="margin">
              <wp14:pctHeight>0</wp14:pctHeight>
            </wp14:sizeRelV>
          </wp:anchor>
        </w:drawing>
      </w:r>
    </w:p>
    <w:p w:rsidR="009062EE" w:rsidRPr="007A1963" w:rsidRDefault="009062EE" w:rsidP="009062EE"/>
    <w:p w:rsidR="009062EE" w:rsidRPr="007A1963" w:rsidRDefault="009062EE" w:rsidP="009062EE"/>
    <w:p w:rsidR="009062EE" w:rsidRPr="007A1963" w:rsidRDefault="009062EE" w:rsidP="009062EE"/>
    <w:p w:rsidR="009062EE" w:rsidRPr="007A1963" w:rsidRDefault="009062EE" w:rsidP="009062EE"/>
    <w:p w:rsidR="009062EE" w:rsidRPr="007A1963" w:rsidRDefault="009062EE" w:rsidP="009062EE"/>
    <w:p w:rsidR="009062EE" w:rsidRPr="007A1963" w:rsidRDefault="009062EE" w:rsidP="009062EE"/>
    <w:p w:rsidR="009062EE" w:rsidRDefault="009062EE" w:rsidP="009062EE">
      <w:pPr>
        <w:ind w:left="1416" w:firstLine="708"/>
      </w:pPr>
      <w:r>
        <w:t>TAKTO TO VIDÍ SLABOZRACÍ</w:t>
      </w:r>
    </w:p>
    <w:p w:rsidR="009062EE" w:rsidRDefault="009062EE" w:rsidP="009062EE">
      <w:pPr>
        <w:ind w:left="1416" w:firstLine="708"/>
      </w:pPr>
    </w:p>
    <w:p w:rsidR="009062EE" w:rsidRDefault="009062EE" w:rsidP="009062EE">
      <w:pPr>
        <w:ind w:left="1416" w:firstLine="708"/>
      </w:pPr>
    </w:p>
    <w:p w:rsidR="009062EE" w:rsidRPr="007A1963" w:rsidRDefault="009062EE" w:rsidP="009062EE"/>
    <w:p w:rsidR="009062EE" w:rsidRPr="007A1963" w:rsidRDefault="009062EE" w:rsidP="009062EE"/>
    <w:p w:rsidR="009062EE" w:rsidRPr="007A1963" w:rsidRDefault="009062EE" w:rsidP="009062EE"/>
    <w:p w:rsidR="009062EE" w:rsidRPr="007A1963" w:rsidRDefault="009062EE" w:rsidP="009062EE"/>
    <w:p w:rsidR="009062EE" w:rsidRPr="007A1963" w:rsidRDefault="009062EE" w:rsidP="009062EE"/>
    <w:p w:rsidR="009062EE" w:rsidRPr="007A1963" w:rsidRDefault="009062EE" w:rsidP="009062EE"/>
    <w:p w:rsidR="009062EE" w:rsidRPr="007A1963" w:rsidRDefault="009062EE" w:rsidP="009062EE"/>
    <w:p w:rsidR="009062EE" w:rsidRPr="007A1963" w:rsidRDefault="009062EE" w:rsidP="009062EE"/>
    <w:p w:rsidR="009062EE" w:rsidRPr="007A1963" w:rsidRDefault="009062EE" w:rsidP="009062EE">
      <w:r>
        <w:rPr>
          <w:rFonts w:ascii="Verdana" w:hAnsi="Verdana" w:cs="Helvetica"/>
          <w:b w:val="0"/>
          <w:bCs w:val="0"/>
          <w:noProof/>
          <w:color w:val="000000"/>
          <w:kern w:val="0"/>
          <w:sz w:val="20"/>
          <w:lang w:eastAsia="cs-CZ"/>
        </w:rPr>
        <w:drawing>
          <wp:anchor distT="0" distB="0" distL="0" distR="0" simplePos="0" relativeHeight="251661312" behindDoc="0" locked="0" layoutInCell="1" allowOverlap="0" wp14:anchorId="1B9209C1" wp14:editId="4C8CF765">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2EE" w:rsidRDefault="009062EE" w:rsidP="009062EE"/>
    <w:p w:rsidR="009062EE" w:rsidRDefault="009062EE" w:rsidP="009062EE"/>
    <w:p w:rsidR="009062EE" w:rsidRPr="007A1963" w:rsidRDefault="009062EE" w:rsidP="009062EE"/>
    <w:p w:rsidR="009062EE" w:rsidRDefault="009062EE" w:rsidP="009062EE"/>
    <w:p w:rsidR="009062EE" w:rsidRDefault="009062EE" w:rsidP="009062EE">
      <w:r>
        <w:t>Tento časopis je neprodejný, slouží potřebám lidí se zrakovým postižením a jejich příznivců.</w:t>
      </w:r>
    </w:p>
    <w:p w:rsidR="009062EE" w:rsidRDefault="009062EE" w:rsidP="009062EE"/>
    <w:p w:rsidR="009062EE" w:rsidRDefault="009062EE" w:rsidP="009062EE">
      <w:r>
        <w:tab/>
      </w:r>
      <w:r>
        <w:tab/>
      </w:r>
      <w:r>
        <w:tab/>
      </w:r>
    </w:p>
    <w:p w:rsidR="009062EE" w:rsidRDefault="009062EE" w:rsidP="009062EE"/>
    <w:p w:rsidR="009062EE" w:rsidRDefault="009062EE" w:rsidP="009062EE"/>
    <w:p w:rsidR="009062EE" w:rsidRDefault="009062EE" w:rsidP="009062EE">
      <w:pPr>
        <w:ind w:left="2832" w:firstLine="708"/>
      </w:pPr>
      <w:r>
        <w:t>Ročník II</w:t>
      </w:r>
    </w:p>
    <w:p w:rsidR="009062EE" w:rsidRDefault="009062EE" w:rsidP="009062EE">
      <w:pPr>
        <w:ind w:left="2832" w:firstLine="708"/>
      </w:pPr>
      <w:r>
        <w:t>Číslo 6</w:t>
      </w:r>
    </w:p>
    <w:p w:rsidR="009062EE" w:rsidRDefault="009062EE" w:rsidP="009062EE">
      <w:r>
        <w:tab/>
      </w:r>
      <w:r>
        <w:tab/>
      </w:r>
      <w:r>
        <w:tab/>
      </w:r>
      <w:r>
        <w:tab/>
      </w:r>
      <w:r>
        <w:tab/>
        <w:t>Červen 2018</w:t>
      </w:r>
    </w:p>
    <w:p w:rsidR="00F33D0B" w:rsidRDefault="00F33D0B" w:rsidP="009062EE"/>
    <w:p w:rsidR="009062EE" w:rsidRDefault="009062EE" w:rsidP="009062EE"/>
    <w:p w:rsidR="00E11968" w:rsidRPr="0083333C" w:rsidRDefault="00E11968" w:rsidP="00E11968">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Adresa SONS Oblastní odbočka Chrudim:</w:t>
      </w:r>
    </w:p>
    <w:p w:rsidR="00E11968" w:rsidRPr="0083333C" w:rsidRDefault="00E11968" w:rsidP="00E11968">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Městský park 274, 537 01 Chrudim</w:t>
      </w:r>
    </w:p>
    <w:p w:rsidR="00E11968" w:rsidRPr="0083333C" w:rsidRDefault="00E11968" w:rsidP="00E11968">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1. patro, číslo dveří 23.</w:t>
      </w:r>
    </w:p>
    <w:p w:rsidR="00E11968" w:rsidRPr="0083333C" w:rsidRDefault="00E11968" w:rsidP="00E11968">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telefon: 777 498 714</w:t>
      </w:r>
    </w:p>
    <w:p w:rsidR="00E11968" w:rsidRPr="0083333C" w:rsidRDefault="00E11968" w:rsidP="00E11968">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xml:space="preserve">e-mail: </w:t>
      </w:r>
      <w:hyperlink r:id="rId12" w:history="1">
        <w:r w:rsidRPr="0083333C">
          <w:rPr>
            <w:rStyle w:val="Hypertextovodkaz"/>
            <w:rFonts w:ascii="Arial" w:hAnsi="Arial" w:cs="Arial"/>
            <w:b/>
            <w:sz w:val="28"/>
            <w:szCs w:val="28"/>
          </w:rPr>
          <w:t>chrudim-odbocka@sons.cz</w:t>
        </w:r>
      </w:hyperlink>
    </w:p>
    <w:p w:rsidR="00E11968" w:rsidRPr="0083333C" w:rsidRDefault="00E11968" w:rsidP="00E11968">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web:</w:t>
      </w:r>
      <w:r w:rsidRPr="0083333C">
        <w:rPr>
          <w:b/>
        </w:rPr>
        <w:t xml:space="preserve"> </w:t>
      </w:r>
      <w:hyperlink r:id="rId13" w:history="1">
        <w:r w:rsidRPr="0083333C">
          <w:rPr>
            <w:rStyle w:val="Hypertextovodkaz"/>
            <w:rFonts w:ascii="Arial" w:hAnsi="Arial" w:cs="Arial"/>
            <w:b/>
            <w:sz w:val="28"/>
            <w:szCs w:val="28"/>
          </w:rPr>
          <w:t>https://www.sons.cz/chrudim</w:t>
        </w:r>
      </w:hyperlink>
    </w:p>
    <w:p w:rsidR="00E11968" w:rsidRPr="0083333C" w:rsidRDefault="00E11968" w:rsidP="00E11968">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w:t>
      </w:r>
    </w:p>
    <w:p w:rsidR="00E11968" w:rsidRPr="0083333C" w:rsidRDefault="00E11968" w:rsidP="00E11968">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Kontaktní dny:</w:t>
      </w:r>
    </w:p>
    <w:p w:rsidR="00E11968" w:rsidRPr="0083333C" w:rsidRDefault="00E11968" w:rsidP="00E11968">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Pondělí od 9:00 - 12:00; 13:00 - 14:30hod</w:t>
      </w:r>
    </w:p>
    <w:p w:rsidR="00E11968" w:rsidRPr="0083333C" w:rsidRDefault="00E11968" w:rsidP="00E11968">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Pracovníci odbočky:</w:t>
      </w:r>
    </w:p>
    <w:p w:rsidR="00E11968" w:rsidRPr="0083333C" w:rsidRDefault="00E11968" w:rsidP="00E11968">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Jana Bubáková</w:t>
      </w:r>
    </w:p>
    <w:p w:rsidR="00E11968" w:rsidRPr="0083333C" w:rsidRDefault="00E11968" w:rsidP="00E11968">
      <w:pPr>
        <w:pStyle w:val="Normlnweb"/>
        <w:shd w:val="clear" w:color="auto" w:fill="FFFFFF"/>
        <w:jc w:val="center"/>
        <w:rPr>
          <w:rFonts w:ascii="Arial" w:hAnsi="Arial" w:cs="Arial"/>
          <w:b/>
          <w:color w:val="000000"/>
          <w:sz w:val="28"/>
          <w:szCs w:val="28"/>
        </w:rPr>
      </w:pPr>
      <w:r>
        <w:rPr>
          <w:rFonts w:ascii="Arial" w:hAnsi="Arial" w:cs="Arial"/>
          <w:b/>
          <w:color w:val="000000"/>
          <w:sz w:val="28"/>
          <w:szCs w:val="28"/>
        </w:rPr>
        <w:t>Ing.</w:t>
      </w:r>
      <w:r w:rsidRPr="0083333C">
        <w:rPr>
          <w:rFonts w:ascii="Arial" w:hAnsi="Arial" w:cs="Arial"/>
          <w:b/>
          <w:color w:val="000000"/>
          <w:sz w:val="28"/>
          <w:szCs w:val="28"/>
        </w:rPr>
        <w:t xml:space="preserve"> Daniela Peřinová </w:t>
      </w:r>
    </w:p>
    <w:p w:rsidR="00E11968" w:rsidRPr="0083333C" w:rsidRDefault="00E11968" w:rsidP="00E11968">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E11968" w:rsidRPr="0083333C" w:rsidRDefault="00E11968" w:rsidP="00E11968">
      <w:pPr>
        <w:pStyle w:val="Normlnweb"/>
        <w:shd w:val="clear" w:color="auto" w:fill="FFFFFF"/>
        <w:jc w:val="center"/>
        <w:rPr>
          <w:rFonts w:ascii="Arial" w:hAnsi="Arial" w:cs="Arial"/>
          <w:b/>
          <w:color w:val="000000"/>
          <w:sz w:val="28"/>
          <w:szCs w:val="28"/>
        </w:rPr>
      </w:pPr>
    </w:p>
    <w:p w:rsidR="00E11968" w:rsidRPr="0083333C" w:rsidRDefault="00E11968" w:rsidP="00E11968">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Redakční rada časopisu Maják:</w:t>
      </w:r>
    </w:p>
    <w:p w:rsidR="00E11968" w:rsidRPr="00806E83" w:rsidRDefault="00E11968" w:rsidP="00E11968">
      <w:pPr>
        <w:pStyle w:val="Normlnweb"/>
        <w:shd w:val="clear" w:color="auto" w:fill="FFFFFF"/>
        <w:ind w:left="2832"/>
        <w:rPr>
          <w:rFonts w:ascii="Arial" w:hAnsi="Arial" w:cs="Arial"/>
          <w:b/>
          <w:color w:val="000000"/>
          <w:sz w:val="28"/>
          <w:szCs w:val="28"/>
        </w:rPr>
      </w:pPr>
      <w:r w:rsidRPr="0083333C">
        <w:rPr>
          <w:rFonts w:ascii="Arial" w:hAnsi="Arial" w:cs="Arial"/>
          <w:b/>
          <w:color w:val="000000"/>
          <w:sz w:val="28"/>
          <w:szCs w:val="28"/>
        </w:rPr>
        <w:t xml:space="preserve">    </w:t>
      </w:r>
      <w:r w:rsidRPr="00806E83">
        <w:rPr>
          <w:rFonts w:ascii="Arial" w:hAnsi="Arial" w:cs="Arial"/>
          <w:b/>
          <w:color w:val="000000"/>
          <w:sz w:val="28"/>
          <w:szCs w:val="28"/>
        </w:rPr>
        <w:t>Hana Pleskotová</w:t>
      </w:r>
    </w:p>
    <w:p w:rsidR="00E11968" w:rsidRPr="00806E83" w:rsidRDefault="00E11968" w:rsidP="00E11968">
      <w:pPr>
        <w:pStyle w:val="Normlnweb"/>
        <w:shd w:val="clear" w:color="auto" w:fill="FFFFFF"/>
        <w:ind w:left="2832"/>
        <w:rPr>
          <w:rFonts w:ascii="Arial" w:hAnsi="Arial" w:cs="Arial"/>
          <w:b/>
          <w:color w:val="000000"/>
          <w:sz w:val="28"/>
          <w:szCs w:val="28"/>
        </w:rPr>
      </w:pPr>
      <w:r w:rsidRPr="00806E83">
        <w:rPr>
          <w:rFonts w:ascii="Arial" w:hAnsi="Arial" w:cs="Arial"/>
          <w:b/>
          <w:color w:val="000000"/>
          <w:sz w:val="28"/>
          <w:szCs w:val="28"/>
        </w:rPr>
        <w:t xml:space="preserve">    Ing. Milan Mlateček</w:t>
      </w:r>
    </w:p>
    <w:p w:rsidR="00E11968" w:rsidRDefault="00E11968" w:rsidP="00E11968">
      <w:pPr>
        <w:pStyle w:val="Normlnweb"/>
        <w:shd w:val="clear" w:color="auto" w:fill="FFFFFF"/>
        <w:ind w:left="2832"/>
        <w:rPr>
          <w:rFonts w:ascii="Arial" w:hAnsi="Arial" w:cs="Arial"/>
          <w:b/>
          <w:color w:val="000000"/>
          <w:sz w:val="28"/>
          <w:szCs w:val="28"/>
        </w:rPr>
      </w:pPr>
      <w:r>
        <w:rPr>
          <w:rFonts w:ascii="Arial" w:hAnsi="Arial" w:cs="Arial"/>
          <w:b/>
          <w:color w:val="000000"/>
          <w:sz w:val="28"/>
          <w:szCs w:val="28"/>
        </w:rPr>
        <w:t xml:space="preserve">    </w:t>
      </w:r>
      <w:r w:rsidRPr="00806E83">
        <w:rPr>
          <w:rFonts w:ascii="Arial" w:hAnsi="Arial" w:cs="Arial"/>
          <w:b/>
          <w:color w:val="000000"/>
          <w:sz w:val="28"/>
          <w:szCs w:val="28"/>
        </w:rPr>
        <w:t>Ing. Daniela Peřinová</w:t>
      </w:r>
    </w:p>
    <w:p w:rsidR="00E11968" w:rsidRPr="00806E83" w:rsidRDefault="00E11968" w:rsidP="00E11968">
      <w:pPr>
        <w:pStyle w:val="Normlnweb"/>
        <w:shd w:val="clear" w:color="auto" w:fill="FFFFFF"/>
        <w:ind w:left="2832" w:firstLine="708"/>
        <w:rPr>
          <w:rFonts w:ascii="Arial" w:hAnsi="Arial" w:cs="Arial"/>
          <w:b/>
          <w:color w:val="000000"/>
          <w:sz w:val="28"/>
          <w:szCs w:val="28"/>
        </w:rPr>
      </w:pPr>
      <w:r w:rsidRPr="00806E83">
        <w:rPr>
          <w:rFonts w:ascii="Arial" w:hAnsi="Arial" w:cs="Arial"/>
          <w:b/>
          <w:color w:val="000000"/>
          <w:sz w:val="28"/>
          <w:szCs w:val="28"/>
        </w:rPr>
        <w:t>Alena Nová</w:t>
      </w:r>
    </w:p>
    <w:p w:rsidR="00E11968" w:rsidRPr="0083333C" w:rsidRDefault="00E11968" w:rsidP="00E11968">
      <w:pPr>
        <w:pStyle w:val="Normlnweb"/>
        <w:shd w:val="clear" w:color="auto" w:fill="FFFFFF"/>
        <w:ind w:left="2832"/>
        <w:rPr>
          <w:rFonts w:ascii="Arial" w:hAnsi="Arial" w:cs="Arial"/>
          <w:b/>
          <w:color w:val="000000"/>
          <w:sz w:val="28"/>
          <w:szCs w:val="28"/>
        </w:rPr>
      </w:pPr>
    </w:p>
    <w:p w:rsidR="00E11968" w:rsidRPr="0083333C" w:rsidRDefault="00E11968" w:rsidP="00E11968">
      <w:pPr>
        <w:pStyle w:val="Normlnweb"/>
        <w:shd w:val="clear" w:color="auto" w:fill="FFFFFF"/>
        <w:rPr>
          <w:rFonts w:ascii="Arial" w:hAnsi="Arial" w:cs="Arial"/>
          <w:b/>
          <w:color w:val="000000"/>
          <w:sz w:val="28"/>
          <w:szCs w:val="28"/>
        </w:rPr>
      </w:pPr>
    </w:p>
    <w:p w:rsidR="00E11968" w:rsidRPr="0083333C" w:rsidRDefault="00E11968" w:rsidP="00E11968">
      <w:pPr>
        <w:pStyle w:val="Normlnweb"/>
        <w:shd w:val="clear" w:color="auto" w:fill="FFFFFF"/>
        <w:jc w:val="center"/>
        <w:rPr>
          <w:rStyle w:val="Hypertextovodkaz"/>
          <w:rFonts w:ascii="Arial" w:hAnsi="Arial" w:cs="Arial"/>
          <w:b/>
          <w:sz w:val="28"/>
          <w:szCs w:val="28"/>
        </w:rPr>
      </w:pPr>
      <w:r w:rsidRPr="0083333C">
        <w:rPr>
          <w:rFonts w:ascii="Arial" w:hAnsi="Arial" w:cs="Arial"/>
          <w:b/>
          <w:color w:val="000000"/>
          <w:sz w:val="28"/>
          <w:szCs w:val="28"/>
        </w:rPr>
        <w:t xml:space="preserve">Redakční email: </w:t>
      </w:r>
      <w:hyperlink r:id="rId14" w:history="1">
        <w:r w:rsidRPr="0083333C">
          <w:rPr>
            <w:rStyle w:val="Hypertextovodkaz"/>
            <w:rFonts w:ascii="Arial" w:hAnsi="Arial" w:cs="Arial"/>
            <w:b/>
            <w:sz w:val="28"/>
            <w:szCs w:val="28"/>
          </w:rPr>
          <w:t>casopis.majak@post.cz</w:t>
        </w:r>
      </w:hyperlink>
    </w:p>
    <w:p w:rsidR="00E11968" w:rsidRPr="0083333C" w:rsidRDefault="00E11968" w:rsidP="00E11968">
      <w:pPr>
        <w:pStyle w:val="Normlnweb"/>
        <w:shd w:val="clear" w:color="auto" w:fill="FFFFFF"/>
        <w:jc w:val="center"/>
        <w:rPr>
          <w:rStyle w:val="Hypertextovodkaz"/>
          <w:rFonts w:ascii="Arial" w:hAnsi="Arial" w:cs="Arial"/>
          <w:b/>
          <w:sz w:val="28"/>
          <w:szCs w:val="28"/>
        </w:rPr>
      </w:pPr>
    </w:p>
    <w:p w:rsidR="00F33D0B" w:rsidRDefault="00E11968" w:rsidP="00F33D0B">
      <w:pPr>
        <w:pStyle w:val="Normlnweb"/>
        <w:shd w:val="clear" w:color="auto" w:fill="FFFFFF"/>
        <w:jc w:val="center"/>
        <w:rPr>
          <w:rStyle w:val="Hypertextovodkaz"/>
          <w:rFonts w:ascii="Arial" w:hAnsi="Arial" w:cs="Arial"/>
          <w:b/>
          <w:color w:val="auto"/>
          <w:sz w:val="28"/>
          <w:szCs w:val="28"/>
        </w:rPr>
      </w:pPr>
      <w:r w:rsidRPr="0083333C">
        <w:rPr>
          <w:rStyle w:val="Hypertextovodkaz"/>
          <w:rFonts w:ascii="Arial" w:hAnsi="Arial" w:cs="Arial"/>
          <w:b/>
          <w:color w:val="auto"/>
          <w:sz w:val="28"/>
          <w:szCs w:val="28"/>
        </w:rPr>
        <w:t xml:space="preserve">Případné </w:t>
      </w:r>
      <w:r w:rsidR="00F33D0B">
        <w:rPr>
          <w:rStyle w:val="Hypertextovodkaz"/>
          <w:rFonts w:ascii="Arial" w:hAnsi="Arial" w:cs="Arial"/>
          <w:b/>
          <w:color w:val="auto"/>
          <w:sz w:val="28"/>
          <w:szCs w:val="28"/>
        </w:rPr>
        <w:t>dotazy a připomínky jsou vítány.</w:t>
      </w:r>
    </w:p>
    <w:p w:rsidR="00F33D0B" w:rsidRDefault="00F33D0B" w:rsidP="00F33D0B">
      <w:pPr>
        <w:pStyle w:val="Normlnweb"/>
        <w:shd w:val="clear" w:color="auto" w:fill="FFFFFF"/>
        <w:jc w:val="center"/>
        <w:rPr>
          <w:rStyle w:val="Hypertextovodkaz"/>
          <w:rFonts w:ascii="Arial" w:hAnsi="Arial" w:cs="Arial"/>
          <w:b/>
          <w:color w:val="auto"/>
          <w:sz w:val="28"/>
          <w:szCs w:val="28"/>
        </w:rPr>
      </w:pPr>
    </w:p>
    <w:p w:rsidR="00F33D0B" w:rsidRDefault="00F33D0B" w:rsidP="00F33D0B">
      <w:pPr>
        <w:pStyle w:val="Normlnweb"/>
        <w:shd w:val="clear" w:color="auto" w:fill="FFFFFF"/>
        <w:jc w:val="center"/>
        <w:rPr>
          <w:rStyle w:val="Hypertextovodkaz"/>
          <w:rFonts w:ascii="Arial" w:hAnsi="Arial" w:cs="Arial"/>
          <w:b/>
          <w:color w:val="auto"/>
          <w:sz w:val="28"/>
          <w:szCs w:val="28"/>
        </w:rPr>
      </w:pPr>
    </w:p>
    <w:p w:rsidR="00F33D0B" w:rsidRDefault="00F33D0B" w:rsidP="00F33D0B">
      <w:pPr>
        <w:pStyle w:val="Normlnweb"/>
        <w:shd w:val="clear" w:color="auto" w:fill="FFFFFF"/>
        <w:jc w:val="center"/>
        <w:rPr>
          <w:rStyle w:val="Hypertextovodkaz"/>
          <w:rFonts w:ascii="Arial" w:hAnsi="Arial" w:cs="Arial"/>
          <w:b/>
          <w:color w:val="auto"/>
          <w:sz w:val="28"/>
          <w:szCs w:val="28"/>
        </w:rPr>
      </w:pPr>
    </w:p>
    <w:p w:rsidR="00F33D0B" w:rsidRDefault="00F33D0B" w:rsidP="00F33D0B">
      <w:pPr>
        <w:pStyle w:val="Normlnweb"/>
        <w:shd w:val="clear" w:color="auto" w:fill="FFFFFF"/>
        <w:jc w:val="center"/>
        <w:rPr>
          <w:rStyle w:val="Hypertextovodkaz"/>
          <w:rFonts w:ascii="Arial" w:hAnsi="Arial" w:cs="Arial"/>
          <w:b/>
          <w:color w:val="auto"/>
          <w:sz w:val="28"/>
          <w:szCs w:val="28"/>
        </w:rPr>
      </w:pPr>
    </w:p>
    <w:p w:rsidR="00F33D0B" w:rsidRDefault="00F33D0B" w:rsidP="00F33D0B">
      <w:pPr>
        <w:pStyle w:val="Normlnweb"/>
        <w:shd w:val="clear" w:color="auto" w:fill="FFFFFF"/>
        <w:jc w:val="center"/>
        <w:rPr>
          <w:rStyle w:val="Hypertextovodkaz"/>
          <w:rFonts w:ascii="Arial" w:hAnsi="Arial" w:cs="Arial"/>
          <w:b/>
          <w:color w:val="auto"/>
          <w:sz w:val="28"/>
          <w:szCs w:val="28"/>
        </w:rPr>
      </w:pPr>
    </w:p>
    <w:p w:rsidR="0052163B" w:rsidRPr="00F33D0B" w:rsidRDefault="0052163B" w:rsidP="006466BF">
      <w:pPr>
        <w:pStyle w:val="Normlnweb"/>
        <w:shd w:val="clear" w:color="auto" w:fill="FFFFFF"/>
        <w:ind w:left="1416" w:firstLine="708"/>
        <w:rPr>
          <w:rFonts w:ascii="Arial" w:hAnsi="Arial" w:cs="Arial"/>
          <w:b/>
          <w:sz w:val="28"/>
          <w:szCs w:val="28"/>
        </w:rPr>
      </w:pPr>
      <w:r w:rsidRPr="00F33D0B">
        <w:rPr>
          <w:rFonts w:ascii="Arial" w:hAnsi="Arial" w:cs="Arial"/>
          <w:b/>
          <w:sz w:val="28"/>
          <w:szCs w:val="28"/>
        </w:rPr>
        <w:lastRenderedPageBreak/>
        <w:t>Akce červen 2018 Chrudim a Pardubice</w:t>
      </w:r>
    </w:p>
    <w:p w:rsidR="0052163B" w:rsidRPr="0052163B" w:rsidRDefault="0052163B" w:rsidP="0052163B">
      <w:pPr>
        <w:rPr>
          <w:sz w:val="28"/>
          <w:szCs w:val="28"/>
        </w:rPr>
      </w:pPr>
    </w:p>
    <w:p w:rsidR="0052163B" w:rsidRPr="0052163B" w:rsidRDefault="0052163B" w:rsidP="0052163B">
      <w:pPr>
        <w:rPr>
          <w:sz w:val="28"/>
          <w:szCs w:val="28"/>
        </w:rPr>
      </w:pPr>
      <w:r w:rsidRPr="0052163B">
        <w:rPr>
          <w:sz w:val="28"/>
          <w:szCs w:val="28"/>
        </w:rPr>
        <w:t>5. 6. úterý v 16:45 hod. se koná v kanceláři cvičení jógy.</w:t>
      </w:r>
    </w:p>
    <w:p w:rsidR="0052163B" w:rsidRPr="0052163B" w:rsidRDefault="0052163B" w:rsidP="0052163B">
      <w:pPr>
        <w:rPr>
          <w:sz w:val="28"/>
          <w:szCs w:val="28"/>
        </w:rPr>
      </w:pPr>
    </w:p>
    <w:p w:rsidR="0052163B" w:rsidRPr="0052163B" w:rsidRDefault="0052163B" w:rsidP="0052163B">
      <w:pPr>
        <w:rPr>
          <w:sz w:val="28"/>
          <w:szCs w:val="28"/>
        </w:rPr>
      </w:pPr>
      <w:r w:rsidRPr="0052163B">
        <w:rPr>
          <w:sz w:val="28"/>
          <w:szCs w:val="28"/>
        </w:rPr>
        <w:t>7. 6. čtvrtek 08:45 hod. se sejdeme na vlakovém nádraží v Pardubicích. Pojedeme na celodenní výlet do Trojského zámku. Jídlo a pití s sebou. Na odjezdu a obědě se dohodneme na místě. Vezměte s sebou bílé hole.</w:t>
      </w:r>
    </w:p>
    <w:p w:rsidR="0052163B" w:rsidRPr="0052163B" w:rsidRDefault="0052163B" w:rsidP="0052163B">
      <w:pPr>
        <w:rPr>
          <w:sz w:val="28"/>
          <w:szCs w:val="28"/>
        </w:rPr>
      </w:pPr>
    </w:p>
    <w:p w:rsidR="0052163B" w:rsidRPr="0052163B" w:rsidRDefault="0052163B" w:rsidP="0052163B">
      <w:pPr>
        <w:rPr>
          <w:sz w:val="28"/>
          <w:szCs w:val="28"/>
        </w:rPr>
      </w:pPr>
      <w:r w:rsidRPr="0052163B">
        <w:rPr>
          <w:sz w:val="28"/>
          <w:szCs w:val="28"/>
        </w:rPr>
        <w:t xml:space="preserve">8. 6. pátek od 13:00 hod. se sejdeme v naší </w:t>
      </w:r>
      <w:proofErr w:type="gramStart"/>
      <w:r w:rsidRPr="0052163B">
        <w:rPr>
          <w:sz w:val="28"/>
          <w:szCs w:val="28"/>
        </w:rPr>
        <w:t>K.K.</w:t>
      </w:r>
      <w:proofErr w:type="gramEnd"/>
      <w:r w:rsidRPr="0052163B">
        <w:rPr>
          <w:sz w:val="28"/>
          <w:szCs w:val="28"/>
        </w:rPr>
        <w:t xml:space="preserve"> v Chrudimi. Budeme si také povídat o prospěšnosti kokosového oleje. Je to poslední kavárna před prázdninami, tak přijďte všichni posedět.</w:t>
      </w:r>
    </w:p>
    <w:p w:rsidR="0052163B" w:rsidRPr="0052163B" w:rsidRDefault="0052163B" w:rsidP="0052163B">
      <w:pPr>
        <w:rPr>
          <w:sz w:val="28"/>
          <w:szCs w:val="28"/>
        </w:rPr>
      </w:pPr>
    </w:p>
    <w:p w:rsidR="0052163B" w:rsidRPr="0052163B" w:rsidRDefault="0052163B" w:rsidP="0052163B">
      <w:pPr>
        <w:rPr>
          <w:sz w:val="28"/>
          <w:szCs w:val="28"/>
        </w:rPr>
      </w:pPr>
      <w:r w:rsidRPr="0052163B">
        <w:rPr>
          <w:sz w:val="28"/>
          <w:szCs w:val="28"/>
        </w:rPr>
        <w:t>12. 6. úterý si společně protáhneme tělo při cvič</w:t>
      </w:r>
      <w:r w:rsidR="001D6EA6">
        <w:rPr>
          <w:sz w:val="28"/>
          <w:szCs w:val="28"/>
        </w:rPr>
        <w:t>e</w:t>
      </w:r>
      <w:r w:rsidRPr="0052163B">
        <w:rPr>
          <w:sz w:val="28"/>
          <w:szCs w:val="28"/>
        </w:rPr>
        <w:t>ní jógy začátek akce v 16:45 hod.</w:t>
      </w:r>
    </w:p>
    <w:p w:rsidR="0052163B" w:rsidRPr="0052163B" w:rsidRDefault="0052163B" w:rsidP="0052163B">
      <w:pPr>
        <w:rPr>
          <w:sz w:val="28"/>
          <w:szCs w:val="28"/>
        </w:rPr>
      </w:pPr>
    </w:p>
    <w:p w:rsidR="0052163B" w:rsidRPr="0052163B" w:rsidRDefault="0052163B" w:rsidP="0052163B">
      <w:pPr>
        <w:rPr>
          <w:sz w:val="28"/>
          <w:szCs w:val="28"/>
        </w:rPr>
      </w:pPr>
      <w:r w:rsidRPr="0052163B">
        <w:rPr>
          <w:sz w:val="28"/>
          <w:szCs w:val="28"/>
        </w:rPr>
        <w:t>13. 6. středa od 09:30 hod. se konají v kanceláři společenské hry a r</w:t>
      </w:r>
      <w:r w:rsidR="001D6EA6">
        <w:rPr>
          <w:sz w:val="28"/>
          <w:szCs w:val="28"/>
        </w:rPr>
        <w:t>ukodělná</w:t>
      </w:r>
      <w:r w:rsidRPr="0052163B">
        <w:rPr>
          <w:sz w:val="28"/>
          <w:szCs w:val="28"/>
        </w:rPr>
        <w:t xml:space="preserve"> činnost. Budeme vyrábět ozdobné svícínky.</w:t>
      </w:r>
    </w:p>
    <w:p w:rsidR="0052163B" w:rsidRPr="0052163B" w:rsidRDefault="0052163B" w:rsidP="0052163B">
      <w:pPr>
        <w:rPr>
          <w:sz w:val="28"/>
          <w:szCs w:val="28"/>
        </w:rPr>
      </w:pPr>
    </w:p>
    <w:p w:rsidR="0052163B" w:rsidRPr="0052163B" w:rsidRDefault="0052163B" w:rsidP="0052163B">
      <w:pPr>
        <w:rPr>
          <w:sz w:val="28"/>
          <w:szCs w:val="28"/>
        </w:rPr>
      </w:pPr>
      <w:r w:rsidRPr="0052163B">
        <w:rPr>
          <w:sz w:val="28"/>
          <w:szCs w:val="28"/>
        </w:rPr>
        <w:t>14. 6. čtvrtek v 10:00 hod. se sejdeme na nádraží v Chrudimi. Půjdeme si opékat buřty ke Chrudimce. Vezměte s sebou buřtík, chléb a něco k pití. Délka trasy celkem 4 km.</w:t>
      </w:r>
    </w:p>
    <w:p w:rsidR="0052163B" w:rsidRPr="0052163B" w:rsidRDefault="0052163B" w:rsidP="0052163B">
      <w:pPr>
        <w:rPr>
          <w:sz w:val="28"/>
          <w:szCs w:val="28"/>
        </w:rPr>
      </w:pPr>
    </w:p>
    <w:p w:rsidR="0052163B" w:rsidRPr="0052163B" w:rsidRDefault="0052163B" w:rsidP="0052163B">
      <w:pPr>
        <w:rPr>
          <w:sz w:val="28"/>
          <w:szCs w:val="28"/>
        </w:rPr>
      </w:pPr>
      <w:r w:rsidRPr="0052163B">
        <w:rPr>
          <w:sz w:val="28"/>
          <w:szCs w:val="28"/>
        </w:rPr>
        <w:t xml:space="preserve">15. 6. pátek sejdeme se v 09:00 hod. v kanceláři. Koná se kroužek zpívání. </w:t>
      </w:r>
    </w:p>
    <w:p w:rsidR="0052163B" w:rsidRPr="0052163B" w:rsidRDefault="0052163B" w:rsidP="0052163B">
      <w:pPr>
        <w:rPr>
          <w:sz w:val="28"/>
          <w:szCs w:val="28"/>
        </w:rPr>
      </w:pPr>
    </w:p>
    <w:p w:rsidR="0052163B" w:rsidRPr="0052163B" w:rsidRDefault="0052163B" w:rsidP="0052163B">
      <w:pPr>
        <w:rPr>
          <w:sz w:val="28"/>
          <w:szCs w:val="28"/>
        </w:rPr>
      </w:pPr>
      <w:r w:rsidRPr="0052163B">
        <w:rPr>
          <w:sz w:val="28"/>
          <w:szCs w:val="28"/>
        </w:rPr>
        <w:t>Od 18. 6. – 23. 6. pondělí – sobota pojedeme na týdenní pobyt do Nového Města nad Metují. Přihlášení účastníci dostanou podrobné informace začátkem června.</w:t>
      </w:r>
    </w:p>
    <w:p w:rsidR="0052163B" w:rsidRPr="0052163B" w:rsidRDefault="0052163B" w:rsidP="0052163B">
      <w:pPr>
        <w:rPr>
          <w:sz w:val="28"/>
          <w:szCs w:val="28"/>
        </w:rPr>
      </w:pPr>
    </w:p>
    <w:p w:rsidR="0052163B" w:rsidRPr="0052163B" w:rsidRDefault="0052163B" w:rsidP="0052163B">
      <w:pPr>
        <w:rPr>
          <w:sz w:val="28"/>
          <w:szCs w:val="28"/>
        </w:rPr>
      </w:pPr>
      <w:r w:rsidRPr="0052163B">
        <w:rPr>
          <w:sz w:val="28"/>
          <w:szCs w:val="28"/>
        </w:rPr>
        <w:t>19. 6. úterý cvičení jógy začátek akce v 16:45 hod</w:t>
      </w:r>
    </w:p>
    <w:p w:rsidR="0052163B" w:rsidRPr="0052163B" w:rsidRDefault="0052163B" w:rsidP="0052163B">
      <w:pPr>
        <w:rPr>
          <w:sz w:val="28"/>
          <w:szCs w:val="28"/>
        </w:rPr>
      </w:pPr>
    </w:p>
    <w:p w:rsidR="0052163B" w:rsidRPr="0052163B" w:rsidRDefault="0052163B" w:rsidP="0052163B">
      <w:pPr>
        <w:rPr>
          <w:sz w:val="28"/>
          <w:szCs w:val="28"/>
        </w:rPr>
      </w:pPr>
      <w:r w:rsidRPr="0052163B">
        <w:rPr>
          <w:sz w:val="28"/>
          <w:szCs w:val="28"/>
        </w:rPr>
        <w:t>26. 6. úterý cvičení jógy začátek v 16:45 hod. Jóga se přes prázdniny cvičit nebude.</w:t>
      </w:r>
    </w:p>
    <w:p w:rsidR="0052163B" w:rsidRPr="0052163B" w:rsidRDefault="0052163B" w:rsidP="0052163B">
      <w:pPr>
        <w:rPr>
          <w:sz w:val="28"/>
          <w:szCs w:val="28"/>
        </w:rPr>
      </w:pPr>
    </w:p>
    <w:p w:rsidR="0052163B" w:rsidRPr="0052163B" w:rsidRDefault="0052163B" w:rsidP="0052163B">
      <w:pPr>
        <w:rPr>
          <w:sz w:val="28"/>
          <w:szCs w:val="28"/>
        </w:rPr>
      </w:pPr>
      <w:r w:rsidRPr="0052163B">
        <w:rPr>
          <w:sz w:val="28"/>
          <w:szCs w:val="28"/>
        </w:rPr>
        <w:t xml:space="preserve">28. 6. čtvrtek v 10:00 hod. </w:t>
      </w:r>
      <w:r>
        <w:rPr>
          <w:sz w:val="28"/>
          <w:szCs w:val="28"/>
        </w:rPr>
        <w:t>se koná v naší kanceláři zvuková střelba.</w:t>
      </w:r>
    </w:p>
    <w:p w:rsidR="0052163B" w:rsidRPr="0052163B" w:rsidRDefault="0052163B" w:rsidP="0052163B">
      <w:pPr>
        <w:rPr>
          <w:sz w:val="28"/>
          <w:szCs w:val="28"/>
        </w:rPr>
      </w:pPr>
    </w:p>
    <w:p w:rsidR="0052163B" w:rsidRPr="0052163B" w:rsidRDefault="0052163B" w:rsidP="0052163B">
      <w:pPr>
        <w:rPr>
          <w:sz w:val="28"/>
          <w:szCs w:val="28"/>
        </w:rPr>
      </w:pPr>
      <w:r w:rsidRPr="0052163B">
        <w:rPr>
          <w:sz w:val="28"/>
          <w:szCs w:val="28"/>
        </w:rPr>
        <w:t xml:space="preserve">29. 6. pátek v 09:30 hod. se sejdeme na nádraží v Chrudimi. Půjdeme si zahrát bowling na Stromovku. Sraz </w:t>
      </w:r>
      <w:r w:rsidR="00B8240C">
        <w:rPr>
          <w:sz w:val="28"/>
          <w:szCs w:val="28"/>
        </w:rPr>
        <w:t>na Stromovce</w:t>
      </w:r>
      <w:r w:rsidRPr="0052163B">
        <w:rPr>
          <w:sz w:val="28"/>
          <w:szCs w:val="28"/>
        </w:rPr>
        <w:t xml:space="preserve"> v 10:30 hod. Jde o poslední utkání před prázdninami, přijďte fandit.</w:t>
      </w:r>
    </w:p>
    <w:p w:rsidR="0052163B" w:rsidRPr="0052163B" w:rsidRDefault="0052163B" w:rsidP="0052163B">
      <w:pPr>
        <w:ind w:left="5664" w:firstLine="708"/>
        <w:rPr>
          <w:sz w:val="28"/>
          <w:szCs w:val="28"/>
        </w:rPr>
      </w:pPr>
      <w:r>
        <w:rPr>
          <w:sz w:val="28"/>
          <w:szCs w:val="28"/>
        </w:rPr>
        <w:t>Jana Bubáková</w:t>
      </w:r>
    </w:p>
    <w:p w:rsidR="0052163B" w:rsidRPr="0052163B" w:rsidRDefault="0052163B" w:rsidP="0052163B">
      <w:pPr>
        <w:jc w:val="center"/>
        <w:rPr>
          <w:sz w:val="28"/>
          <w:szCs w:val="28"/>
        </w:rPr>
      </w:pPr>
    </w:p>
    <w:p w:rsidR="001D6EA6" w:rsidRDefault="001D6EA6" w:rsidP="006B323A">
      <w:pPr>
        <w:rPr>
          <w:sz w:val="28"/>
          <w:szCs w:val="28"/>
        </w:rPr>
      </w:pPr>
    </w:p>
    <w:p w:rsidR="00FA359A" w:rsidRPr="00FA359A" w:rsidRDefault="00FA359A" w:rsidP="00FA359A">
      <w:pPr>
        <w:jc w:val="center"/>
        <w:rPr>
          <w:rFonts w:cs="Arial"/>
          <w:sz w:val="28"/>
          <w:szCs w:val="28"/>
        </w:rPr>
      </w:pPr>
      <w:r w:rsidRPr="00FA359A">
        <w:rPr>
          <w:rFonts w:cs="Arial"/>
          <w:sz w:val="28"/>
          <w:szCs w:val="28"/>
        </w:rPr>
        <w:lastRenderedPageBreak/>
        <w:t>Co nového v radě naší odbočky</w:t>
      </w:r>
    </w:p>
    <w:p w:rsidR="00FA359A" w:rsidRPr="00FA359A" w:rsidRDefault="00FA359A" w:rsidP="00FA359A">
      <w:pPr>
        <w:jc w:val="both"/>
        <w:rPr>
          <w:rFonts w:cs="Arial"/>
          <w:sz w:val="28"/>
          <w:szCs w:val="28"/>
        </w:rPr>
      </w:pPr>
    </w:p>
    <w:p w:rsidR="00FA359A" w:rsidRPr="00FA359A" w:rsidRDefault="00FA359A" w:rsidP="00FA359A">
      <w:pPr>
        <w:jc w:val="both"/>
        <w:rPr>
          <w:rFonts w:cs="Arial"/>
          <w:sz w:val="28"/>
          <w:szCs w:val="28"/>
        </w:rPr>
      </w:pPr>
      <w:r w:rsidRPr="00FA359A">
        <w:rPr>
          <w:rFonts w:cs="Arial"/>
          <w:sz w:val="28"/>
          <w:szCs w:val="28"/>
        </w:rPr>
        <w:t>Milí čtenáři a příznivci naší odbočky SONS Chrudim,</w:t>
      </w:r>
    </w:p>
    <w:p w:rsidR="00FA359A" w:rsidRPr="00FA359A" w:rsidRDefault="00FA359A" w:rsidP="00FA359A">
      <w:pPr>
        <w:jc w:val="both"/>
        <w:rPr>
          <w:rFonts w:cs="Arial"/>
          <w:sz w:val="28"/>
          <w:szCs w:val="28"/>
        </w:rPr>
      </w:pPr>
      <w:r w:rsidRPr="00FA359A">
        <w:rPr>
          <w:rFonts w:cs="Arial"/>
          <w:sz w:val="28"/>
          <w:szCs w:val="28"/>
        </w:rPr>
        <w:t xml:space="preserve">dovolte mi, abych Vás na tomto místě informoval o tom, co nového jsme dohodli, na čem jsme se shodli, co nového pro Vás připravujeme. </w:t>
      </w:r>
    </w:p>
    <w:p w:rsidR="00FA359A" w:rsidRPr="00FA359A" w:rsidRDefault="00FA359A" w:rsidP="00FA359A">
      <w:pPr>
        <w:jc w:val="both"/>
        <w:rPr>
          <w:rFonts w:cs="Arial"/>
          <w:sz w:val="28"/>
          <w:szCs w:val="28"/>
        </w:rPr>
      </w:pPr>
    </w:p>
    <w:p w:rsidR="00FA359A" w:rsidRPr="00FA359A" w:rsidRDefault="00FA359A" w:rsidP="00FA359A">
      <w:pPr>
        <w:jc w:val="both"/>
        <w:rPr>
          <w:rFonts w:cs="Arial"/>
          <w:sz w:val="28"/>
          <w:szCs w:val="28"/>
        </w:rPr>
      </w:pPr>
      <w:r w:rsidRPr="00FA359A">
        <w:rPr>
          <w:rFonts w:cs="Arial"/>
          <w:sz w:val="28"/>
          <w:szCs w:val="28"/>
        </w:rPr>
        <w:t xml:space="preserve">Dne </w:t>
      </w:r>
      <w:proofErr w:type="gramStart"/>
      <w:r w:rsidRPr="00FA359A">
        <w:rPr>
          <w:rFonts w:cs="Arial"/>
          <w:sz w:val="28"/>
          <w:szCs w:val="28"/>
        </w:rPr>
        <w:t>7.5. tohoto</w:t>
      </w:r>
      <w:proofErr w:type="gramEnd"/>
      <w:r w:rsidRPr="00FA359A">
        <w:rPr>
          <w:rFonts w:cs="Arial"/>
          <w:sz w:val="28"/>
          <w:szCs w:val="28"/>
        </w:rPr>
        <w:t xml:space="preserve"> roku se konala rada naší odbočky. Rada zasedala v kompletním složení a radu řídil její předseda. Po splnění formalit se živě diskutovalo o jednotlivých bodech programu schůze. Velkou pozornost jsme věnovali tentokrát výletům.</w:t>
      </w:r>
    </w:p>
    <w:p w:rsidR="00FA359A" w:rsidRPr="00FA359A" w:rsidRDefault="00FA359A" w:rsidP="00FA359A">
      <w:pPr>
        <w:jc w:val="both"/>
        <w:rPr>
          <w:rFonts w:cs="Arial"/>
          <w:sz w:val="28"/>
          <w:szCs w:val="28"/>
        </w:rPr>
      </w:pPr>
      <w:r w:rsidRPr="00FA359A">
        <w:rPr>
          <w:rFonts w:cs="Arial"/>
          <w:sz w:val="28"/>
          <w:szCs w:val="28"/>
        </w:rPr>
        <w:t>Mimo jiné jsme jednomyslně odsouhlasili pronájem autobusu, který odveze účastníky ozdravného pobytu v Novém Městě z Chrudimi na místo pobytu a zase zpět. Náklady spojené s dopravou budou uhrazeny z pokladny odbočky. Všem účastníkům přejeme krásný pobyt a spoustu krásných zážitků.</w:t>
      </w:r>
    </w:p>
    <w:p w:rsidR="00FA359A" w:rsidRPr="00FA359A" w:rsidRDefault="00FA359A" w:rsidP="00FA359A">
      <w:pPr>
        <w:jc w:val="both"/>
        <w:rPr>
          <w:rFonts w:cs="Arial"/>
          <w:sz w:val="28"/>
          <w:szCs w:val="28"/>
        </w:rPr>
      </w:pPr>
    </w:p>
    <w:p w:rsidR="00FA359A" w:rsidRPr="00FA359A" w:rsidRDefault="00FA359A" w:rsidP="00FA359A">
      <w:pPr>
        <w:jc w:val="both"/>
        <w:rPr>
          <w:rFonts w:cs="Arial"/>
          <w:sz w:val="28"/>
          <w:szCs w:val="28"/>
        </w:rPr>
      </w:pPr>
      <w:r w:rsidRPr="00FA359A">
        <w:rPr>
          <w:rFonts w:cs="Arial"/>
          <w:sz w:val="28"/>
          <w:szCs w:val="28"/>
        </w:rPr>
        <w:t>V dubnu na naší pravidelné pracovní poradě jsme také diskutovali o možnostech navštívit vzdálenější místa v naší zemi. Diskuse se stočila na perlu jižních Čech tedy Český Krumlov a také na naše nejznámější lázně Karlovy Vary. V obou případech jsme počítali s najmutím autobusu a celodenním výletem. Shodli jsme se na tom, že na následující radu přineseme podklady o ceně autobusu, o časovém plánu a náplni výletu. A co z této diskuze vyplynulo? Po zvážení aspektů jako jsou doba jízdy tam a zpět, nutný čas na oběd a občerstvení a čas na prohlídku zámku či musea, nám jednoduše vyšlo jediné - příliš krátký den. Je asi hloupé z celodenního výletu strávit přes 6 hodin v autobuse, pak rychle absolvovat prohlídku, poobědvat a už hlídat čas na zpáteční cestu. Rozhodně by bylo vhodnější to vše rozdělit alespoň do dvou dnů. Ale byl by v případě vícedenního výletu zájem ze strany členů, popřípadě jejich rodinných příslušníků? Nevíme, je potřeba nejprve vše zjistit, pak perfektně naplánovat a následně zreali</w:t>
      </w:r>
      <w:r w:rsidR="00DD64D5">
        <w:rPr>
          <w:rFonts w:cs="Arial"/>
          <w:sz w:val="28"/>
          <w:szCs w:val="28"/>
        </w:rPr>
        <w:t>zovat. To vše chce samozřejmě č</w:t>
      </w:r>
      <w:r w:rsidRPr="00FA359A">
        <w:rPr>
          <w:rFonts w:cs="Arial"/>
          <w:sz w:val="28"/>
          <w:szCs w:val="28"/>
        </w:rPr>
        <w:t>as, a tak jsme došli ke shodě, odložit podobné výlety na příští rok a do té doby shromažďovat veškeré potřebné podklady.</w:t>
      </w:r>
    </w:p>
    <w:p w:rsidR="00FA359A" w:rsidRPr="00FA359A" w:rsidRDefault="00FA359A" w:rsidP="00FA359A">
      <w:pPr>
        <w:jc w:val="both"/>
        <w:rPr>
          <w:rFonts w:cs="Arial"/>
          <w:sz w:val="28"/>
          <w:szCs w:val="28"/>
        </w:rPr>
      </w:pPr>
      <w:r w:rsidRPr="00FA359A">
        <w:rPr>
          <w:rFonts w:cs="Arial"/>
          <w:sz w:val="28"/>
          <w:szCs w:val="28"/>
        </w:rPr>
        <w:t>,</w:t>
      </w:r>
    </w:p>
    <w:p w:rsidR="00FA359A" w:rsidRPr="00FA359A" w:rsidRDefault="00FA359A" w:rsidP="00FA359A">
      <w:pPr>
        <w:jc w:val="both"/>
        <w:rPr>
          <w:rFonts w:cs="Arial"/>
          <w:sz w:val="28"/>
          <w:szCs w:val="28"/>
        </w:rPr>
      </w:pPr>
      <w:r w:rsidRPr="00FA359A">
        <w:rPr>
          <w:rFonts w:cs="Arial"/>
          <w:sz w:val="28"/>
          <w:szCs w:val="28"/>
        </w:rPr>
        <w:t>Naštěstí bylo po ruce jiné řešení. Místo, jak doufáme, zajímavé a mnohem dostupnější. Tím místem je městečko Letohrad. A co tam uvidíme? Museum řemesel, jedno z největších ve střední Evropě. Pamatujete se ještě, jak se pralo třeba na valše, či jak se mandlovalo? A kdo z nás ví, jaký je rozdíl mezi kovářem,</w:t>
      </w:r>
      <w:r w:rsidR="0030430A">
        <w:rPr>
          <w:rFonts w:cs="Arial"/>
          <w:sz w:val="28"/>
          <w:szCs w:val="28"/>
        </w:rPr>
        <w:t xml:space="preserve"> podkovářem, jak se dělali např</w:t>
      </w:r>
      <w:r w:rsidRPr="00FA359A">
        <w:rPr>
          <w:rFonts w:cs="Arial"/>
          <w:sz w:val="28"/>
          <w:szCs w:val="28"/>
        </w:rPr>
        <w:t xml:space="preserve">íklad klobouky, mlela mouka, </w:t>
      </w:r>
      <w:r w:rsidRPr="00FA359A">
        <w:rPr>
          <w:rFonts w:cs="Arial"/>
          <w:sz w:val="28"/>
          <w:szCs w:val="28"/>
        </w:rPr>
        <w:lastRenderedPageBreak/>
        <w:t xml:space="preserve">vyrábělo kolo pro vůz, saně, lyže nebo lana, provazy či knoflíky? Jak se vyučovalo nebo léčilo? </w:t>
      </w:r>
    </w:p>
    <w:p w:rsidR="00FA359A" w:rsidRPr="00FA359A" w:rsidRDefault="00FA359A" w:rsidP="00FA359A">
      <w:pPr>
        <w:jc w:val="both"/>
        <w:rPr>
          <w:rFonts w:cs="Arial"/>
          <w:sz w:val="28"/>
          <w:szCs w:val="28"/>
        </w:rPr>
      </w:pPr>
      <w:r w:rsidRPr="00FA359A">
        <w:rPr>
          <w:rFonts w:cs="Arial"/>
          <w:sz w:val="28"/>
          <w:szCs w:val="28"/>
        </w:rPr>
        <w:t>V případě jednodenního zájezdu bude dostatek času vše si prohlédnout, mnohé osahat a jako bonus si poslechnout zasvěcený výklad ze strany správce sbírek. Autobus by nás dopravil přímo do areálu a možnost poobědvat se nám naskýtá také přímo v budově muzea. Tento výlet nás čeká tedy již v měsíci září.</w:t>
      </w:r>
    </w:p>
    <w:p w:rsidR="00FA359A" w:rsidRPr="00FA359A" w:rsidRDefault="00FA359A" w:rsidP="00FA359A">
      <w:pPr>
        <w:jc w:val="both"/>
        <w:rPr>
          <w:rFonts w:cs="Arial"/>
          <w:sz w:val="28"/>
          <w:szCs w:val="28"/>
        </w:rPr>
      </w:pPr>
    </w:p>
    <w:p w:rsidR="00FA359A" w:rsidRPr="00FA359A" w:rsidRDefault="00FA359A" w:rsidP="00FA359A">
      <w:pPr>
        <w:jc w:val="both"/>
        <w:rPr>
          <w:rFonts w:cs="Arial"/>
          <w:sz w:val="28"/>
          <w:szCs w:val="28"/>
        </w:rPr>
      </w:pPr>
      <w:r w:rsidRPr="00FA359A">
        <w:rPr>
          <w:rFonts w:cs="Arial"/>
          <w:sz w:val="28"/>
          <w:szCs w:val="28"/>
        </w:rPr>
        <w:t>Věřím, že jste všichni zaznamenali letošní silnou pylovou sezónu. Pyl byl letos prostě všude v nemalém množství. Nejinak tomu bylo i v našich prostorách. Rozhodli jsme proto o úklidu našich společných prostor. Úklid proběhl v následujícím týdnu. Po krátké diskusi jsme rozhodli o úklidu vlastními silami bez pomocí úklidové agentury.</w:t>
      </w:r>
    </w:p>
    <w:p w:rsidR="00FA359A" w:rsidRPr="00FA359A" w:rsidRDefault="00FA359A" w:rsidP="00FA359A">
      <w:pPr>
        <w:jc w:val="both"/>
        <w:rPr>
          <w:rFonts w:cs="Arial"/>
          <w:sz w:val="28"/>
          <w:szCs w:val="28"/>
        </w:rPr>
      </w:pPr>
    </w:p>
    <w:p w:rsidR="00FA359A" w:rsidRPr="00FA359A" w:rsidRDefault="00FA359A" w:rsidP="00FA359A">
      <w:pPr>
        <w:jc w:val="both"/>
        <w:rPr>
          <w:rFonts w:cs="Arial"/>
          <w:sz w:val="28"/>
          <w:szCs w:val="28"/>
        </w:rPr>
      </w:pPr>
      <w:r w:rsidRPr="00FA359A">
        <w:rPr>
          <w:rFonts w:cs="Arial"/>
          <w:sz w:val="28"/>
          <w:szCs w:val="28"/>
        </w:rPr>
        <w:t>Témata, která jsem uvedl výše, samozřejmě nebyla jediná, která jsme projednávali. Např. paní Peřinová nás seznámila s dosavadním hospodařením odbočky, diskuzi jsme také vedli o uspořádání nábytku a vybavení společných prostor, o prezentaci naší odbočky na veřejnosti ve spolupráci s městem Chrudim, o tématech nových aktivit, popřípadě o nákupu potřebných a užitečných věcí.</w:t>
      </w:r>
    </w:p>
    <w:p w:rsidR="00FA359A" w:rsidRPr="00FA359A" w:rsidRDefault="00FA359A" w:rsidP="00FA359A">
      <w:pPr>
        <w:jc w:val="both"/>
        <w:rPr>
          <w:rFonts w:cs="Arial"/>
          <w:sz w:val="28"/>
          <w:szCs w:val="28"/>
        </w:rPr>
      </w:pPr>
    </w:p>
    <w:p w:rsidR="00FA359A" w:rsidRPr="00FA359A" w:rsidRDefault="00FA359A" w:rsidP="00FA359A">
      <w:pPr>
        <w:jc w:val="both"/>
        <w:rPr>
          <w:rFonts w:cs="Arial"/>
          <w:sz w:val="28"/>
          <w:szCs w:val="28"/>
        </w:rPr>
      </w:pPr>
      <w:r w:rsidRPr="00FA359A">
        <w:rPr>
          <w:rFonts w:cs="Arial"/>
          <w:sz w:val="28"/>
          <w:szCs w:val="28"/>
        </w:rPr>
        <w:t>Závěrem mi prosím, vážení čtenáři, dovolte malou a čistě moji soukromou myšlenku. Pracovní porady, ale stejně tak rady, mají velký význam pro stálý rozvoj kvalit naší organizace, pro zkvalitnění služeb a pomoci vám všem. Proto opravdu rádi uvítáme vaše názory, podněty a vyslechneme vaše přání.</w:t>
      </w:r>
    </w:p>
    <w:p w:rsidR="00FA359A" w:rsidRPr="00FA359A" w:rsidRDefault="00FA359A" w:rsidP="00FA359A">
      <w:pPr>
        <w:jc w:val="both"/>
        <w:rPr>
          <w:rFonts w:cs="Arial"/>
          <w:sz w:val="28"/>
          <w:szCs w:val="28"/>
        </w:rPr>
      </w:pPr>
      <w:r w:rsidRPr="00FA359A">
        <w:rPr>
          <w:rFonts w:cs="Arial"/>
          <w:sz w:val="28"/>
          <w:szCs w:val="28"/>
        </w:rPr>
        <w:t xml:space="preserve">Jako člena rady mě osobně vaše nápady a přání velmi zajímají a rád se s nimi seznámím například prostřednictvím osobního pohovoru, či dotazu na </w:t>
      </w:r>
      <w:proofErr w:type="gramStart"/>
      <w:r w:rsidRPr="00FA359A">
        <w:rPr>
          <w:rFonts w:cs="Arial"/>
          <w:sz w:val="28"/>
          <w:szCs w:val="28"/>
        </w:rPr>
        <w:t>redakčním  emailu</w:t>
      </w:r>
      <w:proofErr w:type="gramEnd"/>
      <w:r w:rsidRPr="00FA359A">
        <w:rPr>
          <w:rFonts w:cs="Arial"/>
          <w:sz w:val="28"/>
          <w:szCs w:val="28"/>
        </w:rPr>
        <w:t xml:space="preserve"> nebo telefonickém hovoru.</w:t>
      </w:r>
    </w:p>
    <w:p w:rsidR="00FA359A" w:rsidRDefault="00FA359A" w:rsidP="00B94237">
      <w:pPr>
        <w:ind w:left="5664" w:firstLine="708"/>
        <w:rPr>
          <w:sz w:val="28"/>
          <w:szCs w:val="28"/>
        </w:rPr>
      </w:pPr>
      <w:r>
        <w:rPr>
          <w:sz w:val="28"/>
          <w:szCs w:val="28"/>
        </w:rPr>
        <w:t>Milan Mlateček</w:t>
      </w:r>
    </w:p>
    <w:p w:rsidR="00FA359A" w:rsidRDefault="00FA359A" w:rsidP="00B94237">
      <w:pPr>
        <w:ind w:left="4956" w:firstLine="708"/>
        <w:rPr>
          <w:sz w:val="28"/>
          <w:szCs w:val="28"/>
        </w:rPr>
      </w:pPr>
      <w:r>
        <w:rPr>
          <w:sz w:val="28"/>
          <w:szCs w:val="28"/>
        </w:rPr>
        <w:t>redakčně neupraveno</w:t>
      </w:r>
    </w:p>
    <w:p w:rsidR="00FA359A" w:rsidRDefault="00FA359A" w:rsidP="006B323A">
      <w:pPr>
        <w:rPr>
          <w:sz w:val="28"/>
          <w:szCs w:val="28"/>
        </w:rPr>
      </w:pPr>
    </w:p>
    <w:p w:rsidR="00FA359A" w:rsidRDefault="004D7E79" w:rsidP="006B323A">
      <w:pPr>
        <w:rPr>
          <w:sz w:val="28"/>
          <w:szCs w:val="28"/>
        </w:rPr>
      </w:pPr>
      <w:r>
        <w:rPr>
          <w:sz w:val="28"/>
          <w:szCs w:val="28"/>
        </w:rPr>
        <w:t>Pozvánky</w:t>
      </w:r>
      <w:r w:rsidR="00FA359A">
        <w:rPr>
          <w:sz w:val="28"/>
          <w:szCs w:val="28"/>
        </w:rPr>
        <w:t xml:space="preserve"> na akc</w:t>
      </w:r>
      <w:r>
        <w:rPr>
          <w:sz w:val="28"/>
          <w:szCs w:val="28"/>
        </w:rPr>
        <w:t>e a rekondici SONS</w:t>
      </w:r>
      <w:r w:rsidR="00FA359A">
        <w:rPr>
          <w:sz w:val="28"/>
          <w:szCs w:val="28"/>
        </w:rPr>
        <w:t>:</w:t>
      </w:r>
    </w:p>
    <w:p w:rsidR="00BB32B7" w:rsidRDefault="00FA359A" w:rsidP="00BB32B7">
      <w:pPr>
        <w:jc w:val="both"/>
        <w:rPr>
          <w:sz w:val="28"/>
          <w:szCs w:val="28"/>
        </w:rPr>
      </w:pPr>
      <w:r w:rsidRPr="00FA359A">
        <w:rPr>
          <w:sz w:val="28"/>
          <w:szCs w:val="28"/>
        </w:rPr>
        <w:t xml:space="preserve">Kdo by měl zájem o účast na koncertě zrakově postižených umělců </w:t>
      </w:r>
      <w:r w:rsidR="00BB32B7">
        <w:rPr>
          <w:sz w:val="28"/>
          <w:szCs w:val="28"/>
        </w:rPr>
        <w:t xml:space="preserve">ve Španělském sále Pražského Hradu, který se koná začátkem prosince. V případě zájmu se můžete hlásit na telefonním čísle: </w:t>
      </w:r>
    </w:p>
    <w:p w:rsidR="00FA359A" w:rsidRPr="00FA359A" w:rsidRDefault="00BB32B7" w:rsidP="00BB32B7">
      <w:pPr>
        <w:jc w:val="both"/>
        <w:rPr>
          <w:sz w:val="28"/>
          <w:szCs w:val="28"/>
        </w:rPr>
      </w:pPr>
      <w:r w:rsidRPr="0083333C">
        <w:rPr>
          <w:rFonts w:cs="Arial"/>
          <w:color w:val="000000"/>
          <w:sz w:val="28"/>
          <w:szCs w:val="28"/>
        </w:rPr>
        <w:t>777 498</w:t>
      </w:r>
      <w:r>
        <w:rPr>
          <w:rFonts w:cs="Arial"/>
          <w:color w:val="000000"/>
          <w:sz w:val="28"/>
          <w:szCs w:val="28"/>
        </w:rPr>
        <w:t> </w:t>
      </w:r>
      <w:r w:rsidRPr="0083333C">
        <w:rPr>
          <w:rFonts w:cs="Arial"/>
          <w:color w:val="000000"/>
          <w:sz w:val="28"/>
          <w:szCs w:val="28"/>
        </w:rPr>
        <w:t>714</w:t>
      </w:r>
      <w:r>
        <w:rPr>
          <w:sz w:val="28"/>
          <w:szCs w:val="28"/>
        </w:rPr>
        <w:t xml:space="preserve"> </w:t>
      </w:r>
      <w:r w:rsidR="00FA359A">
        <w:rPr>
          <w:rFonts w:cs="Arial"/>
          <w:color w:val="000000"/>
          <w:sz w:val="28"/>
          <w:szCs w:val="28"/>
        </w:rPr>
        <w:t xml:space="preserve">u </w:t>
      </w:r>
      <w:r w:rsidR="000118BB">
        <w:rPr>
          <w:rFonts w:cs="Arial"/>
          <w:color w:val="000000"/>
          <w:sz w:val="28"/>
          <w:szCs w:val="28"/>
        </w:rPr>
        <w:t xml:space="preserve">paní </w:t>
      </w:r>
      <w:r w:rsidR="00FA359A">
        <w:rPr>
          <w:rFonts w:cs="Arial"/>
          <w:color w:val="000000"/>
          <w:sz w:val="28"/>
          <w:szCs w:val="28"/>
        </w:rPr>
        <w:t>Jany Bubákové,</w:t>
      </w:r>
      <w:r w:rsidR="00FA359A" w:rsidRPr="00FA359A">
        <w:rPr>
          <w:sz w:val="28"/>
          <w:szCs w:val="28"/>
        </w:rPr>
        <w:t xml:space="preserve"> od </w:t>
      </w:r>
      <w:proofErr w:type="gramStart"/>
      <w:r w:rsidR="00FA359A" w:rsidRPr="00FA359A">
        <w:rPr>
          <w:sz w:val="28"/>
          <w:szCs w:val="28"/>
        </w:rPr>
        <w:t xml:space="preserve">1.6. </w:t>
      </w:r>
      <w:r w:rsidR="00FA359A">
        <w:rPr>
          <w:sz w:val="28"/>
          <w:szCs w:val="28"/>
        </w:rPr>
        <w:t>2018</w:t>
      </w:r>
      <w:proofErr w:type="gramEnd"/>
      <w:r w:rsidR="00FA359A">
        <w:rPr>
          <w:sz w:val="28"/>
          <w:szCs w:val="28"/>
        </w:rPr>
        <w:t xml:space="preserve"> </w:t>
      </w:r>
      <w:r w:rsidR="00FA359A" w:rsidRPr="00FA359A">
        <w:rPr>
          <w:sz w:val="28"/>
          <w:szCs w:val="28"/>
        </w:rPr>
        <w:t xml:space="preserve">do 8.6. </w:t>
      </w:r>
      <w:r w:rsidR="00FA359A">
        <w:rPr>
          <w:sz w:val="28"/>
          <w:szCs w:val="28"/>
        </w:rPr>
        <w:t>2018</w:t>
      </w:r>
    </w:p>
    <w:p w:rsidR="004D7E79" w:rsidRDefault="00FA359A" w:rsidP="00BB32B7">
      <w:pPr>
        <w:jc w:val="both"/>
        <w:rPr>
          <w:sz w:val="28"/>
          <w:szCs w:val="28"/>
        </w:rPr>
      </w:pPr>
      <w:r w:rsidRPr="00FA359A">
        <w:rPr>
          <w:sz w:val="28"/>
          <w:szCs w:val="28"/>
        </w:rPr>
        <w:t>Předpokládané náklady za nocleh a vstupné 800 Kč.     </w:t>
      </w:r>
    </w:p>
    <w:p w:rsidR="004D7E79" w:rsidRDefault="004D7E79" w:rsidP="00BB32B7">
      <w:pPr>
        <w:jc w:val="both"/>
        <w:rPr>
          <w:sz w:val="28"/>
          <w:szCs w:val="28"/>
        </w:rPr>
      </w:pPr>
    </w:p>
    <w:p w:rsidR="004D7E79" w:rsidRDefault="004D7E79" w:rsidP="00BB32B7">
      <w:pPr>
        <w:jc w:val="both"/>
        <w:rPr>
          <w:sz w:val="28"/>
          <w:szCs w:val="28"/>
        </w:rPr>
      </w:pPr>
    </w:p>
    <w:p w:rsidR="004D7E79" w:rsidRPr="00E838A2" w:rsidRDefault="004D7E79" w:rsidP="004D7E79">
      <w:pPr>
        <w:spacing w:after="240"/>
        <w:jc w:val="both"/>
        <w:rPr>
          <w:rFonts w:cs="Arial"/>
          <w:b w:val="0"/>
          <w:sz w:val="28"/>
          <w:szCs w:val="28"/>
        </w:rPr>
      </w:pPr>
    </w:p>
    <w:p w:rsidR="004D7E79" w:rsidRPr="00E838A2" w:rsidRDefault="004D7E79" w:rsidP="004D7E79">
      <w:pPr>
        <w:pStyle w:val="Normlnweb"/>
        <w:jc w:val="both"/>
        <w:rPr>
          <w:rFonts w:ascii="Arial" w:hAnsi="Arial" w:cs="Arial"/>
          <w:b/>
          <w:sz w:val="28"/>
          <w:szCs w:val="28"/>
        </w:rPr>
      </w:pPr>
      <w:r w:rsidRPr="00E838A2">
        <w:rPr>
          <w:rFonts w:ascii="Arial" w:hAnsi="Arial" w:cs="Arial"/>
          <w:b/>
          <w:sz w:val="28"/>
          <w:szCs w:val="28"/>
        </w:rPr>
        <w:lastRenderedPageBreak/>
        <w:t xml:space="preserve">Srdečně Vás zveme na rekondiční pobyt, který se bude konat v rekreačním středisku </w:t>
      </w:r>
      <w:proofErr w:type="spellStart"/>
      <w:r w:rsidRPr="00E838A2">
        <w:rPr>
          <w:rFonts w:ascii="Arial" w:hAnsi="Arial" w:cs="Arial"/>
          <w:b/>
          <w:sz w:val="28"/>
          <w:szCs w:val="28"/>
        </w:rPr>
        <w:t>Renospond</w:t>
      </w:r>
      <w:proofErr w:type="spellEnd"/>
      <w:r w:rsidRPr="00E838A2">
        <w:rPr>
          <w:rFonts w:ascii="Arial" w:hAnsi="Arial" w:cs="Arial"/>
          <w:b/>
          <w:sz w:val="28"/>
          <w:szCs w:val="28"/>
        </w:rPr>
        <w:t>, Zderaz, Proseč u Skutče, a to v termínu od 21. do 28. července</w:t>
      </w:r>
      <w:r>
        <w:rPr>
          <w:rFonts w:ascii="Arial" w:hAnsi="Arial" w:cs="Arial"/>
          <w:b/>
          <w:sz w:val="28"/>
          <w:szCs w:val="28"/>
        </w:rPr>
        <w:t xml:space="preserve"> 2018</w:t>
      </w:r>
      <w:r w:rsidRPr="00E838A2">
        <w:rPr>
          <w:rFonts w:ascii="Arial" w:hAnsi="Arial" w:cs="Arial"/>
          <w:b/>
          <w:sz w:val="28"/>
          <w:szCs w:val="28"/>
        </w:rPr>
        <w:t xml:space="preserve">. Cena se bude pohybovat cca kolem 3 tisíc. Cena zahrnuje ubytování, dopravu, plnou penzi, odborný program a výlety. Doprava tam i zpět je zajištěna smluvním autobusem. </w:t>
      </w:r>
    </w:p>
    <w:p w:rsidR="004D7E79" w:rsidRPr="00E838A2" w:rsidRDefault="004D7E79" w:rsidP="004D7E79">
      <w:pPr>
        <w:pStyle w:val="Normlnweb"/>
        <w:jc w:val="both"/>
        <w:rPr>
          <w:rFonts w:ascii="Arial" w:hAnsi="Arial" w:cs="Arial"/>
          <w:b/>
          <w:sz w:val="28"/>
          <w:szCs w:val="28"/>
        </w:rPr>
      </w:pPr>
      <w:r w:rsidRPr="00E838A2">
        <w:rPr>
          <w:rFonts w:ascii="Arial" w:hAnsi="Arial" w:cs="Arial"/>
          <w:b/>
          <w:sz w:val="28"/>
          <w:szCs w:val="28"/>
        </w:rPr>
        <w:t xml:space="preserve">V hotelu jsou pro nás k dispozici dvou až čtyřlůžkové pokoje se sociálním zařízením na pokojích. Strava je formou plné penze výběrové. Odborný program bude zajišťovat </w:t>
      </w:r>
      <w:proofErr w:type="spellStart"/>
      <w:r w:rsidRPr="00E838A2">
        <w:rPr>
          <w:rFonts w:ascii="Arial" w:hAnsi="Arial" w:cs="Arial"/>
          <w:b/>
          <w:sz w:val="28"/>
          <w:szCs w:val="28"/>
        </w:rPr>
        <w:t>Tyfloservis</w:t>
      </w:r>
      <w:proofErr w:type="spellEnd"/>
      <w:r w:rsidRPr="00E838A2">
        <w:rPr>
          <w:rFonts w:ascii="Arial" w:hAnsi="Arial" w:cs="Arial"/>
          <w:b/>
          <w:sz w:val="28"/>
          <w:szCs w:val="28"/>
        </w:rPr>
        <w:t xml:space="preserve"> Praha. </w:t>
      </w:r>
    </w:p>
    <w:p w:rsidR="004D7E79" w:rsidRPr="00E838A2" w:rsidRDefault="004D7E79" w:rsidP="004D7E79">
      <w:pPr>
        <w:pStyle w:val="Normlnweb"/>
        <w:jc w:val="both"/>
        <w:rPr>
          <w:rFonts w:ascii="Arial" w:hAnsi="Arial" w:cs="Arial"/>
          <w:b/>
          <w:sz w:val="28"/>
          <w:szCs w:val="28"/>
        </w:rPr>
      </w:pPr>
      <w:r w:rsidRPr="00E838A2">
        <w:rPr>
          <w:rFonts w:ascii="Arial" w:hAnsi="Arial" w:cs="Arial"/>
          <w:b/>
          <w:sz w:val="28"/>
          <w:szCs w:val="28"/>
        </w:rPr>
        <w:t xml:space="preserve">V hotelovém komplexu je možné využít venkovní posezení, ohniště, letní koupaliště, velké travnaté prostranství, </w:t>
      </w:r>
      <w:proofErr w:type="spellStart"/>
      <w:r w:rsidRPr="00E838A2">
        <w:rPr>
          <w:rFonts w:ascii="Arial" w:hAnsi="Arial" w:cs="Arial"/>
          <w:b/>
          <w:sz w:val="28"/>
          <w:szCs w:val="28"/>
        </w:rPr>
        <w:t>wifi</w:t>
      </w:r>
      <w:proofErr w:type="spellEnd"/>
      <w:r w:rsidRPr="00E838A2">
        <w:rPr>
          <w:rFonts w:ascii="Arial" w:hAnsi="Arial" w:cs="Arial"/>
          <w:b/>
          <w:sz w:val="28"/>
          <w:szCs w:val="28"/>
        </w:rPr>
        <w:t xml:space="preserve"> připojení, prostorná klubovna. Pro více informací můžete navštívit stránky hotelu: </w:t>
      </w:r>
      <w:hyperlink r:id="rId15" w:history="1">
        <w:r w:rsidRPr="00E838A2">
          <w:rPr>
            <w:rStyle w:val="Hypertextovodkaz"/>
            <w:rFonts w:ascii="Arial" w:hAnsi="Arial" w:cs="Arial"/>
            <w:b/>
            <w:color w:val="auto"/>
            <w:sz w:val="28"/>
            <w:szCs w:val="28"/>
          </w:rPr>
          <w:t>www.renospond.cz</w:t>
        </w:r>
      </w:hyperlink>
      <w:r w:rsidRPr="00E838A2">
        <w:rPr>
          <w:rFonts w:ascii="Arial" w:hAnsi="Arial" w:cs="Arial"/>
          <w:b/>
          <w:sz w:val="28"/>
          <w:szCs w:val="28"/>
        </w:rPr>
        <w:t xml:space="preserve"> .</w:t>
      </w:r>
    </w:p>
    <w:p w:rsidR="004D7E79" w:rsidRPr="00E838A2" w:rsidRDefault="004D7E79" w:rsidP="004D7E79">
      <w:pPr>
        <w:pStyle w:val="Normlnweb"/>
        <w:jc w:val="both"/>
        <w:rPr>
          <w:rFonts w:ascii="Arial" w:hAnsi="Arial" w:cs="Arial"/>
          <w:b/>
          <w:sz w:val="28"/>
          <w:szCs w:val="28"/>
        </w:rPr>
      </w:pPr>
      <w:r w:rsidRPr="00E838A2">
        <w:rPr>
          <w:rFonts w:ascii="Arial" w:hAnsi="Arial" w:cs="Arial"/>
          <w:b/>
          <w:sz w:val="28"/>
          <w:szCs w:val="28"/>
        </w:rPr>
        <w:t xml:space="preserve">Na pobyt se přihlašujte u vedoucí pobytu Ivany Macounové. Účastníci budou hradit zálohu 2 000 Kč během dubna a doplatek během června. Číslo účtu naší odbočky je: 7000302684/0600. </w:t>
      </w:r>
    </w:p>
    <w:p w:rsidR="004D7E79" w:rsidRPr="00E838A2" w:rsidRDefault="004D7E79" w:rsidP="004D7E79">
      <w:pPr>
        <w:pStyle w:val="Normlnweb"/>
        <w:jc w:val="both"/>
        <w:rPr>
          <w:rFonts w:ascii="Arial" w:hAnsi="Arial" w:cs="Arial"/>
          <w:b/>
          <w:sz w:val="28"/>
          <w:szCs w:val="28"/>
        </w:rPr>
      </w:pPr>
      <w:r w:rsidRPr="00E838A2">
        <w:rPr>
          <w:rFonts w:ascii="Arial" w:hAnsi="Arial" w:cs="Arial"/>
          <w:b/>
          <w:sz w:val="28"/>
          <w:szCs w:val="28"/>
        </w:rPr>
        <w:t>Spoustu krásných zážitků s Odbočkou SONS Kladno přeje</w:t>
      </w:r>
    </w:p>
    <w:p w:rsidR="004D7E79" w:rsidRPr="00E838A2" w:rsidRDefault="004D7E79" w:rsidP="004D7E79">
      <w:pPr>
        <w:pStyle w:val="Normlnweb"/>
        <w:jc w:val="both"/>
        <w:rPr>
          <w:rFonts w:ascii="Arial" w:hAnsi="Arial" w:cs="Arial"/>
          <w:b/>
          <w:sz w:val="28"/>
          <w:szCs w:val="28"/>
        </w:rPr>
      </w:pPr>
      <w:r w:rsidRPr="00E838A2">
        <w:rPr>
          <w:rFonts w:ascii="Arial" w:hAnsi="Arial" w:cs="Arial"/>
          <w:b/>
          <w:sz w:val="28"/>
          <w:szCs w:val="28"/>
        </w:rPr>
        <w:t xml:space="preserve">Oblastní rada </w:t>
      </w:r>
    </w:p>
    <w:p w:rsidR="004D7E79" w:rsidRPr="00A5423F" w:rsidRDefault="004D7E79" w:rsidP="004D7E79">
      <w:pPr>
        <w:ind w:right="-1"/>
        <w:jc w:val="both"/>
        <w:rPr>
          <w:rFonts w:cs="Arial"/>
          <w:i/>
          <w:sz w:val="28"/>
          <w:szCs w:val="28"/>
        </w:rPr>
      </w:pPr>
    </w:p>
    <w:p w:rsidR="004D7E79" w:rsidRPr="00A5423F" w:rsidRDefault="004D7E79" w:rsidP="004D7E79">
      <w:pPr>
        <w:ind w:right="-1"/>
        <w:jc w:val="both"/>
        <w:rPr>
          <w:rFonts w:cs="Arial"/>
          <w:i/>
          <w:sz w:val="28"/>
          <w:szCs w:val="28"/>
        </w:rPr>
      </w:pPr>
    </w:p>
    <w:p w:rsidR="004D7E79" w:rsidRPr="00A5423F" w:rsidRDefault="004D7E79" w:rsidP="004D7E79">
      <w:pPr>
        <w:ind w:right="-1"/>
        <w:jc w:val="both"/>
        <w:rPr>
          <w:rFonts w:cs="Arial"/>
          <w:sz w:val="28"/>
          <w:szCs w:val="28"/>
        </w:rPr>
      </w:pPr>
      <w:r w:rsidRPr="00A5423F">
        <w:rPr>
          <w:rFonts w:cs="Arial"/>
          <w:sz w:val="28"/>
          <w:szCs w:val="28"/>
        </w:rPr>
        <w:t xml:space="preserve">Oblastní odbočka SONS Kyjov Vás srdečně zve na 17. </w:t>
      </w:r>
      <w:r w:rsidRPr="00A5423F">
        <w:rPr>
          <w:rFonts w:cs="Arial"/>
          <w:bCs w:val="0"/>
          <w:sz w:val="28"/>
          <w:szCs w:val="28"/>
        </w:rPr>
        <w:t>přátelské setkání zrakově postižených,</w:t>
      </w:r>
      <w:r w:rsidRPr="00A5423F">
        <w:rPr>
          <w:rFonts w:cs="Arial"/>
          <w:sz w:val="28"/>
          <w:szCs w:val="28"/>
        </w:rPr>
        <w:t xml:space="preserve"> na kterém chceme nejenom navázat nová přátelství, ale seznámit Vás s naším regionem. Toto setkání proběhne v sobotu dne 23. června 2018 v Kyjově.</w:t>
      </w:r>
    </w:p>
    <w:p w:rsidR="004D7E79" w:rsidRPr="00A5423F" w:rsidRDefault="004D7E79" w:rsidP="004D7E79">
      <w:pPr>
        <w:ind w:right="-1"/>
        <w:jc w:val="both"/>
        <w:rPr>
          <w:rFonts w:cs="Arial"/>
          <w:sz w:val="28"/>
          <w:szCs w:val="28"/>
        </w:rPr>
      </w:pPr>
      <w:r w:rsidRPr="00A5423F">
        <w:rPr>
          <w:rFonts w:cs="Arial"/>
          <w:sz w:val="28"/>
          <w:szCs w:val="28"/>
        </w:rPr>
        <w:t>Sejdeme se na Městské knihovně, ulice Komenského, kde má sídlo naše odbočka.</w:t>
      </w:r>
    </w:p>
    <w:p w:rsidR="004D7E79" w:rsidRPr="00A5423F" w:rsidRDefault="004D7E79" w:rsidP="004D7E79">
      <w:pPr>
        <w:ind w:right="-1"/>
        <w:jc w:val="both"/>
        <w:rPr>
          <w:rFonts w:cs="Arial"/>
          <w:sz w:val="28"/>
          <w:szCs w:val="28"/>
        </w:rPr>
      </w:pPr>
    </w:p>
    <w:p w:rsidR="004D7E79" w:rsidRPr="00A5423F" w:rsidRDefault="004D7E79" w:rsidP="004D7E79">
      <w:pPr>
        <w:ind w:right="-1"/>
        <w:jc w:val="both"/>
        <w:rPr>
          <w:rFonts w:cs="Arial"/>
          <w:bCs w:val="0"/>
          <w:sz w:val="28"/>
          <w:szCs w:val="28"/>
        </w:rPr>
      </w:pPr>
      <w:r w:rsidRPr="00A5423F">
        <w:rPr>
          <w:rFonts w:cs="Arial"/>
          <w:bCs w:val="0"/>
          <w:sz w:val="28"/>
          <w:szCs w:val="28"/>
        </w:rPr>
        <w:t xml:space="preserve">Popis cesty k nám: </w:t>
      </w:r>
    </w:p>
    <w:p w:rsidR="004D7E79" w:rsidRPr="00A5423F" w:rsidRDefault="004D7E79" w:rsidP="004D7E79">
      <w:pPr>
        <w:ind w:right="-1"/>
        <w:jc w:val="both"/>
        <w:rPr>
          <w:rFonts w:cs="Arial"/>
          <w:sz w:val="28"/>
          <w:szCs w:val="28"/>
        </w:rPr>
      </w:pPr>
      <w:r w:rsidRPr="00A5423F">
        <w:rPr>
          <w:rFonts w:cs="Arial"/>
          <w:sz w:val="28"/>
          <w:szCs w:val="28"/>
          <w:u w:val="single"/>
        </w:rPr>
        <w:t>z autobusového nádraží</w:t>
      </w:r>
      <w:r w:rsidRPr="00A5423F">
        <w:rPr>
          <w:rFonts w:cs="Arial"/>
          <w:sz w:val="28"/>
          <w:szCs w:val="28"/>
        </w:rPr>
        <w:t xml:space="preserve"> - po přejití ozvučené křižovatky půjdete stále rovně, přejdete průchodem na náměstí, opět rovně na ulici Komenského a po cca 250 m po pravé straně je šedá budova Městské knihovny.</w:t>
      </w:r>
    </w:p>
    <w:p w:rsidR="004D7E79" w:rsidRPr="00A5423F" w:rsidRDefault="004D7E79" w:rsidP="004D7E79">
      <w:pPr>
        <w:ind w:right="-1"/>
        <w:jc w:val="both"/>
        <w:rPr>
          <w:rFonts w:cs="Arial"/>
          <w:sz w:val="28"/>
          <w:szCs w:val="28"/>
        </w:rPr>
      </w:pPr>
      <w:r w:rsidRPr="00A5423F">
        <w:rPr>
          <w:rFonts w:cs="Arial"/>
          <w:sz w:val="28"/>
          <w:szCs w:val="28"/>
          <w:u w:val="single"/>
        </w:rPr>
        <w:t>z vlakového nádraží</w:t>
      </w:r>
      <w:r w:rsidRPr="00A5423F">
        <w:rPr>
          <w:rFonts w:cs="Arial"/>
          <w:sz w:val="28"/>
          <w:szCs w:val="28"/>
        </w:rPr>
        <w:t xml:space="preserve"> - půjdete rovně na křižovatku, kde se dáte doprava a ulicí Komenského půjdete cca 500 m a po levé straně za mostkem je šedá budova Městské knihovny.</w:t>
      </w:r>
    </w:p>
    <w:p w:rsidR="004D7E79" w:rsidRPr="00A5423F" w:rsidRDefault="004D7E79" w:rsidP="004D7E79">
      <w:pPr>
        <w:ind w:right="-1"/>
        <w:jc w:val="both"/>
        <w:rPr>
          <w:rFonts w:cs="Arial"/>
          <w:sz w:val="28"/>
          <w:szCs w:val="28"/>
        </w:rPr>
      </w:pPr>
    </w:p>
    <w:p w:rsidR="004D7E79" w:rsidRPr="00A5423F" w:rsidRDefault="004D7E79" w:rsidP="004D7E79">
      <w:pPr>
        <w:ind w:right="-1"/>
        <w:jc w:val="both"/>
        <w:rPr>
          <w:rFonts w:cs="Arial"/>
          <w:sz w:val="28"/>
          <w:szCs w:val="28"/>
        </w:rPr>
      </w:pPr>
      <w:r w:rsidRPr="00A5423F">
        <w:rPr>
          <w:rFonts w:cs="Arial"/>
          <w:sz w:val="28"/>
          <w:szCs w:val="28"/>
        </w:rPr>
        <w:t xml:space="preserve">Na požádání zajistíme průvodcovskou službu. V tomto případě je nutno sdělit v kolik hod. a jakým dopravním prostředkem do Kyjova přijedete. </w:t>
      </w:r>
    </w:p>
    <w:p w:rsidR="004D7E79" w:rsidRPr="00A5423F" w:rsidRDefault="004D7E79" w:rsidP="004D7E79">
      <w:pPr>
        <w:ind w:right="-1"/>
        <w:jc w:val="both"/>
        <w:rPr>
          <w:rFonts w:cs="Arial"/>
          <w:sz w:val="28"/>
          <w:szCs w:val="28"/>
        </w:rPr>
      </w:pPr>
    </w:p>
    <w:p w:rsidR="004D7E79" w:rsidRPr="00A5423F" w:rsidRDefault="004D7E79" w:rsidP="004D7E79">
      <w:pPr>
        <w:ind w:right="-1"/>
        <w:jc w:val="both"/>
        <w:rPr>
          <w:rFonts w:cs="Arial"/>
          <w:sz w:val="28"/>
          <w:szCs w:val="28"/>
        </w:rPr>
      </w:pPr>
    </w:p>
    <w:p w:rsidR="004D7E79" w:rsidRPr="00A5423F" w:rsidRDefault="004D7E79" w:rsidP="004D7E79">
      <w:pPr>
        <w:ind w:right="-1"/>
        <w:rPr>
          <w:rFonts w:cs="Arial"/>
          <w:bCs w:val="0"/>
          <w:sz w:val="28"/>
          <w:szCs w:val="28"/>
        </w:rPr>
      </w:pPr>
      <w:r w:rsidRPr="00A5423F">
        <w:rPr>
          <w:rFonts w:cs="Arial"/>
          <w:bCs w:val="0"/>
          <w:sz w:val="28"/>
          <w:szCs w:val="28"/>
        </w:rPr>
        <w:t xml:space="preserve">Program: </w:t>
      </w:r>
      <w:r w:rsidRPr="00A5423F">
        <w:rPr>
          <w:rFonts w:cs="Arial"/>
          <w:bCs w:val="0"/>
          <w:sz w:val="28"/>
          <w:szCs w:val="28"/>
        </w:rPr>
        <w:tab/>
      </w:r>
      <w:r w:rsidRPr="00A5423F">
        <w:rPr>
          <w:rFonts w:cs="Arial"/>
          <w:bCs w:val="0"/>
          <w:sz w:val="28"/>
          <w:szCs w:val="28"/>
        </w:rPr>
        <w:tab/>
      </w:r>
      <w:r w:rsidRPr="00A5423F">
        <w:rPr>
          <w:rFonts w:cs="Arial"/>
          <w:bCs w:val="0"/>
          <w:sz w:val="28"/>
          <w:szCs w:val="28"/>
        </w:rPr>
        <w:tab/>
        <w:t>Areál zámku Valtice</w:t>
      </w:r>
    </w:p>
    <w:p w:rsidR="004D7E79" w:rsidRPr="00A5423F" w:rsidRDefault="004D7E79" w:rsidP="004D7E79">
      <w:pPr>
        <w:ind w:right="-1"/>
        <w:rPr>
          <w:rFonts w:cs="Arial"/>
          <w:bCs w:val="0"/>
          <w:sz w:val="28"/>
          <w:szCs w:val="28"/>
        </w:rPr>
      </w:pPr>
    </w:p>
    <w:p w:rsidR="004D7E79" w:rsidRPr="00A5423F" w:rsidRDefault="004D7E79" w:rsidP="004D7E79">
      <w:pPr>
        <w:ind w:right="203"/>
        <w:rPr>
          <w:rFonts w:cs="Arial"/>
          <w:sz w:val="28"/>
          <w:szCs w:val="28"/>
        </w:rPr>
      </w:pPr>
      <w:r w:rsidRPr="00A5423F">
        <w:rPr>
          <w:rFonts w:cs="Arial"/>
          <w:bCs w:val="0"/>
          <w:sz w:val="28"/>
          <w:szCs w:val="28"/>
        </w:rPr>
        <w:t>Prohlídka Bylinkové zahrady</w:t>
      </w:r>
    </w:p>
    <w:p w:rsidR="004D7E79" w:rsidRPr="00A5423F" w:rsidRDefault="004D7E79" w:rsidP="004D7E79">
      <w:pPr>
        <w:ind w:right="203"/>
        <w:jc w:val="both"/>
        <w:rPr>
          <w:rFonts w:cs="Arial"/>
          <w:sz w:val="28"/>
          <w:szCs w:val="28"/>
        </w:rPr>
      </w:pPr>
      <w:r w:rsidRPr="00A5423F">
        <w:rPr>
          <w:rFonts w:cs="Arial"/>
          <w:sz w:val="28"/>
          <w:szCs w:val="28"/>
        </w:rPr>
        <w:t xml:space="preserve">Je to jedinečná zahrada zapsaná v UNESCO. V tematických záhonech zde najdete na 300 druhů bylin sloužících nejen k léčení, ale třeba také k barvení tkanin či k dochucení pokrmů. Seznámíte se s rostlinami, které byly odedávna považovány za magické, a zjistíte, které rostliny jsou neodolatelným lákadlem pro pestrobarevné motýly. </w:t>
      </w:r>
    </w:p>
    <w:p w:rsidR="004D7E79" w:rsidRPr="00A5423F" w:rsidRDefault="004D7E79" w:rsidP="004D7E79">
      <w:pPr>
        <w:ind w:right="203"/>
        <w:rPr>
          <w:rFonts w:cs="Arial"/>
          <w:bCs w:val="0"/>
          <w:sz w:val="28"/>
          <w:szCs w:val="28"/>
        </w:rPr>
      </w:pPr>
    </w:p>
    <w:p w:rsidR="004D7E79" w:rsidRPr="00A5423F" w:rsidRDefault="004D7E79" w:rsidP="004D7E79">
      <w:pPr>
        <w:ind w:right="203"/>
        <w:rPr>
          <w:rFonts w:cs="Arial"/>
          <w:sz w:val="28"/>
          <w:szCs w:val="28"/>
        </w:rPr>
      </w:pPr>
      <w:r w:rsidRPr="00A5423F">
        <w:rPr>
          <w:rFonts w:cs="Arial"/>
          <w:bCs w:val="0"/>
          <w:sz w:val="28"/>
          <w:szCs w:val="28"/>
        </w:rPr>
        <w:t>Prohlídka zákulisí barokního divadla</w:t>
      </w:r>
    </w:p>
    <w:p w:rsidR="004D7E79" w:rsidRPr="00A5423F" w:rsidRDefault="004D7E79" w:rsidP="004D7E79">
      <w:pPr>
        <w:rPr>
          <w:rFonts w:cs="Arial"/>
          <w:sz w:val="28"/>
          <w:szCs w:val="28"/>
        </w:rPr>
      </w:pPr>
      <w:r w:rsidRPr="00A5423F">
        <w:rPr>
          <w:rFonts w:cs="Arial"/>
          <w:sz w:val="28"/>
          <w:szCs w:val="28"/>
        </w:rPr>
        <w:t>Zážitkový prohlídkový okruh vás zavede do všech koutů barokního zámeckého divadla, které je po Českém Krumlově dalším českým unikátem!</w:t>
      </w:r>
    </w:p>
    <w:p w:rsidR="004D7E79" w:rsidRPr="00A5423F" w:rsidRDefault="004D7E79" w:rsidP="004D7E79">
      <w:pPr>
        <w:rPr>
          <w:rFonts w:cs="Arial"/>
          <w:sz w:val="28"/>
          <w:szCs w:val="28"/>
        </w:rPr>
      </w:pPr>
    </w:p>
    <w:p w:rsidR="004D7E79" w:rsidRPr="00A5423F" w:rsidRDefault="004D7E79" w:rsidP="004D7E79">
      <w:pPr>
        <w:pStyle w:val="Normlnweb"/>
        <w:spacing w:after="0"/>
        <w:ind w:right="-1"/>
        <w:jc w:val="both"/>
        <w:rPr>
          <w:rFonts w:ascii="Arial" w:hAnsi="Arial" w:cs="Arial"/>
          <w:b/>
          <w:sz w:val="28"/>
          <w:szCs w:val="28"/>
        </w:rPr>
      </w:pPr>
      <w:r w:rsidRPr="00A5423F">
        <w:rPr>
          <w:rFonts w:ascii="Arial" w:hAnsi="Arial" w:cs="Arial"/>
          <w:b/>
          <w:sz w:val="28"/>
          <w:szCs w:val="28"/>
        </w:rPr>
        <w:t>Doprava je zajištěna zájezdovým autobusem.</w:t>
      </w:r>
    </w:p>
    <w:p w:rsidR="004D7E79" w:rsidRPr="00A5423F" w:rsidRDefault="004D7E79" w:rsidP="004D7E79">
      <w:pPr>
        <w:pStyle w:val="Normlnweb"/>
        <w:spacing w:after="0"/>
        <w:ind w:right="-1"/>
        <w:jc w:val="both"/>
        <w:rPr>
          <w:rFonts w:ascii="Arial" w:hAnsi="Arial" w:cs="Arial"/>
          <w:b/>
          <w:sz w:val="28"/>
          <w:szCs w:val="28"/>
        </w:rPr>
      </w:pPr>
    </w:p>
    <w:p w:rsidR="004D7E79" w:rsidRPr="00A5423F" w:rsidRDefault="004D7E79" w:rsidP="004D7E79">
      <w:pPr>
        <w:ind w:right="-1"/>
        <w:jc w:val="both"/>
        <w:rPr>
          <w:rFonts w:cs="Arial"/>
          <w:sz w:val="28"/>
          <w:szCs w:val="28"/>
        </w:rPr>
      </w:pPr>
      <w:r w:rsidRPr="00A5423F">
        <w:rPr>
          <w:rFonts w:cs="Arial"/>
          <w:sz w:val="28"/>
          <w:szCs w:val="28"/>
        </w:rPr>
        <w:t xml:space="preserve">Účastnický poplatek: </w:t>
      </w:r>
      <w:r w:rsidRPr="00A5423F">
        <w:rPr>
          <w:rFonts w:cs="Arial"/>
          <w:sz w:val="28"/>
          <w:szCs w:val="28"/>
        </w:rPr>
        <w:tab/>
      </w:r>
      <w:r w:rsidRPr="00A5423F">
        <w:rPr>
          <w:rFonts w:cs="Arial"/>
          <w:sz w:val="28"/>
          <w:szCs w:val="28"/>
        </w:rPr>
        <w:tab/>
        <w:t>70,- Kč na osobu.</w:t>
      </w:r>
    </w:p>
    <w:p w:rsidR="004D7E79" w:rsidRPr="00A5423F" w:rsidRDefault="004D7E79" w:rsidP="004D7E79">
      <w:pPr>
        <w:pStyle w:val="Normlnweb"/>
        <w:spacing w:after="0"/>
        <w:ind w:right="-1"/>
        <w:jc w:val="both"/>
        <w:rPr>
          <w:rFonts w:ascii="Arial" w:hAnsi="Arial" w:cs="Arial"/>
          <w:b/>
          <w:sz w:val="28"/>
          <w:szCs w:val="28"/>
        </w:rPr>
      </w:pPr>
    </w:p>
    <w:p w:rsidR="004D7E79" w:rsidRPr="00A5423F" w:rsidRDefault="004D7E79" w:rsidP="004D7E79">
      <w:pPr>
        <w:pStyle w:val="Normlnweb"/>
        <w:spacing w:after="0"/>
        <w:ind w:right="-1"/>
        <w:jc w:val="both"/>
        <w:rPr>
          <w:rFonts w:ascii="Arial" w:hAnsi="Arial" w:cs="Arial"/>
          <w:b/>
          <w:sz w:val="28"/>
          <w:szCs w:val="28"/>
        </w:rPr>
      </w:pPr>
    </w:p>
    <w:p w:rsidR="004D7E79" w:rsidRPr="00A5423F" w:rsidRDefault="004D7E79" w:rsidP="004D7E79">
      <w:pPr>
        <w:pStyle w:val="Normlnweb"/>
        <w:spacing w:after="0"/>
        <w:ind w:right="-1"/>
        <w:jc w:val="both"/>
        <w:rPr>
          <w:rFonts w:ascii="Arial" w:hAnsi="Arial" w:cs="Arial"/>
          <w:b/>
          <w:sz w:val="28"/>
          <w:szCs w:val="28"/>
        </w:rPr>
      </w:pPr>
      <w:r w:rsidRPr="00A5423F">
        <w:rPr>
          <w:rFonts w:ascii="Arial" w:hAnsi="Arial" w:cs="Arial"/>
          <w:b/>
          <w:sz w:val="28"/>
          <w:szCs w:val="28"/>
        </w:rPr>
        <w:t>Program:</w:t>
      </w:r>
    </w:p>
    <w:p w:rsidR="004D7E79" w:rsidRPr="00A5423F" w:rsidRDefault="004D7E79" w:rsidP="004D7E79">
      <w:pPr>
        <w:ind w:right="-1"/>
        <w:jc w:val="both"/>
        <w:rPr>
          <w:rFonts w:cs="Arial"/>
          <w:sz w:val="28"/>
          <w:szCs w:val="28"/>
        </w:rPr>
      </w:pPr>
      <w:r w:rsidRPr="00A5423F">
        <w:rPr>
          <w:rFonts w:cs="Arial"/>
          <w:sz w:val="28"/>
          <w:szCs w:val="28"/>
        </w:rPr>
        <w:t xml:space="preserve">  8:30 hod.</w:t>
      </w:r>
      <w:r w:rsidRPr="00A5423F">
        <w:rPr>
          <w:rFonts w:cs="Arial"/>
          <w:sz w:val="28"/>
          <w:szCs w:val="28"/>
        </w:rPr>
        <w:tab/>
      </w:r>
      <w:r w:rsidRPr="00A5423F">
        <w:rPr>
          <w:rFonts w:cs="Arial"/>
          <w:sz w:val="28"/>
          <w:szCs w:val="28"/>
        </w:rPr>
        <w:tab/>
        <w:t>Zahájení na knihovně</w:t>
      </w:r>
    </w:p>
    <w:p w:rsidR="004D7E79" w:rsidRPr="00A5423F" w:rsidRDefault="004D7E79" w:rsidP="004D7E79">
      <w:pPr>
        <w:ind w:right="-1"/>
        <w:jc w:val="both"/>
        <w:rPr>
          <w:rFonts w:cs="Arial"/>
          <w:sz w:val="28"/>
          <w:szCs w:val="28"/>
        </w:rPr>
      </w:pPr>
      <w:r w:rsidRPr="00A5423F">
        <w:rPr>
          <w:rFonts w:cs="Arial"/>
          <w:sz w:val="28"/>
          <w:szCs w:val="28"/>
        </w:rPr>
        <w:t xml:space="preserve">  9:00 hod. </w:t>
      </w:r>
      <w:r w:rsidRPr="00A5423F">
        <w:rPr>
          <w:rFonts w:cs="Arial"/>
          <w:sz w:val="28"/>
          <w:szCs w:val="28"/>
        </w:rPr>
        <w:tab/>
      </w:r>
      <w:r w:rsidRPr="00A5423F">
        <w:rPr>
          <w:rFonts w:cs="Arial"/>
          <w:sz w:val="28"/>
          <w:szCs w:val="28"/>
        </w:rPr>
        <w:tab/>
        <w:t>odjezd do Valtic</w:t>
      </w:r>
    </w:p>
    <w:p w:rsidR="004D7E79" w:rsidRPr="00A5423F" w:rsidRDefault="004D7E79" w:rsidP="004D7E79">
      <w:pPr>
        <w:ind w:right="-1"/>
        <w:jc w:val="both"/>
        <w:rPr>
          <w:rFonts w:cs="Arial"/>
          <w:sz w:val="28"/>
          <w:szCs w:val="28"/>
        </w:rPr>
      </w:pPr>
      <w:r w:rsidRPr="00A5423F">
        <w:rPr>
          <w:rFonts w:cs="Arial"/>
          <w:sz w:val="28"/>
          <w:szCs w:val="28"/>
        </w:rPr>
        <w:t>10:00 hod.</w:t>
      </w:r>
      <w:r w:rsidRPr="00A5423F">
        <w:rPr>
          <w:rFonts w:cs="Arial"/>
          <w:sz w:val="28"/>
          <w:szCs w:val="28"/>
        </w:rPr>
        <w:tab/>
      </w:r>
      <w:r w:rsidRPr="00A5423F">
        <w:rPr>
          <w:rFonts w:cs="Arial"/>
          <w:sz w:val="28"/>
          <w:szCs w:val="28"/>
        </w:rPr>
        <w:tab/>
        <w:t>prohlídky zahrady a divadla</w:t>
      </w:r>
    </w:p>
    <w:p w:rsidR="004D7E79" w:rsidRPr="00A5423F" w:rsidRDefault="004D7E79" w:rsidP="004D7E79">
      <w:pPr>
        <w:ind w:right="-1"/>
        <w:jc w:val="both"/>
        <w:rPr>
          <w:rFonts w:cs="Arial"/>
          <w:sz w:val="28"/>
          <w:szCs w:val="28"/>
        </w:rPr>
      </w:pPr>
      <w:r w:rsidRPr="00A5423F">
        <w:rPr>
          <w:rFonts w:cs="Arial"/>
          <w:sz w:val="28"/>
          <w:szCs w:val="28"/>
        </w:rPr>
        <w:t>12:00 hod.</w:t>
      </w:r>
      <w:r w:rsidRPr="00A5423F">
        <w:rPr>
          <w:rFonts w:cs="Arial"/>
          <w:sz w:val="28"/>
          <w:szCs w:val="28"/>
        </w:rPr>
        <w:tab/>
      </w:r>
      <w:r w:rsidRPr="00A5423F">
        <w:rPr>
          <w:rFonts w:cs="Arial"/>
          <w:sz w:val="28"/>
          <w:szCs w:val="28"/>
        </w:rPr>
        <w:tab/>
        <w:t xml:space="preserve">oběd v restauraci </w:t>
      </w:r>
      <w:proofErr w:type="spellStart"/>
      <w:r w:rsidRPr="00A5423F">
        <w:rPr>
          <w:rFonts w:cs="Arial"/>
          <w:sz w:val="28"/>
          <w:szCs w:val="28"/>
        </w:rPr>
        <w:t>Amalia</w:t>
      </w:r>
      <w:proofErr w:type="spellEnd"/>
    </w:p>
    <w:p w:rsidR="004D7E79" w:rsidRPr="00A5423F" w:rsidRDefault="004D7E79" w:rsidP="004D7E79">
      <w:pPr>
        <w:ind w:right="-1"/>
        <w:jc w:val="both"/>
        <w:rPr>
          <w:rFonts w:cs="Arial"/>
          <w:sz w:val="28"/>
          <w:szCs w:val="28"/>
        </w:rPr>
      </w:pPr>
      <w:r w:rsidRPr="00A5423F">
        <w:rPr>
          <w:rFonts w:cs="Arial"/>
          <w:sz w:val="28"/>
          <w:szCs w:val="28"/>
        </w:rPr>
        <w:t>14:00 hod.</w:t>
      </w:r>
      <w:r w:rsidRPr="00A5423F">
        <w:rPr>
          <w:rFonts w:cs="Arial"/>
          <w:sz w:val="28"/>
          <w:szCs w:val="28"/>
        </w:rPr>
        <w:tab/>
      </w:r>
      <w:r w:rsidRPr="00A5423F">
        <w:rPr>
          <w:rFonts w:cs="Arial"/>
          <w:sz w:val="28"/>
          <w:szCs w:val="28"/>
        </w:rPr>
        <w:tab/>
        <w:t>odjezd do Kyjova</w:t>
      </w:r>
    </w:p>
    <w:p w:rsidR="004D7E79" w:rsidRPr="00A5423F" w:rsidRDefault="004D7E79" w:rsidP="004D7E79">
      <w:pPr>
        <w:ind w:right="-1"/>
        <w:jc w:val="both"/>
        <w:rPr>
          <w:rFonts w:cs="Arial"/>
          <w:sz w:val="28"/>
          <w:szCs w:val="28"/>
        </w:rPr>
      </w:pPr>
      <w:r w:rsidRPr="00A5423F">
        <w:rPr>
          <w:rFonts w:cs="Arial"/>
          <w:sz w:val="28"/>
          <w:szCs w:val="28"/>
        </w:rPr>
        <w:t>16:00 hod.</w:t>
      </w:r>
      <w:r w:rsidRPr="00A5423F">
        <w:rPr>
          <w:rFonts w:cs="Arial"/>
          <w:sz w:val="28"/>
          <w:szCs w:val="28"/>
        </w:rPr>
        <w:tab/>
      </w:r>
      <w:r w:rsidRPr="00A5423F">
        <w:rPr>
          <w:rFonts w:cs="Arial"/>
          <w:sz w:val="28"/>
          <w:szCs w:val="28"/>
        </w:rPr>
        <w:tab/>
        <w:t>předpokládané ukončení a rozjezd účastníků</w:t>
      </w:r>
    </w:p>
    <w:p w:rsidR="004D7E79" w:rsidRPr="00A5423F" w:rsidRDefault="004D7E79" w:rsidP="004D7E79">
      <w:pPr>
        <w:ind w:right="-1"/>
        <w:jc w:val="both"/>
        <w:rPr>
          <w:rFonts w:cs="Arial"/>
          <w:sz w:val="28"/>
          <w:szCs w:val="28"/>
        </w:rPr>
      </w:pPr>
    </w:p>
    <w:p w:rsidR="004D7E79" w:rsidRPr="00A5423F" w:rsidRDefault="004D7E79" w:rsidP="004D7E79">
      <w:pPr>
        <w:ind w:right="-1"/>
        <w:jc w:val="both"/>
        <w:rPr>
          <w:rFonts w:cs="Arial"/>
          <w:sz w:val="28"/>
          <w:szCs w:val="28"/>
        </w:rPr>
      </w:pPr>
      <w:r w:rsidRPr="00A5423F">
        <w:rPr>
          <w:rFonts w:cs="Arial"/>
          <w:sz w:val="28"/>
          <w:szCs w:val="28"/>
        </w:rPr>
        <w:t>Zájemce prosíme nahlásit se nejpozději do 15. června 2018 na uvedených kontaktech:</w:t>
      </w:r>
    </w:p>
    <w:p w:rsidR="004D7E79" w:rsidRPr="00A5423F" w:rsidRDefault="004D7E79" w:rsidP="004D7E79">
      <w:pPr>
        <w:ind w:right="-1"/>
        <w:jc w:val="both"/>
        <w:rPr>
          <w:rFonts w:cs="Arial"/>
          <w:sz w:val="28"/>
          <w:szCs w:val="28"/>
        </w:rPr>
      </w:pPr>
    </w:p>
    <w:p w:rsidR="004D7E79" w:rsidRPr="00A5423F" w:rsidRDefault="004D7E79" w:rsidP="004D7E79">
      <w:pPr>
        <w:ind w:right="-1"/>
        <w:jc w:val="both"/>
        <w:rPr>
          <w:rFonts w:cs="Arial"/>
          <w:sz w:val="28"/>
          <w:szCs w:val="28"/>
        </w:rPr>
      </w:pPr>
      <w:r w:rsidRPr="00A5423F">
        <w:rPr>
          <w:rFonts w:cs="Arial"/>
          <w:sz w:val="28"/>
          <w:szCs w:val="28"/>
        </w:rPr>
        <w:sym w:font="Wingdings" w:char="F02A"/>
      </w:r>
      <w:r w:rsidRPr="00A5423F">
        <w:rPr>
          <w:rFonts w:cs="Arial"/>
          <w:sz w:val="28"/>
          <w:szCs w:val="28"/>
        </w:rPr>
        <w:tab/>
        <w:t>OO SONS Kyjov</w:t>
      </w:r>
      <w:r w:rsidRPr="00A5423F">
        <w:rPr>
          <w:rFonts w:cs="Arial"/>
          <w:sz w:val="28"/>
          <w:szCs w:val="28"/>
        </w:rPr>
        <w:tab/>
      </w:r>
      <w:r w:rsidRPr="00A5423F">
        <w:rPr>
          <w:rFonts w:cs="Arial"/>
          <w:sz w:val="28"/>
          <w:szCs w:val="28"/>
        </w:rPr>
        <w:tab/>
      </w:r>
      <w:r w:rsidRPr="00A5423F">
        <w:rPr>
          <w:rFonts w:cs="Arial"/>
          <w:sz w:val="28"/>
          <w:szCs w:val="28"/>
        </w:rPr>
        <w:tab/>
      </w:r>
      <w:r w:rsidRPr="00A5423F">
        <w:rPr>
          <w:rFonts w:cs="Arial"/>
          <w:sz w:val="28"/>
          <w:szCs w:val="28"/>
        </w:rPr>
        <w:tab/>
      </w:r>
      <w:r w:rsidRPr="00A5423F">
        <w:rPr>
          <w:rFonts w:cs="Arial"/>
          <w:sz w:val="28"/>
          <w:szCs w:val="28"/>
        </w:rPr>
        <w:sym w:font="Webdings" w:char="F0C8"/>
      </w:r>
      <w:r w:rsidRPr="00A5423F">
        <w:rPr>
          <w:rFonts w:cs="Arial"/>
          <w:sz w:val="28"/>
          <w:szCs w:val="28"/>
        </w:rPr>
        <w:tab/>
        <w:t>737 72 15 04</w:t>
      </w:r>
      <w:r w:rsidRPr="00A5423F">
        <w:rPr>
          <w:rFonts w:cs="Arial"/>
          <w:sz w:val="28"/>
          <w:szCs w:val="28"/>
        </w:rPr>
        <w:tab/>
      </w:r>
    </w:p>
    <w:p w:rsidR="004D7E79" w:rsidRPr="00A5423F" w:rsidRDefault="004D7E79" w:rsidP="004D7E79">
      <w:pPr>
        <w:ind w:right="-1" w:firstLine="708"/>
        <w:jc w:val="both"/>
        <w:rPr>
          <w:rFonts w:cs="Arial"/>
          <w:sz w:val="28"/>
          <w:szCs w:val="28"/>
        </w:rPr>
      </w:pPr>
      <w:r w:rsidRPr="00A5423F">
        <w:rPr>
          <w:rFonts w:cs="Arial"/>
          <w:sz w:val="28"/>
          <w:szCs w:val="28"/>
        </w:rPr>
        <w:t>Komenského 617</w:t>
      </w:r>
      <w:r w:rsidRPr="00A5423F">
        <w:rPr>
          <w:rFonts w:cs="Arial"/>
          <w:sz w:val="28"/>
          <w:szCs w:val="28"/>
        </w:rPr>
        <w:tab/>
      </w:r>
      <w:r w:rsidRPr="00A5423F">
        <w:rPr>
          <w:rFonts w:cs="Arial"/>
          <w:sz w:val="28"/>
          <w:szCs w:val="28"/>
        </w:rPr>
        <w:tab/>
      </w:r>
      <w:r w:rsidRPr="00A5423F">
        <w:rPr>
          <w:rFonts w:cs="Arial"/>
          <w:sz w:val="28"/>
          <w:szCs w:val="28"/>
        </w:rPr>
        <w:tab/>
      </w:r>
      <w:r w:rsidRPr="00A5423F">
        <w:rPr>
          <w:rFonts w:cs="Arial"/>
          <w:sz w:val="28"/>
          <w:szCs w:val="28"/>
        </w:rPr>
        <w:tab/>
      </w:r>
      <w:r w:rsidRPr="00A5423F">
        <w:rPr>
          <w:rFonts w:cs="Arial"/>
          <w:sz w:val="28"/>
          <w:szCs w:val="28"/>
        </w:rPr>
        <w:sym w:font="Wingdings" w:char="F0FF"/>
      </w:r>
      <w:r w:rsidRPr="00A5423F">
        <w:rPr>
          <w:rFonts w:cs="Arial"/>
          <w:sz w:val="28"/>
          <w:szCs w:val="28"/>
        </w:rPr>
        <w:tab/>
        <w:t>kyjov-odbocka@sons.cz</w:t>
      </w:r>
    </w:p>
    <w:p w:rsidR="004D7E79" w:rsidRPr="00A5423F" w:rsidRDefault="004D7E79" w:rsidP="004D7E79">
      <w:pPr>
        <w:ind w:right="203" w:firstLine="708"/>
        <w:jc w:val="both"/>
        <w:rPr>
          <w:rFonts w:cs="Arial"/>
          <w:sz w:val="28"/>
          <w:szCs w:val="28"/>
        </w:rPr>
      </w:pPr>
      <w:r w:rsidRPr="00A5423F">
        <w:rPr>
          <w:rFonts w:cs="Arial"/>
          <w:sz w:val="28"/>
          <w:szCs w:val="28"/>
        </w:rPr>
        <w:t>697 01 Kyjov</w:t>
      </w:r>
      <w:r w:rsidRPr="00A5423F">
        <w:rPr>
          <w:rFonts w:cs="Arial"/>
          <w:sz w:val="28"/>
          <w:szCs w:val="28"/>
        </w:rPr>
        <w:tab/>
      </w:r>
      <w:r w:rsidRPr="00A5423F">
        <w:rPr>
          <w:rFonts w:cs="Arial"/>
          <w:sz w:val="28"/>
          <w:szCs w:val="28"/>
        </w:rPr>
        <w:tab/>
      </w:r>
      <w:r w:rsidRPr="00A5423F">
        <w:rPr>
          <w:rFonts w:cs="Arial"/>
          <w:sz w:val="28"/>
          <w:szCs w:val="28"/>
        </w:rPr>
        <w:tab/>
      </w:r>
      <w:r w:rsidRPr="00A5423F">
        <w:rPr>
          <w:rFonts w:cs="Arial"/>
          <w:sz w:val="28"/>
          <w:szCs w:val="28"/>
        </w:rPr>
        <w:tab/>
      </w:r>
      <w:r w:rsidRPr="00A5423F">
        <w:rPr>
          <w:rFonts w:cs="Arial"/>
          <w:sz w:val="28"/>
          <w:szCs w:val="28"/>
        </w:rPr>
        <w:tab/>
      </w:r>
    </w:p>
    <w:p w:rsidR="004D7E79" w:rsidRPr="00A5423F" w:rsidRDefault="004D7E79" w:rsidP="004D7E79">
      <w:pPr>
        <w:ind w:right="203" w:firstLine="708"/>
        <w:jc w:val="both"/>
        <w:rPr>
          <w:rFonts w:cs="Arial"/>
          <w:sz w:val="28"/>
          <w:szCs w:val="28"/>
        </w:rPr>
      </w:pPr>
    </w:p>
    <w:p w:rsidR="004D7E79" w:rsidRPr="00A5423F" w:rsidRDefault="004D7E79" w:rsidP="004D7E79">
      <w:pPr>
        <w:pStyle w:val="Nadpis4"/>
        <w:rPr>
          <w:rFonts w:ascii="Arial" w:hAnsi="Arial" w:cs="Arial"/>
          <w:b/>
          <w:i w:val="0"/>
          <w:color w:val="auto"/>
          <w:sz w:val="28"/>
          <w:szCs w:val="28"/>
        </w:rPr>
      </w:pPr>
      <w:r w:rsidRPr="00A5423F">
        <w:rPr>
          <w:rFonts w:ascii="Arial" w:hAnsi="Arial" w:cs="Arial"/>
          <w:b/>
          <w:i w:val="0"/>
          <w:color w:val="auto"/>
          <w:sz w:val="28"/>
          <w:szCs w:val="28"/>
        </w:rPr>
        <w:t>Na Vaši návštěvu se těší oblastní odbočka SONS Kyjov</w:t>
      </w:r>
    </w:p>
    <w:p w:rsidR="004D7E79" w:rsidRDefault="004D7E79" w:rsidP="004D7E79">
      <w:pPr>
        <w:ind w:right="203"/>
        <w:jc w:val="center"/>
        <w:rPr>
          <w:rFonts w:cs="Arial"/>
          <w:sz w:val="28"/>
          <w:szCs w:val="28"/>
        </w:rPr>
      </w:pPr>
      <w:r w:rsidRPr="00A5423F">
        <w:rPr>
          <w:rFonts w:cs="Arial"/>
          <w:sz w:val="28"/>
          <w:szCs w:val="28"/>
        </w:rPr>
        <w:t>Setkání se koná za finanční podpory města Kyjova.</w:t>
      </w:r>
    </w:p>
    <w:p w:rsidR="00735E14" w:rsidRDefault="00735E14" w:rsidP="004D7E79">
      <w:pPr>
        <w:ind w:right="203"/>
        <w:jc w:val="center"/>
        <w:rPr>
          <w:rFonts w:cs="Arial"/>
          <w:sz w:val="28"/>
          <w:szCs w:val="28"/>
        </w:rPr>
      </w:pPr>
    </w:p>
    <w:p w:rsidR="00735E14" w:rsidRDefault="00735E14" w:rsidP="004D7E79">
      <w:pPr>
        <w:ind w:right="203"/>
        <w:jc w:val="center"/>
        <w:rPr>
          <w:rFonts w:cs="Arial"/>
          <w:sz w:val="28"/>
          <w:szCs w:val="28"/>
        </w:rPr>
      </w:pPr>
    </w:p>
    <w:p w:rsidR="004D7E79" w:rsidRPr="00A5423F" w:rsidRDefault="004D7E79" w:rsidP="004D7E79">
      <w:pPr>
        <w:ind w:right="203"/>
        <w:jc w:val="center"/>
        <w:rPr>
          <w:rFonts w:cs="Arial"/>
          <w:sz w:val="28"/>
          <w:szCs w:val="28"/>
        </w:rPr>
      </w:pPr>
    </w:p>
    <w:p w:rsidR="006B323A" w:rsidRDefault="00B8240C" w:rsidP="004D7E79">
      <w:pPr>
        <w:jc w:val="both"/>
        <w:rPr>
          <w:sz w:val="28"/>
          <w:szCs w:val="28"/>
        </w:rPr>
      </w:pPr>
      <w:r>
        <w:rPr>
          <w:sz w:val="28"/>
          <w:szCs w:val="28"/>
        </w:rPr>
        <w:lastRenderedPageBreak/>
        <w:t>V měsíci červ</w:t>
      </w:r>
      <w:r w:rsidR="006B323A">
        <w:rPr>
          <w:sz w:val="28"/>
          <w:szCs w:val="28"/>
        </w:rPr>
        <w:t>n</w:t>
      </w:r>
      <w:r w:rsidR="00415F1F">
        <w:rPr>
          <w:sz w:val="28"/>
          <w:szCs w:val="28"/>
        </w:rPr>
        <w:t>u</w:t>
      </w:r>
      <w:r w:rsidR="006B323A" w:rsidRPr="003E452F">
        <w:rPr>
          <w:sz w:val="28"/>
          <w:szCs w:val="28"/>
        </w:rPr>
        <w:t xml:space="preserve"> oslaví narozeniny:</w:t>
      </w:r>
    </w:p>
    <w:p w:rsidR="006B323A" w:rsidRDefault="006B323A" w:rsidP="006B323A">
      <w:pPr>
        <w:rPr>
          <w:b w:val="0"/>
          <w:sz w:val="28"/>
          <w:szCs w:val="28"/>
        </w:rPr>
      </w:pPr>
    </w:p>
    <w:p w:rsidR="006B323A" w:rsidRPr="009D6172" w:rsidRDefault="006B323A" w:rsidP="006B323A">
      <w:pPr>
        <w:rPr>
          <w:sz w:val="28"/>
          <w:szCs w:val="28"/>
        </w:rPr>
      </w:pPr>
      <w:r w:rsidRPr="009D6172">
        <w:rPr>
          <w:sz w:val="28"/>
          <w:szCs w:val="28"/>
        </w:rPr>
        <w:t>Marie Kellnerová</w:t>
      </w:r>
    </w:p>
    <w:p w:rsidR="006B323A" w:rsidRPr="009D6172" w:rsidRDefault="006B323A" w:rsidP="006B323A">
      <w:pPr>
        <w:rPr>
          <w:sz w:val="28"/>
          <w:szCs w:val="28"/>
        </w:rPr>
      </w:pPr>
      <w:r w:rsidRPr="009D6172">
        <w:rPr>
          <w:sz w:val="28"/>
          <w:szCs w:val="28"/>
        </w:rPr>
        <w:t xml:space="preserve">Ludmila </w:t>
      </w:r>
      <w:proofErr w:type="spellStart"/>
      <w:r w:rsidRPr="009D6172">
        <w:rPr>
          <w:sz w:val="28"/>
          <w:szCs w:val="28"/>
        </w:rPr>
        <w:t>Nežádalová</w:t>
      </w:r>
      <w:proofErr w:type="spellEnd"/>
    </w:p>
    <w:p w:rsidR="006B323A" w:rsidRDefault="006B323A" w:rsidP="006B323A">
      <w:pPr>
        <w:rPr>
          <w:sz w:val="28"/>
          <w:szCs w:val="28"/>
        </w:rPr>
      </w:pPr>
      <w:r w:rsidRPr="009D6172">
        <w:rPr>
          <w:sz w:val="28"/>
          <w:szCs w:val="28"/>
        </w:rPr>
        <w:t>František Švadlenka</w:t>
      </w:r>
    </w:p>
    <w:p w:rsidR="00415F1F" w:rsidRPr="00861C33" w:rsidRDefault="00415F1F" w:rsidP="00415F1F">
      <w:pPr>
        <w:rPr>
          <w:sz w:val="28"/>
          <w:szCs w:val="28"/>
        </w:rPr>
      </w:pPr>
      <w:r w:rsidRPr="00861C33">
        <w:rPr>
          <w:sz w:val="28"/>
          <w:szCs w:val="28"/>
        </w:rPr>
        <w:t xml:space="preserve">Helena Čuříková </w:t>
      </w:r>
    </w:p>
    <w:p w:rsidR="00415F1F" w:rsidRPr="00861C33" w:rsidRDefault="00415F1F" w:rsidP="00415F1F">
      <w:pPr>
        <w:rPr>
          <w:sz w:val="28"/>
          <w:szCs w:val="28"/>
        </w:rPr>
      </w:pPr>
      <w:r w:rsidRPr="00861C33">
        <w:rPr>
          <w:sz w:val="28"/>
          <w:szCs w:val="28"/>
        </w:rPr>
        <w:t xml:space="preserve">Marie </w:t>
      </w:r>
      <w:proofErr w:type="spellStart"/>
      <w:r w:rsidRPr="00861C33">
        <w:rPr>
          <w:sz w:val="28"/>
          <w:szCs w:val="28"/>
        </w:rPr>
        <w:t>Dundová</w:t>
      </w:r>
      <w:proofErr w:type="spellEnd"/>
    </w:p>
    <w:p w:rsidR="00415F1F" w:rsidRPr="00861C33" w:rsidRDefault="00415F1F" w:rsidP="00415F1F">
      <w:pPr>
        <w:rPr>
          <w:sz w:val="28"/>
          <w:szCs w:val="28"/>
        </w:rPr>
      </w:pPr>
      <w:r w:rsidRPr="00861C33">
        <w:rPr>
          <w:sz w:val="28"/>
          <w:szCs w:val="28"/>
        </w:rPr>
        <w:t>Marie Machačová</w:t>
      </w:r>
    </w:p>
    <w:p w:rsidR="00415F1F" w:rsidRDefault="00415F1F" w:rsidP="006B323A">
      <w:pPr>
        <w:rPr>
          <w:sz w:val="28"/>
          <w:szCs w:val="28"/>
        </w:rPr>
      </w:pPr>
    </w:p>
    <w:p w:rsidR="00415F1F" w:rsidRPr="003E452F" w:rsidRDefault="00415F1F" w:rsidP="00415F1F">
      <w:pPr>
        <w:rPr>
          <w:rFonts w:cs="Arial"/>
          <w:b w:val="0"/>
          <w:kern w:val="0"/>
          <w:sz w:val="28"/>
          <w:szCs w:val="28"/>
        </w:rPr>
      </w:pPr>
      <w:r w:rsidRPr="003E452F">
        <w:rPr>
          <w:rFonts w:cs="Arial"/>
          <w:kern w:val="0"/>
          <w:sz w:val="28"/>
          <w:szCs w:val="28"/>
        </w:rPr>
        <w:t>Srdečně blahopřejeme a přejeme vše nejlepší!</w:t>
      </w:r>
    </w:p>
    <w:p w:rsidR="00415F1F" w:rsidRDefault="00415F1F" w:rsidP="00415F1F">
      <w:pPr>
        <w:rPr>
          <w:rFonts w:cs="Arial"/>
          <w:kern w:val="0"/>
          <w:sz w:val="28"/>
          <w:szCs w:val="28"/>
        </w:rPr>
      </w:pPr>
    </w:p>
    <w:p w:rsidR="00415F1F" w:rsidRDefault="007E25B6" w:rsidP="00415F1F">
      <w:pPr>
        <w:ind w:left="2124"/>
        <w:rPr>
          <w:sz w:val="28"/>
          <w:szCs w:val="28"/>
        </w:rPr>
      </w:pPr>
      <w:r>
        <w:rPr>
          <w:noProof/>
          <w:sz w:val="28"/>
          <w:szCs w:val="28"/>
          <w:lang w:eastAsia="cs-CZ"/>
        </w:rPr>
        <w:drawing>
          <wp:inline distT="0" distB="0" distL="0" distR="0">
            <wp:extent cx="2855595" cy="1604645"/>
            <wp:effectExtent l="0" t="0" r="1905" b="0"/>
            <wp:docPr id="5" name="Obrázek 5" descr="C:\Users\Uzivatel\Pictures\k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Pictures\ky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5595" cy="1604645"/>
                    </a:xfrm>
                    <a:prstGeom prst="rect">
                      <a:avLst/>
                    </a:prstGeom>
                    <a:noFill/>
                    <a:ln>
                      <a:noFill/>
                    </a:ln>
                  </pic:spPr>
                </pic:pic>
              </a:graphicData>
            </a:graphic>
          </wp:inline>
        </w:drawing>
      </w:r>
    </w:p>
    <w:p w:rsidR="00FA359A" w:rsidRDefault="00FA359A" w:rsidP="00FA359A">
      <w:pPr>
        <w:rPr>
          <w:sz w:val="28"/>
          <w:szCs w:val="28"/>
        </w:rPr>
      </w:pPr>
    </w:p>
    <w:p w:rsidR="00B96147" w:rsidRPr="003A4BA6" w:rsidRDefault="00B96147" w:rsidP="00B96147">
      <w:pPr>
        <w:spacing w:before="100" w:beforeAutospacing="1" w:after="100" w:afterAutospacing="1"/>
        <w:rPr>
          <w:rFonts w:cs="Arial"/>
          <w:bCs w:val="0"/>
          <w:kern w:val="0"/>
          <w:sz w:val="28"/>
          <w:szCs w:val="28"/>
          <w:lang w:eastAsia="cs-CZ"/>
        </w:rPr>
      </w:pPr>
      <w:r w:rsidRPr="003A4BA6">
        <w:rPr>
          <w:rFonts w:cs="Arial"/>
          <w:bCs w:val="0"/>
          <w:kern w:val="0"/>
          <w:sz w:val="28"/>
          <w:szCs w:val="28"/>
          <w:lang w:eastAsia="cs-CZ"/>
        </w:rPr>
        <w:t>Oční jóga pro trénink očí</w:t>
      </w:r>
    </w:p>
    <w:p w:rsidR="00B96147" w:rsidRPr="003A4BA6" w:rsidRDefault="00B96147" w:rsidP="00B96147">
      <w:pPr>
        <w:spacing w:before="100" w:beforeAutospacing="1" w:after="100" w:afterAutospacing="1"/>
        <w:rPr>
          <w:rFonts w:cs="Arial"/>
          <w:bCs w:val="0"/>
          <w:kern w:val="0"/>
          <w:sz w:val="28"/>
          <w:szCs w:val="28"/>
          <w:lang w:eastAsia="cs-CZ"/>
        </w:rPr>
      </w:pPr>
      <w:r w:rsidRPr="003A4BA6">
        <w:rPr>
          <w:rFonts w:cs="Arial"/>
          <w:bCs w:val="0"/>
          <w:kern w:val="0"/>
          <w:sz w:val="28"/>
          <w:szCs w:val="28"/>
          <w:lang w:eastAsia="cs-CZ"/>
        </w:rPr>
        <w:t xml:space="preserve">Oči mají svaly, které stejně jako jiné svaly potřebují procvičit. Slabé oční svaly mohou způsobit, že se oči při aktivitách, jako je například čtení rychleji unaví. Posílení těchto svalů pomáhá léčit a zdokonalit zrak. </w:t>
      </w:r>
      <w:r w:rsidRPr="003A4BA6">
        <w:rPr>
          <w:rFonts w:cs="Arial"/>
          <w:kern w:val="0"/>
          <w:sz w:val="28"/>
          <w:szCs w:val="28"/>
          <w:lang w:eastAsia="cs-CZ"/>
        </w:rPr>
        <w:t>Následující článek ukáže, jak může oční jóga přispět ke zlepšení vidění a zdravému zraku.</w:t>
      </w:r>
    </w:p>
    <w:p w:rsidR="00B96147" w:rsidRPr="003A4BA6" w:rsidRDefault="00B96147" w:rsidP="00B96147">
      <w:pPr>
        <w:numPr>
          <w:ilvl w:val="0"/>
          <w:numId w:val="1"/>
        </w:numPr>
        <w:spacing w:before="100" w:beforeAutospacing="1" w:after="100" w:afterAutospacing="1"/>
        <w:rPr>
          <w:rFonts w:cs="Arial"/>
          <w:bCs w:val="0"/>
          <w:kern w:val="0"/>
          <w:sz w:val="28"/>
          <w:szCs w:val="28"/>
          <w:lang w:eastAsia="cs-CZ"/>
        </w:rPr>
      </w:pPr>
      <w:r w:rsidRPr="003A4BA6">
        <w:rPr>
          <w:rFonts w:cs="Arial"/>
          <w:bCs w:val="0"/>
          <w:kern w:val="0"/>
          <w:sz w:val="28"/>
          <w:szCs w:val="28"/>
          <w:lang w:eastAsia="cs-CZ"/>
        </w:rPr>
        <w:t xml:space="preserve">Zavřete oči a prsty si víckrát pohlaďte obočí, jemně si promasírujte spánky, ukazováčkem si promasírujte kořen nosu a vnitřní a vnější koutky očí. </w:t>
      </w:r>
    </w:p>
    <w:p w:rsidR="00B96147" w:rsidRPr="003A4BA6" w:rsidRDefault="00B96147" w:rsidP="00B96147">
      <w:pPr>
        <w:numPr>
          <w:ilvl w:val="0"/>
          <w:numId w:val="1"/>
        </w:numPr>
        <w:spacing w:before="100" w:beforeAutospacing="1" w:after="100" w:afterAutospacing="1"/>
        <w:rPr>
          <w:rFonts w:cs="Arial"/>
          <w:bCs w:val="0"/>
          <w:kern w:val="0"/>
          <w:sz w:val="28"/>
          <w:szCs w:val="28"/>
          <w:lang w:eastAsia="cs-CZ"/>
        </w:rPr>
      </w:pPr>
      <w:r w:rsidRPr="003A4BA6">
        <w:rPr>
          <w:rFonts w:cs="Arial"/>
          <w:bCs w:val="0"/>
          <w:kern w:val="0"/>
          <w:sz w:val="28"/>
          <w:szCs w:val="28"/>
          <w:lang w:eastAsia="cs-CZ"/>
        </w:rPr>
        <w:t xml:space="preserve">Krouživými pohyby si promasírujte čelo, prohrábněte si vlasy a prsty si rozhýbejte kůži na hlavě všemi směry. </w:t>
      </w:r>
    </w:p>
    <w:p w:rsidR="00B96147" w:rsidRPr="003A4BA6" w:rsidRDefault="00B96147" w:rsidP="00B96147">
      <w:pPr>
        <w:numPr>
          <w:ilvl w:val="0"/>
          <w:numId w:val="1"/>
        </w:numPr>
        <w:spacing w:before="100" w:beforeAutospacing="1" w:after="100" w:afterAutospacing="1"/>
        <w:rPr>
          <w:rFonts w:cs="Arial"/>
          <w:bCs w:val="0"/>
          <w:kern w:val="0"/>
          <w:sz w:val="28"/>
          <w:szCs w:val="28"/>
          <w:lang w:eastAsia="cs-CZ"/>
        </w:rPr>
      </w:pPr>
      <w:r w:rsidRPr="003A4BA6">
        <w:rPr>
          <w:rFonts w:cs="Arial"/>
          <w:bCs w:val="0"/>
          <w:kern w:val="0"/>
          <w:sz w:val="28"/>
          <w:szCs w:val="28"/>
          <w:lang w:eastAsia="cs-CZ"/>
        </w:rPr>
        <w:t>Třete si dlaně (</w:t>
      </w:r>
      <w:proofErr w:type="spellStart"/>
      <w:r w:rsidRPr="003A4BA6">
        <w:rPr>
          <w:rFonts w:cs="Arial"/>
          <w:bCs w:val="0"/>
          <w:kern w:val="0"/>
          <w:sz w:val="28"/>
          <w:szCs w:val="28"/>
          <w:lang w:eastAsia="cs-CZ"/>
        </w:rPr>
        <w:t>energizujte</w:t>
      </w:r>
      <w:proofErr w:type="spellEnd"/>
      <w:r w:rsidRPr="003A4BA6">
        <w:rPr>
          <w:rFonts w:cs="Arial"/>
          <w:bCs w:val="0"/>
          <w:kern w:val="0"/>
          <w:sz w:val="28"/>
          <w:szCs w:val="28"/>
          <w:lang w:eastAsia="cs-CZ"/>
        </w:rPr>
        <w:t xml:space="preserve">), dokud nebudou příjemně teplé. </w:t>
      </w:r>
    </w:p>
    <w:p w:rsidR="00B96147" w:rsidRPr="003A4BA6" w:rsidRDefault="00B96147" w:rsidP="00B96147">
      <w:pPr>
        <w:numPr>
          <w:ilvl w:val="0"/>
          <w:numId w:val="1"/>
        </w:numPr>
        <w:spacing w:before="100" w:beforeAutospacing="1" w:after="100" w:afterAutospacing="1"/>
        <w:rPr>
          <w:rFonts w:cs="Arial"/>
          <w:bCs w:val="0"/>
          <w:kern w:val="0"/>
          <w:sz w:val="28"/>
          <w:szCs w:val="28"/>
          <w:lang w:eastAsia="cs-CZ"/>
        </w:rPr>
      </w:pPr>
      <w:r w:rsidRPr="003A4BA6">
        <w:rPr>
          <w:rFonts w:cs="Arial"/>
          <w:bCs w:val="0"/>
          <w:kern w:val="0"/>
          <w:sz w:val="28"/>
          <w:szCs w:val="28"/>
          <w:lang w:eastAsia="cs-CZ"/>
        </w:rPr>
        <w:t xml:space="preserve">Přikryjte si oči svými dlaněmi tak, aby jimi nepronikalo světlo, ale netlačte. Zavřete oči a vychutnejte si na pár minut tento příjemný stav. </w:t>
      </w:r>
    </w:p>
    <w:p w:rsidR="00B96147" w:rsidRPr="003A4BA6" w:rsidRDefault="00B96147" w:rsidP="00B96147">
      <w:pPr>
        <w:numPr>
          <w:ilvl w:val="0"/>
          <w:numId w:val="1"/>
        </w:numPr>
        <w:spacing w:before="100" w:beforeAutospacing="1" w:after="100" w:afterAutospacing="1"/>
        <w:rPr>
          <w:rFonts w:cs="Arial"/>
          <w:bCs w:val="0"/>
          <w:kern w:val="0"/>
          <w:sz w:val="28"/>
          <w:szCs w:val="28"/>
          <w:lang w:eastAsia="cs-CZ"/>
        </w:rPr>
      </w:pPr>
      <w:r w:rsidRPr="003A4BA6">
        <w:rPr>
          <w:rFonts w:cs="Arial"/>
          <w:bCs w:val="0"/>
          <w:kern w:val="0"/>
          <w:sz w:val="28"/>
          <w:szCs w:val="28"/>
          <w:lang w:eastAsia="cs-CZ"/>
        </w:rPr>
        <w:t xml:space="preserve">Sundejte ruce, otevřete oči, dívejte se před sebe do dálky přibližně 3-5 metrů a na imaginární plátno nakreslete očima vodorovnou čáru, nejdřív doprava potom doleva až na kraj oční periferie. Zopakujte to alespoň 8-10krát. Dbejte na to, abyste kreslili do dálky a ne před nosem, a aby se hýbaly jen vaše oči a ne hlava! </w:t>
      </w:r>
    </w:p>
    <w:p w:rsidR="00B96147" w:rsidRPr="003A4BA6" w:rsidRDefault="00B96147" w:rsidP="00B96147">
      <w:pPr>
        <w:numPr>
          <w:ilvl w:val="0"/>
          <w:numId w:val="1"/>
        </w:numPr>
        <w:spacing w:before="100" w:beforeAutospacing="1" w:after="100" w:afterAutospacing="1"/>
        <w:rPr>
          <w:rFonts w:cs="Arial"/>
          <w:bCs w:val="0"/>
          <w:kern w:val="0"/>
          <w:sz w:val="28"/>
          <w:szCs w:val="28"/>
          <w:lang w:eastAsia="cs-CZ"/>
        </w:rPr>
      </w:pPr>
      <w:r w:rsidRPr="003A4BA6">
        <w:rPr>
          <w:rFonts w:cs="Arial"/>
          <w:bCs w:val="0"/>
          <w:kern w:val="0"/>
          <w:sz w:val="28"/>
          <w:szCs w:val="28"/>
          <w:lang w:eastAsia="cs-CZ"/>
        </w:rPr>
        <w:lastRenderedPageBreak/>
        <w:t xml:space="preserve">Nyní nakreslete svislé čáry seshora dolů a zpět. Toto oční cvičení zopakujte 8 až 10krát. </w:t>
      </w:r>
    </w:p>
    <w:p w:rsidR="00B96147" w:rsidRPr="003A4BA6" w:rsidRDefault="00B96147" w:rsidP="00B96147">
      <w:pPr>
        <w:numPr>
          <w:ilvl w:val="0"/>
          <w:numId w:val="1"/>
        </w:numPr>
        <w:spacing w:before="100" w:beforeAutospacing="1" w:after="100" w:afterAutospacing="1"/>
        <w:rPr>
          <w:rFonts w:cs="Arial"/>
          <w:bCs w:val="0"/>
          <w:kern w:val="0"/>
          <w:sz w:val="28"/>
          <w:szCs w:val="28"/>
          <w:lang w:eastAsia="cs-CZ"/>
        </w:rPr>
      </w:pPr>
      <w:r w:rsidRPr="003A4BA6">
        <w:rPr>
          <w:rFonts w:cs="Arial"/>
          <w:bCs w:val="0"/>
          <w:kern w:val="0"/>
          <w:sz w:val="28"/>
          <w:szCs w:val="28"/>
          <w:lang w:eastAsia="cs-CZ"/>
        </w:rPr>
        <w:t xml:space="preserve">Teď nakreslete diagonální čáry z pravého horního do levého dolního rohu a zpět. Toto oční cvičení zopakujte 8 až 10krát. </w:t>
      </w:r>
    </w:p>
    <w:p w:rsidR="00B96147" w:rsidRPr="003A4BA6" w:rsidRDefault="00B96147" w:rsidP="00B96147">
      <w:pPr>
        <w:numPr>
          <w:ilvl w:val="0"/>
          <w:numId w:val="1"/>
        </w:numPr>
        <w:spacing w:before="100" w:beforeAutospacing="1" w:after="100" w:afterAutospacing="1"/>
        <w:rPr>
          <w:rFonts w:cs="Arial"/>
          <w:bCs w:val="0"/>
          <w:kern w:val="0"/>
          <w:sz w:val="28"/>
          <w:szCs w:val="28"/>
          <w:lang w:eastAsia="cs-CZ"/>
        </w:rPr>
      </w:pPr>
      <w:r w:rsidRPr="003A4BA6">
        <w:rPr>
          <w:rFonts w:cs="Arial"/>
          <w:bCs w:val="0"/>
          <w:kern w:val="0"/>
          <w:sz w:val="28"/>
          <w:szCs w:val="28"/>
          <w:lang w:eastAsia="cs-CZ"/>
        </w:rPr>
        <w:t xml:space="preserve">Nyní nakreslete diagonální čáry z levého horního do pravého dolního rohu a zpět. Toto oční cvičení zopakujte 8 až 10krát. </w:t>
      </w:r>
    </w:p>
    <w:p w:rsidR="00B96147" w:rsidRPr="003A4BA6" w:rsidRDefault="00B96147" w:rsidP="00B96147">
      <w:pPr>
        <w:numPr>
          <w:ilvl w:val="0"/>
          <w:numId w:val="1"/>
        </w:numPr>
        <w:spacing w:before="100" w:beforeAutospacing="1" w:after="100" w:afterAutospacing="1"/>
        <w:rPr>
          <w:rFonts w:cs="Arial"/>
          <w:bCs w:val="0"/>
          <w:kern w:val="0"/>
          <w:sz w:val="28"/>
          <w:szCs w:val="28"/>
          <w:lang w:eastAsia="cs-CZ"/>
        </w:rPr>
      </w:pPr>
      <w:r w:rsidRPr="003A4BA6">
        <w:rPr>
          <w:rFonts w:cs="Arial"/>
          <w:bCs w:val="0"/>
          <w:kern w:val="0"/>
          <w:sz w:val="28"/>
          <w:szCs w:val="28"/>
          <w:lang w:eastAsia="cs-CZ"/>
        </w:rPr>
        <w:t xml:space="preserve">Nyní si na plátno nakreslete ležatou osmičku, projděte ji celým svým zorným polem. Toto oční cvičení zopakujte 8 až 10krát. </w:t>
      </w:r>
    </w:p>
    <w:p w:rsidR="00B96147" w:rsidRPr="003A4BA6" w:rsidRDefault="00B96147" w:rsidP="00B96147">
      <w:pPr>
        <w:numPr>
          <w:ilvl w:val="0"/>
          <w:numId w:val="1"/>
        </w:numPr>
        <w:spacing w:before="100" w:beforeAutospacing="1" w:after="100" w:afterAutospacing="1"/>
        <w:rPr>
          <w:rFonts w:cs="Arial"/>
          <w:bCs w:val="0"/>
          <w:kern w:val="0"/>
          <w:sz w:val="28"/>
          <w:szCs w:val="28"/>
          <w:lang w:eastAsia="cs-CZ"/>
        </w:rPr>
      </w:pPr>
      <w:r w:rsidRPr="003A4BA6">
        <w:rPr>
          <w:rFonts w:cs="Arial"/>
          <w:bCs w:val="0"/>
          <w:kern w:val="0"/>
          <w:sz w:val="28"/>
          <w:szCs w:val="28"/>
          <w:lang w:eastAsia="cs-CZ"/>
        </w:rPr>
        <w:t xml:space="preserve">Jako závěrečný trénink očí napište svýma očima abecedu (nejlépe spojitými písmeny). </w:t>
      </w:r>
    </w:p>
    <w:p w:rsidR="00B96147" w:rsidRPr="003A4BA6" w:rsidRDefault="00B96147" w:rsidP="00B96147">
      <w:pPr>
        <w:numPr>
          <w:ilvl w:val="0"/>
          <w:numId w:val="1"/>
        </w:numPr>
        <w:spacing w:before="100" w:beforeAutospacing="1" w:after="100" w:afterAutospacing="1"/>
        <w:rPr>
          <w:rFonts w:cs="Arial"/>
          <w:bCs w:val="0"/>
          <w:kern w:val="0"/>
          <w:sz w:val="28"/>
          <w:szCs w:val="28"/>
          <w:lang w:eastAsia="cs-CZ"/>
        </w:rPr>
      </w:pPr>
      <w:r w:rsidRPr="003A4BA6">
        <w:rPr>
          <w:rFonts w:cs="Arial"/>
          <w:bCs w:val="0"/>
          <w:kern w:val="0"/>
          <w:sz w:val="28"/>
          <w:szCs w:val="28"/>
          <w:lang w:eastAsia="cs-CZ"/>
        </w:rPr>
        <w:t xml:space="preserve">Teď si na závěr zopakujte body číslo 2 a 3. </w:t>
      </w:r>
    </w:p>
    <w:p w:rsidR="00B96147" w:rsidRPr="003A4BA6" w:rsidRDefault="00B96147" w:rsidP="00B96147">
      <w:pPr>
        <w:spacing w:before="100" w:beforeAutospacing="1" w:after="100" w:afterAutospacing="1"/>
        <w:rPr>
          <w:rFonts w:cs="Arial"/>
          <w:kern w:val="0"/>
          <w:sz w:val="28"/>
          <w:szCs w:val="28"/>
          <w:lang w:eastAsia="cs-CZ"/>
        </w:rPr>
      </w:pPr>
      <w:r w:rsidRPr="003A4BA6">
        <w:rPr>
          <w:rFonts w:cs="Arial"/>
          <w:kern w:val="0"/>
          <w:sz w:val="28"/>
          <w:szCs w:val="28"/>
          <w:lang w:eastAsia="cs-CZ"/>
        </w:rPr>
        <w:t>Tyto oční cviky je možné vykonávat víckrát za den, pokud jsou oči unavené, ale je možné se takto zbavit i mírné bolesti hlavy.</w:t>
      </w:r>
    </w:p>
    <w:p w:rsidR="009D668F" w:rsidRDefault="00B96147" w:rsidP="009D668F">
      <w:pPr>
        <w:spacing w:before="100" w:beforeAutospacing="1" w:after="100" w:afterAutospacing="1"/>
        <w:ind w:left="5664" w:firstLine="708"/>
        <w:rPr>
          <w:rFonts w:cs="Arial"/>
          <w:kern w:val="0"/>
          <w:sz w:val="28"/>
          <w:szCs w:val="28"/>
          <w:lang w:eastAsia="cs-CZ"/>
        </w:rPr>
      </w:pPr>
      <w:r>
        <w:rPr>
          <w:rFonts w:cs="Arial"/>
          <w:kern w:val="0"/>
          <w:sz w:val="28"/>
          <w:szCs w:val="28"/>
          <w:lang w:eastAsia="cs-CZ"/>
        </w:rPr>
        <w:t>zdroj: treneroci.cz</w:t>
      </w:r>
    </w:p>
    <w:p w:rsidR="00376CFA" w:rsidRDefault="00B96147" w:rsidP="009D668F">
      <w:pPr>
        <w:spacing w:before="100" w:beforeAutospacing="1" w:after="100" w:afterAutospacing="1"/>
        <w:rPr>
          <w:rFonts w:cs="Arial"/>
          <w:kern w:val="0"/>
          <w:sz w:val="28"/>
          <w:szCs w:val="28"/>
          <w:lang w:eastAsia="cs-CZ"/>
        </w:rPr>
      </w:pPr>
      <w:r>
        <w:rPr>
          <w:rFonts w:cs="Arial"/>
          <w:bCs w:val="0"/>
          <w:kern w:val="0"/>
          <w:sz w:val="28"/>
          <w:szCs w:val="28"/>
          <w:lang w:eastAsia="cs-CZ"/>
        </w:rPr>
        <w:t xml:space="preserve">Milý čtenáři, velice mě zaujal příběh </w:t>
      </w:r>
      <w:proofErr w:type="spellStart"/>
      <w:r w:rsidRPr="003A4BA6">
        <w:rPr>
          <w:rFonts w:cs="Arial"/>
          <w:kern w:val="0"/>
          <w:sz w:val="28"/>
          <w:szCs w:val="28"/>
          <w:lang w:eastAsia="cs-CZ"/>
        </w:rPr>
        <w:t>Meira</w:t>
      </w:r>
      <w:proofErr w:type="spellEnd"/>
      <w:r w:rsidRPr="003A4BA6">
        <w:rPr>
          <w:rFonts w:cs="Arial"/>
          <w:kern w:val="0"/>
          <w:sz w:val="28"/>
          <w:szCs w:val="28"/>
          <w:lang w:eastAsia="cs-CZ"/>
        </w:rPr>
        <w:t xml:space="preserve"> Schneidera, který se narodil slepý</w:t>
      </w:r>
      <w:r w:rsidRPr="003A4BA6">
        <w:rPr>
          <w:rFonts w:cs="Arial"/>
          <w:bCs w:val="0"/>
          <w:kern w:val="0"/>
          <w:sz w:val="28"/>
          <w:szCs w:val="28"/>
          <w:lang w:eastAsia="cs-CZ"/>
        </w:rPr>
        <w:t xml:space="preserve"> a i po pěti operacích rozeznával pouze světlo a stíny. </w:t>
      </w:r>
      <w:r w:rsidR="00F90382">
        <w:rPr>
          <w:rFonts w:cs="Arial"/>
          <w:bCs w:val="0"/>
          <w:kern w:val="0"/>
          <w:sz w:val="28"/>
          <w:szCs w:val="28"/>
          <w:lang w:eastAsia="cs-CZ"/>
        </w:rPr>
        <w:t xml:space="preserve">Domácí úkoly dělal </w:t>
      </w:r>
      <w:proofErr w:type="spellStart"/>
      <w:r w:rsidR="00F90382" w:rsidRPr="003A4BA6">
        <w:rPr>
          <w:rFonts w:cs="Arial"/>
          <w:bCs w:val="0"/>
          <w:kern w:val="0"/>
          <w:sz w:val="28"/>
          <w:szCs w:val="28"/>
          <w:lang w:eastAsia="cs-CZ"/>
        </w:rPr>
        <w:t>braillovým</w:t>
      </w:r>
      <w:proofErr w:type="spellEnd"/>
      <w:r w:rsidR="00F90382" w:rsidRPr="003A4BA6">
        <w:rPr>
          <w:rFonts w:cs="Arial"/>
          <w:bCs w:val="0"/>
          <w:kern w:val="0"/>
          <w:sz w:val="28"/>
          <w:szCs w:val="28"/>
          <w:lang w:eastAsia="cs-CZ"/>
        </w:rPr>
        <w:t xml:space="preserve"> písmem.</w:t>
      </w:r>
      <w:r w:rsidR="00F90382">
        <w:rPr>
          <w:rFonts w:cs="Arial"/>
          <w:bCs w:val="0"/>
          <w:kern w:val="0"/>
          <w:sz w:val="28"/>
          <w:szCs w:val="28"/>
          <w:lang w:eastAsia="cs-CZ"/>
        </w:rPr>
        <w:t xml:space="preserve"> Dnes </w:t>
      </w:r>
      <w:r w:rsidR="00F90382" w:rsidRPr="003A4BA6">
        <w:rPr>
          <w:rFonts w:cs="Arial"/>
          <w:bCs w:val="0"/>
          <w:kern w:val="0"/>
          <w:sz w:val="28"/>
          <w:szCs w:val="28"/>
          <w:lang w:eastAsia="cs-CZ"/>
        </w:rPr>
        <w:t xml:space="preserve">bez dioptrických brýlí či kontaktních čoček, </w:t>
      </w:r>
      <w:r w:rsidR="00F90382">
        <w:rPr>
          <w:rFonts w:cs="Arial"/>
          <w:bCs w:val="0"/>
          <w:kern w:val="0"/>
          <w:sz w:val="28"/>
          <w:szCs w:val="28"/>
          <w:lang w:eastAsia="cs-CZ"/>
        </w:rPr>
        <w:t xml:space="preserve">řídí auto, </w:t>
      </w:r>
      <w:r w:rsidR="00F90382" w:rsidRPr="003A4BA6">
        <w:rPr>
          <w:rFonts w:cs="Arial"/>
          <w:bCs w:val="0"/>
          <w:kern w:val="0"/>
          <w:sz w:val="28"/>
          <w:szCs w:val="28"/>
          <w:lang w:eastAsia="cs-CZ"/>
        </w:rPr>
        <w:t xml:space="preserve">poté co si </w:t>
      </w:r>
      <w:r w:rsidR="00F90382" w:rsidRPr="003A4BA6">
        <w:rPr>
          <w:rFonts w:cs="Arial"/>
          <w:kern w:val="0"/>
          <w:sz w:val="28"/>
          <w:szCs w:val="28"/>
          <w:lang w:eastAsia="cs-CZ"/>
        </w:rPr>
        <w:t>dokázal zlepšit svůj zrak tréninkem očí</w:t>
      </w:r>
      <w:r w:rsidR="00F90382" w:rsidRPr="003A4BA6">
        <w:rPr>
          <w:rFonts w:cs="Arial"/>
          <w:bCs w:val="0"/>
          <w:kern w:val="0"/>
          <w:sz w:val="28"/>
          <w:szCs w:val="28"/>
          <w:lang w:eastAsia="cs-CZ"/>
        </w:rPr>
        <w:t xml:space="preserve">. </w:t>
      </w:r>
      <w:r w:rsidR="00F90382">
        <w:rPr>
          <w:rFonts w:cs="Arial"/>
          <w:bCs w:val="0"/>
          <w:kern w:val="0"/>
          <w:sz w:val="28"/>
          <w:szCs w:val="28"/>
          <w:lang w:eastAsia="cs-CZ"/>
        </w:rPr>
        <w:t>P</w:t>
      </w:r>
      <w:r w:rsidR="00F90382" w:rsidRPr="003A4BA6">
        <w:rPr>
          <w:rFonts w:cs="Arial"/>
          <w:bCs w:val="0"/>
          <w:kern w:val="0"/>
          <w:sz w:val="28"/>
          <w:szCs w:val="28"/>
          <w:lang w:eastAsia="cs-CZ"/>
        </w:rPr>
        <w:t xml:space="preserve">oužívá pohyby ze dvou hlavních pramenů: </w:t>
      </w:r>
      <w:r w:rsidR="00F90382" w:rsidRPr="003A4BA6">
        <w:rPr>
          <w:rFonts w:cs="Arial"/>
          <w:kern w:val="0"/>
          <w:sz w:val="28"/>
          <w:szCs w:val="28"/>
          <w:lang w:eastAsia="cs-CZ"/>
        </w:rPr>
        <w:t xml:space="preserve">techniky Williama </w:t>
      </w:r>
      <w:proofErr w:type="spellStart"/>
      <w:r w:rsidR="00F90382" w:rsidRPr="003A4BA6">
        <w:rPr>
          <w:rFonts w:cs="Arial"/>
          <w:kern w:val="0"/>
          <w:sz w:val="28"/>
          <w:szCs w:val="28"/>
          <w:lang w:eastAsia="cs-CZ"/>
        </w:rPr>
        <w:t>Batesa</w:t>
      </w:r>
      <w:proofErr w:type="spellEnd"/>
      <w:r w:rsidR="00F90382" w:rsidRPr="003A4BA6">
        <w:rPr>
          <w:rFonts w:cs="Arial"/>
          <w:kern w:val="0"/>
          <w:sz w:val="28"/>
          <w:szCs w:val="28"/>
          <w:lang w:eastAsia="cs-CZ"/>
        </w:rPr>
        <w:t xml:space="preserve"> a tibetské jógy.</w:t>
      </w:r>
      <w:r w:rsidR="00266F24">
        <w:rPr>
          <w:rFonts w:cs="Arial"/>
          <w:kern w:val="0"/>
          <w:sz w:val="28"/>
          <w:szCs w:val="28"/>
          <w:lang w:eastAsia="cs-CZ"/>
        </w:rPr>
        <w:t xml:space="preserve"> </w:t>
      </w:r>
      <w:proofErr w:type="spellStart"/>
      <w:r w:rsidR="004A129B" w:rsidRPr="004A129B">
        <w:rPr>
          <w:rFonts w:cs="Arial"/>
          <w:kern w:val="0"/>
          <w:sz w:val="28"/>
          <w:szCs w:val="28"/>
          <w:lang w:eastAsia="cs-CZ"/>
        </w:rPr>
        <w:t>Meir</w:t>
      </w:r>
      <w:proofErr w:type="spellEnd"/>
      <w:r w:rsidR="004A129B" w:rsidRPr="004A129B">
        <w:rPr>
          <w:rFonts w:cs="Arial"/>
          <w:kern w:val="0"/>
          <w:sz w:val="28"/>
          <w:szCs w:val="28"/>
          <w:lang w:eastAsia="cs-CZ"/>
        </w:rPr>
        <w:t xml:space="preserve"> Schneider </w:t>
      </w:r>
      <w:r w:rsidR="004A129B">
        <w:rPr>
          <w:rFonts w:cs="Arial"/>
          <w:kern w:val="0"/>
          <w:sz w:val="28"/>
          <w:szCs w:val="28"/>
          <w:lang w:eastAsia="cs-CZ"/>
        </w:rPr>
        <w:t>je autor knih „</w:t>
      </w:r>
      <w:proofErr w:type="spellStart"/>
      <w:r w:rsidR="004A129B">
        <w:rPr>
          <w:rFonts w:cs="Arial"/>
          <w:kern w:val="0"/>
          <w:sz w:val="28"/>
          <w:szCs w:val="28"/>
          <w:lang w:eastAsia="cs-CZ"/>
        </w:rPr>
        <w:t>Sebeléčení</w:t>
      </w:r>
      <w:proofErr w:type="spellEnd"/>
      <w:r w:rsidR="004A129B">
        <w:rPr>
          <w:rFonts w:cs="Arial"/>
          <w:kern w:val="0"/>
          <w:sz w:val="28"/>
          <w:szCs w:val="28"/>
          <w:lang w:eastAsia="cs-CZ"/>
        </w:rPr>
        <w:t xml:space="preserve">“ a „Šance pro oči“ obě knihy jsou ke stažení v KDD. </w:t>
      </w:r>
    </w:p>
    <w:p w:rsidR="004A129B" w:rsidRDefault="004A129B" w:rsidP="009D668F">
      <w:pPr>
        <w:spacing w:before="100" w:beforeAutospacing="1" w:after="100" w:afterAutospacing="1"/>
        <w:rPr>
          <w:rFonts w:cs="Arial"/>
          <w:kern w:val="0"/>
          <w:sz w:val="28"/>
          <w:szCs w:val="28"/>
          <w:lang w:eastAsia="cs-CZ"/>
        </w:rPr>
      </w:pPr>
      <w:r>
        <w:rPr>
          <w:rFonts w:cs="Arial"/>
          <w:kern w:val="0"/>
          <w:sz w:val="28"/>
          <w:szCs w:val="28"/>
          <w:lang w:eastAsia="cs-CZ"/>
        </w:rPr>
        <w:t>Anotace knihy Šance pro oči:</w:t>
      </w:r>
      <w:r w:rsidRPr="004A129B">
        <w:t xml:space="preserve"> </w:t>
      </w:r>
      <w:r w:rsidRPr="004A129B">
        <w:rPr>
          <w:rFonts w:cs="Arial"/>
          <w:kern w:val="0"/>
          <w:sz w:val="28"/>
          <w:szCs w:val="28"/>
          <w:lang w:eastAsia="cs-CZ"/>
        </w:rPr>
        <w:t xml:space="preserve">Autor předkládá veřejnosti vlastní zkušenost s nabytím zraku speciálními cviky. Narodil se jako nevidomý a po létech hledání a zkoušení vyvinul speciální techniky, které mu pomohly k tomu, že dnes vidí, řídí auto, čte. Svoje poznatky nabízí všem lidem, kteří mají jakékoliv potíže se zrakem. Poškozený zrak se dá vždy vylepšit, a to každodenním cvičením podle autorových doporučení. Pokrok lze zaznamenat </w:t>
      </w:r>
      <w:r w:rsidR="00747166">
        <w:rPr>
          <w:rFonts w:cs="Arial"/>
          <w:kern w:val="0"/>
          <w:sz w:val="28"/>
          <w:szCs w:val="28"/>
          <w:lang w:eastAsia="cs-CZ"/>
        </w:rPr>
        <w:t>nad o</w:t>
      </w:r>
      <w:r w:rsidRPr="004A129B">
        <w:rPr>
          <w:rFonts w:cs="Arial"/>
          <w:kern w:val="0"/>
          <w:sz w:val="28"/>
          <w:szCs w:val="28"/>
          <w:lang w:eastAsia="cs-CZ"/>
        </w:rPr>
        <w:t>čekávání brzy. Doporučujeme všem, kteří chtějí lépe vidět, odložit brýle či napravit šilhání a jiné oč</w:t>
      </w:r>
      <w:r>
        <w:rPr>
          <w:rFonts w:cs="Arial"/>
          <w:kern w:val="0"/>
          <w:sz w:val="28"/>
          <w:szCs w:val="28"/>
          <w:lang w:eastAsia="cs-CZ"/>
        </w:rPr>
        <w:t>n</w:t>
      </w:r>
      <w:r w:rsidRPr="004A129B">
        <w:rPr>
          <w:rFonts w:cs="Arial"/>
          <w:kern w:val="0"/>
          <w:sz w:val="28"/>
          <w:szCs w:val="28"/>
          <w:lang w:eastAsia="cs-CZ"/>
        </w:rPr>
        <w:t>í vady.</w:t>
      </w:r>
    </w:p>
    <w:p w:rsidR="00EF494F" w:rsidRDefault="00EF494F" w:rsidP="009D668F">
      <w:pPr>
        <w:spacing w:before="100" w:beforeAutospacing="1" w:after="100" w:afterAutospacing="1"/>
        <w:rPr>
          <w:rFonts w:cs="Arial"/>
          <w:kern w:val="0"/>
          <w:sz w:val="28"/>
          <w:szCs w:val="28"/>
          <w:lang w:eastAsia="cs-CZ"/>
        </w:rPr>
      </w:pPr>
    </w:p>
    <w:p w:rsidR="00A63FA9" w:rsidRDefault="00A63FA9" w:rsidP="009D668F">
      <w:pPr>
        <w:spacing w:before="100" w:beforeAutospacing="1" w:after="100" w:afterAutospacing="1"/>
        <w:rPr>
          <w:rFonts w:cs="Arial"/>
          <w:kern w:val="0"/>
          <w:sz w:val="28"/>
          <w:szCs w:val="28"/>
          <w:lang w:eastAsia="cs-CZ"/>
        </w:rPr>
      </w:pPr>
      <w:r w:rsidRPr="00A23947">
        <w:rPr>
          <w:rFonts w:cs="Arial"/>
          <w:kern w:val="0"/>
          <w:sz w:val="28"/>
          <w:szCs w:val="28"/>
          <w:lang w:eastAsia="cs-CZ"/>
        </w:rPr>
        <w:t>Nejsme v tom samy i slavné hvězdy mají problém se zrakem</w:t>
      </w:r>
    </w:p>
    <w:p w:rsidR="00A63FA9" w:rsidRPr="00980B4E" w:rsidRDefault="00A63FA9" w:rsidP="00A63FA9">
      <w:pPr>
        <w:jc w:val="both"/>
        <w:rPr>
          <w:rFonts w:cs="Arial"/>
          <w:bCs w:val="0"/>
          <w:kern w:val="36"/>
          <w:sz w:val="28"/>
          <w:szCs w:val="28"/>
        </w:rPr>
      </w:pPr>
      <w:r w:rsidRPr="00980B4E">
        <w:rPr>
          <w:rFonts w:cs="Arial"/>
          <w:bCs w:val="0"/>
          <w:kern w:val="36"/>
          <w:sz w:val="28"/>
          <w:szCs w:val="28"/>
        </w:rPr>
        <w:t xml:space="preserve">Herec Peter </w:t>
      </w:r>
      <w:proofErr w:type="spellStart"/>
      <w:r w:rsidRPr="00980B4E">
        <w:rPr>
          <w:rFonts w:cs="Arial"/>
          <w:bCs w:val="0"/>
          <w:kern w:val="36"/>
          <w:sz w:val="28"/>
          <w:szCs w:val="28"/>
        </w:rPr>
        <w:t>Falk</w:t>
      </w:r>
      <w:proofErr w:type="spellEnd"/>
      <w:r w:rsidRPr="00980B4E">
        <w:rPr>
          <w:rFonts w:cs="Arial"/>
          <w:bCs w:val="0"/>
          <w:kern w:val="36"/>
          <w:sz w:val="28"/>
          <w:szCs w:val="28"/>
        </w:rPr>
        <w:t xml:space="preserve"> přišel kvůli rakovině o levé oko!</w:t>
      </w:r>
    </w:p>
    <w:p w:rsidR="00A63FA9" w:rsidRPr="00980B4E" w:rsidRDefault="00A63FA9" w:rsidP="00A63FA9">
      <w:pPr>
        <w:jc w:val="both"/>
        <w:rPr>
          <w:rFonts w:cs="Arial"/>
          <w:bCs w:val="0"/>
          <w:kern w:val="36"/>
          <w:sz w:val="28"/>
          <w:szCs w:val="28"/>
        </w:rPr>
      </w:pPr>
      <w:proofErr w:type="spellStart"/>
      <w:r w:rsidRPr="00980B4E">
        <w:rPr>
          <w:rFonts w:cs="Arial"/>
          <w:sz w:val="28"/>
          <w:szCs w:val="28"/>
        </w:rPr>
        <w:t>Falk</w:t>
      </w:r>
      <w:proofErr w:type="spellEnd"/>
      <w:r w:rsidRPr="00980B4E">
        <w:rPr>
          <w:rFonts w:cs="Arial"/>
          <w:sz w:val="28"/>
          <w:szCs w:val="28"/>
        </w:rPr>
        <w:t xml:space="preserve"> se narodil 16. září 1927 </w:t>
      </w:r>
      <w:r w:rsidR="00396FB2">
        <w:rPr>
          <w:rFonts w:cs="Arial"/>
          <w:sz w:val="28"/>
          <w:szCs w:val="28"/>
        </w:rPr>
        <w:t xml:space="preserve">v </w:t>
      </w:r>
      <w:r w:rsidRPr="00980B4E">
        <w:rPr>
          <w:rFonts w:cs="Arial"/>
          <w:sz w:val="28"/>
          <w:szCs w:val="28"/>
        </w:rPr>
        <w:t>New York</w:t>
      </w:r>
      <w:r w:rsidR="0090016A">
        <w:rPr>
          <w:rFonts w:cs="Arial"/>
          <w:sz w:val="28"/>
          <w:szCs w:val="28"/>
        </w:rPr>
        <w:t>u</w:t>
      </w:r>
      <w:r w:rsidRPr="00980B4E">
        <w:rPr>
          <w:rFonts w:cs="Arial"/>
          <w:sz w:val="28"/>
          <w:szCs w:val="28"/>
        </w:rPr>
        <w:t xml:space="preserve">. Ačkoli ho mnozí považovali za </w:t>
      </w:r>
      <w:proofErr w:type="spellStart"/>
      <w:r w:rsidRPr="00980B4E">
        <w:rPr>
          <w:rFonts w:cs="Arial"/>
          <w:sz w:val="28"/>
          <w:szCs w:val="28"/>
        </w:rPr>
        <w:t>Italoameričana</w:t>
      </w:r>
      <w:proofErr w:type="spellEnd"/>
      <w:r w:rsidRPr="00980B4E">
        <w:rPr>
          <w:rFonts w:cs="Arial"/>
          <w:sz w:val="28"/>
          <w:szCs w:val="28"/>
        </w:rPr>
        <w:t xml:space="preserve">, jeho otec byl Polák, matka měla příbuzné v Rusku a jeho předci žili i v Maďarsku a Čechách. Než se vydal na hereckou dráhu, chtěl do armády. Vojáci ho ale začátkem </w:t>
      </w:r>
      <w:r w:rsidRPr="00980B4E">
        <w:rPr>
          <w:rFonts w:cs="Arial"/>
          <w:sz w:val="28"/>
          <w:szCs w:val="28"/>
        </w:rPr>
        <w:lastRenderedPageBreak/>
        <w:t>50. let nevzali kvůli výraznému hendikepu - měl totiž jen jedno oko, o pravé přišel kvůli rakovině už ve třech letech.</w:t>
      </w:r>
    </w:p>
    <w:p w:rsidR="00A63FA9" w:rsidRPr="00980B4E" w:rsidRDefault="00A63FA9" w:rsidP="00A63FA9">
      <w:pPr>
        <w:jc w:val="both"/>
        <w:rPr>
          <w:rFonts w:cs="Arial"/>
          <w:bCs w:val="0"/>
          <w:sz w:val="28"/>
          <w:szCs w:val="28"/>
        </w:rPr>
      </w:pPr>
      <w:r w:rsidRPr="00980B4E">
        <w:rPr>
          <w:rFonts w:cs="Arial"/>
          <w:bCs w:val="0"/>
          <w:sz w:val="28"/>
          <w:szCs w:val="28"/>
        </w:rPr>
        <w:t xml:space="preserve">Americký herec Peter </w:t>
      </w:r>
      <w:proofErr w:type="spellStart"/>
      <w:r w:rsidRPr="00980B4E">
        <w:rPr>
          <w:rFonts w:cs="Arial"/>
          <w:bCs w:val="0"/>
          <w:sz w:val="28"/>
          <w:szCs w:val="28"/>
        </w:rPr>
        <w:t>Falk</w:t>
      </w:r>
      <w:proofErr w:type="spellEnd"/>
      <w:r w:rsidRPr="00980B4E">
        <w:rPr>
          <w:rFonts w:cs="Arial"/>
          <w:bCs w:val="0"/>
          <w:sz w:val="28"/>
          <w:szCs w:val="28"/>
        </w:rPr>
        <w:t xml:space="preserve"> se na celém světě proslavil jedinou rolí - zhruba 35 let totiž ztělesňoval losangeleského detektiva </w:t>
      </w:r>
      <w:proofErr w:type="spellStart"/>
      <w:r w:rsidRPr="00980B4E">
        <w:rPr>
          <w:rFonts w:cs="Arial"/>
          <w:bCs w:val="0"/>
          <w:sz w:val="28"/>
          <w:szCs w:val="28"/>
        </w:rPr>
        <w:t>Columba</w:t>
      </w:r>
      <w:proofErr w:type="spellEnd"/>
      <w:r w:rsidRPr="00980B4E">
        <w:rPr>
          <w:rFonts w:cs="Arial"/>
          <w:bCs w:val="0"/>
          <w:sz w:val="28"/>
          <w:szCs w:val="28"/>
        </w:rPr>
        <w:t xml:space="preserve"> ze stejnojmenného televizního seriálu. Pomačkaný baloňák, nepřítomný pohled a laciné doutníky, tedy hlavní charakteristické znaky seriálového kriminalistického esa, jemuž neunikl žádný zločinec, však nebyly jedinou rolí tohoto herce se slovanskými kořeny, který zemřel 23. června 2011.</w:t>
      </w:r>
    </w:p>
    <w:p w:rsidR="00A63FA9" w:rsidRDefault="00A63FA9" w:rsidP="00A63FA9">
      <w:pPr>
        <w:jc w:val="both"/>
        <w:rPr>
          <w:rFonts w:cs="Arial"/>
          <w:sz w:val="28"/>
          <w:szCs w:val="28"/>
        </w:rPr>
      </w:pPr>
      <w:r w:rsidRPr="00980B4E">
        <w:rPr>
          <w:rFonts w:cs="Arial"/>
          <w:sz w:val="28"/>
          <w:szCs w:val="28"/>
        </w:rPr>
        <w:t xml:space="preserve">Dlouhá kariéra v roli inspektora </w:t>
      </w:r>
      <w:proofErr w:type="spellStart"/>
      <w:r w:rsidRPr="00980B4E">
        <w:rPr>
          <w:rFonts w:cs="Arial"/>
          <w:sz w:val="28"/>
          <w:szCs w:val="28"/>
        </w:rPr>
        <w:t>Columba</w:t>
      </w:r>
      <w:proofErr w:type="spellEnd"/>
      <w:r w:rsidRPr="00980B4E">
        <w:rPr>
          <w:rFonts w:cs="Arial"/>
          <w:sz w:val="28"/>
          <w:szCs w:val="28"/>
        </w:rPr>
        <w:t xml:space="preserve"> - poprvé jej hrál už v roce 1968 - dala zapomenout na </w:t>
      </w:r>
      <w:proofErr w:type="spellStart"/>
      <w:r w:rsidRPr="00980B4E">
        <w:rPr>
          <w:rFonts w:cs="Arial"/>
          <w:sz w:val="28"/>
          <w:szCs w:val="28"/>
        </w:rPr>
        <w:t>Falkovy</w:t>
      </w:r>
      <w:proofErr w:type="spellEnd"/>
      <w:r w:rsidRPr="00980B4E">
        <w:rPr>
          <w:rFonts w:cs="Arial"/>
          <w:sz w:val="28"/>
          <w:szCs w:val="28"/>
        </w:rPr>
        <w:t xml:space="preserve"> další herecké výkony. A ty přitom nebyly vůbec špatné: za televizní film </w:t>
      </w:r>
      <w:proofErr w:type="spellStart"/>
      <w:r w:rsidRPr="00980B4E">
        <w:rPr>
          <w:rFonts w:cs="Arial"/>
          <w:sz w:val="28"/>
          <w:szCs w:val="28"/>
        </w:rPr>
        <w:t>The</w:t>
      </w:r>
      <w:proofErr w:type="spellEnd"/>
      <w:r w:rsidRPr="00980B4E">
        <w:rPr>
          <w:rFonts w:cs="Arial"/>
          <w:sz w:val="28"/>
          <w:szCs w:val="28"/>
        </w:rPr>
        <w:t xml:space="preserve"> </w:t>
      </w:r>
      <w:proofErr w:type="spellStart"/>
      <w:r w:rsidRPr="00980B4E">
        <w:rPr>
          <w:rFonts w:cs="Arial"/>
          <w:sz w:val="28"/>
          <w:szCs w:val="28"/>
        </w:rPr>
        <w:t>Price</w:t>
      </w:r>
      <w:proofErr w:type="spellEnd"/>
      <w:r w:rsidRPr="00980B4E">
        <w:rPr>
          <w:rFonts w:cs="Arial"/>
          <w:sz w:val="28"/>
          <w:szCs w:val="28"/>
        </w:rPr>
        <w:t xml:space="preserve"> </w:t>
      </w:r>
      <w:proofErr w:type="spellStart"/>
      <w:r w:rsidRPr="00980B4E">
        <w:rPr>
          <w:rFonts w:cs="Arial"/>
          <w:sz w:val="28"/>
          <w:szCs w:val="28"/>
        </w:rPr>
        <w:t>of</w:t>
      </w:r>
      <w:proofErr w:type="spellEnd"/>
      <w:r w:rsidRPr="00980B4E">
        <w:rPr>
          <w:rFonts w:cs="Arial"/>
          <w:sz w:val="28"/>
          <w:szCs w:val="28"/>
        </w:rPr>
        <w:t xml:space="preserve"> </w:t>
      </w:r>
      <w:proofErr w:type="spellStart"/>
      <w:r w:rsidRPr="00980B4E">
        <w:rPr>
          <w:rFonts w:cs="Arial"/>
          <w:sz w:val="28"/>
          <w:szCs w:val="28"/>
        </w:rPr>
        <w:t>Tomatoes</w:t>
      </w:r>
      <w:proofErr w:type="spellEnd"/>
      <w:r w:rsidRPr="00980B4E">
        <w:rPr>
          <w:rFonts w:cs="Arial"/>
          <w:sz w:val="28"/>
          <w:szCs w:val="28"/>
        </w:rPr>
        <w:t xml:space="preserve"> (Hodnota rajských jablíček) dostal v roce 1962 první Emmy, o deset let později si vysloužil i divadelní cenu Tony za účinkování ve hře </w:t>
      </w:r>
      <w:proofErr w:type="spellStart"/>
      <w:r w:rsidRPr="00980B4E">
        <w:rPr>
          <w:rFonts w:cs="Arial"/>
          <w:sz w:val="28"/>
          <w:szCs w:val="28"/>
        </w:rPr>
        <w:t>The</w:t>
      </w:r>
      <w:proofErr w:type="spellEnd"/>
      <w:r w:rsidRPr="00980B4E">
        <w:rPr>
          <w:rFonts w:cs="Arial"/>
          <w:sz w:val="28"/>
          <w:szCs w:val="28"/>
        </w:rPr>
        <w:t xml:space="preserve"> </w:t>
      </w:r>
      <w:proofErr w:type="spellStart"/>
      <w:r w:rsidRPr="00980B4E">
        <w:rPr>
          <w:rFonts w:cs="Arial"/>
          <w:sz w:val="28"/>
          <w:szCs w:val="28"/>
        </w:rPr>
        <w:t>Prisoner</w:t>
      </w:r>
      <w:proofErr w:type="spellEnd"/>
      <w:r w:rsidRPr="00980B4E">
        <w:rPr>
          <w:rFonts w:cs="Arial"/>
          <w:sz w:val="28"/>
          <w:szCs w:val="28"/>
        </w:rPr>
        <w:t xml:space="preserve"> </w:t>
      </w:r>
      <w:proofErr w:type="spellStart"/>
      <w:r w:rsidRPr="00980B4E">
        <w:rPr>
          <w:rFonts w:cs="Arial"/>
          <w:sz w:val="28"/>
          <w:szCs w:val="28"/>
        </w:rPr>
        <w:t>of</w:t>
      </w:r>
      <w:proofErr w:type="spellEnd"/>
      <w:r w:rsidRPr="00980B4E">
        <w:rPr>
          <w:rFonts w:cs="Arial"/>
          <w:sz w:val="28"/>
          <w:szCs w:val="28"/>
        </w:rPr>
        <w:t xml:space="preserve"> Second Avenue (Zajatec Druhé avenue).</w:t>
      </w:r>
    </w:p>
    <w:p w:rsidR="00A63FA9" w:rsidRPr="00980B4E" w:rsidRDefault="00A63FA9" w:rsidP="00A63FA9">
      <w:pPr>
        <w:ind w:left="6372"/>
        <w:jc w:val="both"/>
        <w:rPr>
          <w:rFonts w:cs="Arial"/>
          <w:sz w:val="28"/>
          <w:szCs w:val="28"/>
        </w:rPr>
      </w:pPr>
      <w:r>
        <w:rPr>
          <w:rFonts w:cs="Arial"/>
          <w:sz w:val="28"/>
          <w:szCs w:val="28"/>
        </w:rPr>
        <w:t>Zdroj: Blesk.cz</w:t>
      </w:r>
    </w:p>
    <w:p w:rsidR="00A63FA9" w:rsidRDefault="000D6E2F" w:rsidP="000D6E2F">
      <w:pPr>
        <w:spacing w:before="100" w:beforeAutospacing="1" w:after="100" w:afterAutospacing="1"/>
        <w:ind w:left="2124" w:firstLine="708"/>
        <w:rPr>
          <w:rFonts w:cs="Arial"/>
          <w:kern w:val="0"/>
          <w:sz w:val="28"/>
          <w:szCs w:val="28"/>
          <w:lang w:eastAsia="cs-CZ"/>
        </w:rPr>
      </w:pPr>
      <w:r>
        <w:rPr>
          <w:rFonts w:cs="Arial"/>
          <w:noProof/>
          <w:kern w:val="0"/>
          <w:sz w:val="28"/>
          <w:szCs w:val="28"/>
          <w:lang w:eastAsia="cs-CZ"/>
        </w:rPr>
        <w:drawing>
          <wp:inline distT="0" distB="0" distL="0" distR="0">
            <wp:extent cx="2044700" cy="2233930"/>
            <wp:effectExtent l="0" t="0" r="0" b="0"/>
            <wp:docPr id="6" name="Obrázek 6" descr="C:\Users\Uzivatel\Pictures\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f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4700" cy="2233930"/>
                    </a:xfrm>
                    <a:prstGeom prst="rect">
                      <a:avLst/>
                    </a:prstGeom>
                    <a:noFill/>
                    <a:ln>
                      <a:noFill/>
                    </a:ln>
                  </pic:spPr>
                </pic:pic>
              </a:graphicData>
            </a:graphic>
          </wp:inline>
        </w:drawing>
      </w:r>
    </w:p>
    <w:p w:rsidR="000D6E2F" w:rsidRDefault="000D6E2F" w:rsidP="000D6E2F">
      <w:pPr>
        <w:spacing w:before="100" w:beforeAutospacing="1" w:after="100" w:afterAutospacing="1"/>
        <w:ind w:left="2124" w:firstLine="708"/>
        <w:rPr>
          <w:rFonts w:cs="Arial"/>
          <w:kern w:val="0"/>
          <w:sz w:val="28"/>
          <w:szCs w:val="28"/>
          <w:lang w:eastAsia="cs-CZ"/>
        </w:rPr>
      </w:pPr>
    </w:p>
    <w:p w:rsidR="000D6E2F" w:rsidRDefault="000D6E2F" w:rsidP="000D6E2F">
      <w:pPr>
        <w:spacing w:before="100" w:beforeAutospacing="1" w:after="100" w:afterAutospacing="1"/>
        <w:ind w:left="2124" w:firstLine="708"/>
        <w:rPr>
          <w:rFonts w:cs="Arial"/>
          <w:kern w:val="0"/>
          <w:sz w:val="28"/>
          <w:szCs w:val="28"/>
          <w:lang w:eastAsia="cs-CZ"/>
        </w:rPr>
      </w:pPr>
    </w:p>
    <w:p w:rsidR="00652D4F" w:rsidRPr="00652D4F" w:rsidRDefault="00652D4F" w:rsidP="00652D4F">
      <w:pPr>
        <w:jc w:val="both"/>
        <w:rPr>
          <w:rStyle w:val="Siln"/>
          <w:rFonts w:ascii="Arial" w:hAnsi="Arial" w:cs="Arial"/>
          <w:b/>
          <w:sz w:val="28"/>
          <w:szCs w:val="28"/>
        </w:rPr>
      </w:pPr>
      <w:r w:rsidRPr="00652D4F">
        <w:rPr>
          <w:rStyle w:val="Siln"/>
          <w:rFonts w:ascii="Arial" w:hAnsi="Arial" w:cs="Arial"/>
          <w:b/>
          <w:sz w:val="28"/>
          <w:szCs w:val="28"/>
        </w:rPr>
        <w:t>Věděli jste, že:</w:t>
      </w:r>
    </w:p>
    <w:p w:rsidR="00652D4F" w:rsidRPr="00EB61DC" w:rsidRDefault="00652D4F" w:rsidP="00652D4F">
      <w:pPr>
        <w:shd w:val="clear" w:color="auto" w:fill="FFFFFF"/>
        <w:spacing w:line="324" w:lineRule="atLeast"/>
        <w:outlineLvl w:val="1"/>
        <w:rPr>
          <w:rFonts w:cs="Arial"/>
          <w:bCs w:val="0"/>
          <w:kern w:val="36"/>
          <w:sz w:val="28"/>
          <w:szCs w:val="28"/>
          <w:lang w:eastAsia="cs-CZ"/>
        </w:rPr>
      </w:pPr>
      <w:r w:rsidRPr="00EB61DC">
        <w:rPr>
          <w:rFonts w:cs="Arial"/>
          <w:bCs w:val="0"/>
          <w:kern w:val="36"/>
          <w:sz w:val="28"/>
          <w:szCs w:val="28"/>
          <w:lang w:eastAsia="cs-CZ"/>
        </w:rPr>
        <w:t>Jeskyni u anglického města zdobí milióny lastur. Nikdo neví, kdo ji postavil</w:t>
      </w:r>
    </w:p>
    <w:p w:rsidR="00652D4F" w:rsidRPr="00EB61DC" w:rsidRDefault="00652D4F" w:rsidP="00652D4F">
      <w:pPr>
        <w:shd w:val="clear" w:color="auto" w:fill="FFFFFF"/>
        <w:spacing w:line="348" w:lineRule="atLeast"/>
        <w:rPr>
          <w:rFonts w:cs="Arial"/>
          <w:bCs w:val="0"/>
          <w:kern w:val="0"/>
          <w:sz w:val="28"/>
          <w:szCs w:val="28"/>
          <w:lang w:eastAsia="cs-CZ"/>
        </w:rPr>
      </w:pPr>
      <w:r w:rsidRPr="00EB61DC">
        <w:rPr>
          <w:rFonts w:cs="Arial"/>
          <w:bCs w:val="0"/>
          <w:kern w:val="0"/>
          <w:sz w:val="28"/>
          <w:szCs w:val="28"/>
          <w:lang w:eastAsia="cs-CZ"/>
        </w:rPr>
        <w:t xml:space="preserve">U anglického města </w:t>
      </w:r>
      <w:proofErr w:type="spellStart"/>
      <w:r w:rsidRPr="00EB61DC">
        <w:rPr>
          <w:rFonts w:cs="Arial"/>
          <w:bCs w:val="0"/>
          <w:kern w:val="0"/>
          <w:sz w:val="28"/>
          <w:szCs w:val="28"/>
          <w:lang w:eastAsia="cs-CZ"/>
        </w:rPr>
        <w:t>Margate</w:t>
      </w:r>
      <w:proofErr w:type="spellEnd"/>
      <w:r w:rsidRPr="00EB61DC">
        <w:rPr>
          <w:rFonts w:cs="Arial"/>
          <w:bCs w:val="0"/>
          <w:kern w:val="0"/>
          <w:sz w:val="28"/>
          <w:szCs w:val="28"/>
          <w:lang w:eastAsia="cs-CZ"/>
        </w:rPr>
        <w:t xml:space="preserve"> se ukrývá velmi tajemné místo. Za jedním zcela obyčejným obchodem se suvenýry leží kamenná jeskyně vyložená milióny lastur, jež vytvářejí různé obrazce od srdcí, trojúhelníků až po hvězdy. Pozoruhodná grotta, jak se podobné přírodní i umělé jeskyně nazývají, je o to tajemnější, že nikdo neví, kdo ji postavil, píše </w:t>
      </w:r>
      <w:proofErr w:type="spellStart"/>
      <w:r w:rsidRPr="00EB61DC">
        <w:rPr>
          <w:rFonts w:cs="Arial"/>
          <w:bCs w:val="0"/>
          <w:kern w:val="0"/>
          <w:sz w:val="28"/>
          <w:szCs w:val="28"/>
          <w:lang w:eastAsia="cs-CZ"/>
        </w:rPr>
        <w:t>Telegraph</w:t>
      </w:r>
      <w:proofErr w:type="spellEnd"/>
      <w:r w:rsidRPr="00EB61DC">
        <w:rPr>
          <w:rFonts w:cs="Arial"/>
          <w:bCs w:val="0"/>
          <w:kern w:val="0"/>
          <w:sz w:val="28"/>
          <w:szCs w:val="28"/>
          <w:lang w:eastAsia="cs-CZ"/>
        </w:rPr>
        <w:t xml:space="preserve">. </w:t>
      </w:r>
    </w:p>
    <w:p w:rsidR="00652D4F" w:rsidRPr="00EB61DC" w:rsidRDefault="00652D4F" w:rsidP="00652D4F">
      <w:pPr>
        <w:rPr>
          <w:rFonts w:cs="Arial"/>
          <w:bCs w:val="0"/>
          <w:kern w:val="0"/>
          <w:sz w:val="28"/>
          <w:szCs w:val="28"/>
          <w:lang w:eastAsia="cs-CZ"/>
        </w:rPr>
      </w:pPr>
      <w:bookmarkStart w:id="0" w:name="over-menu"/>
      <w:bookmarkEnd w:id="0"/>
      <w:r w:rsidRPr="00EB61DC">
        <w:rPr>
          <w:rFonts w:cs="Arial"/>
          <w:bCs w:val="0"/>
          <w:noProof/>
          <w:kern w:val="0"/>
          <w:sz w:val="28"/>
          <w:szCs w:val="28"/>
          <w:lang w:eastAsia="cs-CZ"/>
        </w:rPr>
        <w:lastRenderedPageBreak/>
        <w:drawing>
          <wp:inline distT="0" distB="0" distL="0" distR="0" wp14:anchorId="0E04BDC5" wp14:editId="66F0E87C">
            <wp:extent cx="5710555" cy="3217545"/>
            <wp:effectExtent l="0" t="0" r="4445" b="1905"/>
            <wp:docPr id="8" name="Obrázek 8" descr="Pohanský chrám nebo soukromá svatyně? Pravdu o grottě nikdo nezná.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Picture" descr="Pohanský chrám nebo soukromá svatyně? Pravdu o grottě nikdo nezná.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0555" cy="3217545"/>
                    </a:xfrm>
                    <a:prstGeom prst="rect">
                      <a:avLst/>
                    </a:prstGeom>
                    <a:noFill/>
                    <a:ln>
                      <a:noFill/>
                    </a:ln>
                  </pic:spPr>
                </pic:pic>
              </a:graphicData>
            </a:graphic>
          </wp:inline>
        </w:drawing>
      </w:r>
    </w:p>
    <w:p w:rsidR="00652D4F" w:rsidRPr="00EB61DC" w:rsidRDefault="00652D4F" w:rsidP="00652D4F">
      <w:pPr>
        <w:spacing w:before="288" w:after="288" w:line="330" w:lineRule="atLeast"/>
        <w:rPr>
          <w:rFonts w:cs="Arial"/>
          <w:bCs w:val="0"/>
          <w:kern w:val="0"/>
          <w:sz w:val="28"/>
          <w:szCs w:val="28"/>
          <w:lang w:eastAsia="cs-CZ"/>
        </w:rPr>
      </w:pPr>
      <w:r w:rsidRPr="00EB61DC">
        <w:rPr>
          <w:rFonts w:cs="Arial"/>
          <w:bCs w:val="0"/>
          <w:kern w:val="0"/>
          <w:sz w:val="28"/>
          <w:szCs w:val="28"/>
          <w:lang w:eastAsia="cs-CZ"/>
        </w:rPr>
        <w:t>Tunel vede zhruba 30 metrů hluboko do skály, kde se nachází jakási rotunda nebo obřadní komora. A přes mistrnost, s jakou jsou stěny lasturami obloženy, nemá nikdo ani ponětí, kdy tohle místo vzniklo a z jakého důvodu.</w:t>
      </w:r>
    </w:p>
    <w:p w:rsidR="00652D4F" w:rsidRPr="00EB61DC" w:rsidRDefault="00652D4F" w:rsidP="00652D4F">
      <w:pPr>
        <w:spacing w:before="288" w:after="288" w:line="330" w:lineRule="atLeast"/>
        <w:rPr>
          <w:rFonts w:cs="Arial"/>
          <w:bCs w:val="0"/>
          <w:kern w:val="0"/>
          <w:sz w:val="28"/>
          <w:szCs w:val="28"/>
          <w:lang w:eastAsia="cs-CZ"/>
        </w:rPr>
      </w:pPr>
      <w:r w:rsidRPr="00EB61DC">
        <w:rPr>
          <w:rFonts w:cs="Arial"/>
          <w:bCs w:val="0"/>
          <w:kern w:val="0"/>
          <w:sz w:val="28"/>
          <w:szCs w:val="28"/>
          <w:lang w:eastAsia="cs-CZ"/>
        </w:rPr>
        <w:t xml:space="preserve">„Lidé z toho šílí,“ tvrdí Sarah </w:t>
      </w:r>
      <w:proofErr w:type="spellStart"/>
      <w:r w:rsidRPr="00EB61DC">
        <w:rPr>
          <w:rFonts w:cs="Arial"/>
          <w:bCs w:val="0"/>
          <w:kern w:val="0"/>
          <w:sz w:val="28"/>
          <w:szCs w:val="28"/>
          <w:lang w:eastAsia="cs-CZ"/>
        </w:rPr>
        <w:t>Vickeryová</w:t>
      </w:r>
      <w:proofErr w:type="spellEnd"/>
      <w:r w:rsidRPr="00EB61DC">
        <w:rPr>
          <w:rFonts w:cs="Arial"/>
          <w:bCs w:val="0"/>
          <w:kern w:val="0"/>
          <w:sz w:val="28"/>
          <w:szCs w:val="28"/>
          <w:lang w:eastAsia="cs-CZ"/>
        </w:rPr>
        <w:t xml:space="preserve">, která do grotty chodila už jako dítě, a když byla v roce 2001 na prodej, koupila ji. „Trvají na tom, že musíme něco vědět, že existují záznamy. Ale neexistují. O historii před objevením nevíme vůbec nic,“ dodává </w:t>
      </w:r>
      <w:proofErr w:type="spellStart"/>
      <w:r w:rsidRPr="00EB61DC">
        <w:rPr>
          <w:rFonts w:cs="Arial"/>
          <w:bCs w:val="0"/>
          <w:kern w:val="0"/>
          <w:sz w:val="28"/>
          <w:szCs w:val="28"/>
          <w:lang w:eastAsia="cs-CZ"/>
        </w:rPr>
        <w:t>Vickeryová</w:t>
      </w:r>
      <w:proofErr w:type="spellEnd"/>
      <w:r w:rsidRPr="00EB61DC">
        <w:rPr>
          <w:rFonts w:cs="Arial"/>
          <w:bCs w:val="0"/>
          <w:kern w:val="0"/>
          <w:sz w:val="28"/>
          <w:szCs w:val="28"/>
          <w:lang w:eastAsia="cs-CZ"/>
        </w:rPr>
        <w:t xml:space="preserve"> s tím, že i pro samotné obyvatele </w:t>
      </w:r>
      <w:proofErr w:type="spellStart"/>
      <w:r w:rsidRPr="00EB61DC">
        <w:rPr>
          <w:rFonts w:cs="Arial"/>
          <w:bCs w:val="0"/>
          <w:kern w:val="0"/>
          <w:sz w:val="28"/>
          <w:szCs w:val="28"/>
          <w:lang w:eastAsia="cs-CZ"/>
        </w:rPr>
        <w:t>Margate</w:t>
      </w:r>
      <w:proofErr w:type="spellEnd"/>
      <w:r w:rsidRPr="00EB61DC">
        <w:rPr>
          <w:rFonts w:cs="Arial"/>
          <w:bCs w:val="0"/>
          <w:kern w:val="0"/>
          <w:sz w:val="28"/>
          <w:szCs w:val="28"/>
          <w:lang w:eastAsia="cs-CZ"/>
        </w:rPr>
        <w:t xml:space="preserve"> byl nález velkým překvapením.</w:t>
      </w:r>
    </w:p>
    <w:p w:rsidR="00652D4F" w:rsidRPr="00EB61DC" w:rsidRDefault="00652D4F" w:rsidP="00652D4F">
      <w:pPr>
        <w:spacing w:before="288" w:after="288" w:line="330" w:lineRule="atLeast"/>
        <w:rPr>
          <w:rFonts w:cs="Arial"/>
          <w:bCs w:val="0"/>
          <w:kern w:val="0"/>
          <w:sz w:val="28"/>
          <w:szCs w:val="28"/>
          <w:lang w:eastAsia="cs-CZ"/>
        </w:rPr>
      </w:pPr>
      <w:r w:rsidRPr="00EB61DC">
        <w:rPr>
          <w:rFonts w:cs="Arial"/>
          <w:bCs w:val="0"/>
          <w:kern w:val="0"/>
          <w:sz w:val="28"/>
          <w:szCs w:val="28"/>
          <w:lang w:eastAsia="cs-CZ"/>
        </w:rPr>
        <w:t xml:space="preserve">O romantickém tunelu nikdo nevěděl až do roku 1830, kdy si jistá rodina </w:t>
      </w:r>
      <w:proofErr w:type="spellStart"/>
      <w:r w:rsidRPr="00EB61DC">
        <w:rPr>
          <w:rFonts w:cs="Arial"/>
          <w:bCs w:val="0"/>
          <w:kern w:val="0"/>
          <w:sz w:val="28"/>
          <w:szCs w:val="28"/>
          <w:lang w:eastAsia="cs-CZ"/>
        </w:rPr>
        <w:t>Newloveů</w:t>
      </w:r>
      <w:proofErr w:type="spellEnd"/>
      <w:r w:rsidRPr="00EB61DC">
        <w:rPr>
          <w:rFonts w:cs="Arial"/>
          <w:bCs w:val="0"/>
          <w:kern w:val="0"/>
          <w:sz w:val="28"/>
          <w:szCs w:val="28"/>
          <w:lang w:eastAsia="cs-CZ"/>
        </w:rPr>
        <w:t xml:space="preserve"> pronajala zdejší půdu a jejich děti grottu objevily. Veřejnosti se objekt zpřístupnil o osm let později.</w:t>
      </w:r>
    </w:p>
    <w:p w:rsidR="00652D4F" w:rsidRPr="00EB61DC" w:rsidRDefault="00652D4F" w:rsidP="00652D4F">
      <w:pPr>
        <w:spacing w:before="288" w:line="360" w:lineRule="auto"/>
        <w:outlineLvl w:val="4"/>
        <w:rPr>
          <w:rFonts w:cs="Arial"/>
          <w:kern w:val="0"/>
          <w:sz w:val="28"/>
          <w:szCs w:val="28"/>
          <w:lang w:eastAsia="cs-CZ"/>
        </w:rPr>
      </w:pPr>
      <w:r w:rsidRPr="00EB61DC">
        <w:rPr>
          <w:rFonts w:cs="Arial"/>
          <w:kern w:val="0"/>
          <w:sz w:val="28"/>
          <w:szCs w:val="28"/>
          <w:lang w:eastAsia="cs-CZ"/>
        </w:rPr>
        <w:t xml:space="preserve">Templáři, nebo pohané? </w:t>
      </w:r>
    </w:p>
    <w:p w:rsidR="00652D4F" w:rsidRPr="00EB61DC" w:rsidRDefault="00652D4F" w:rsidP="00652D4F">
      <w:pPr>
        <w:spacing w:before="288" w:after="288" w:line="330" w:lineRule="atLeast"/>
        <w:rPr>
          <w:rFonts w:cs="Arial"/>
          <w:bCs w:val="0"/>
          <w:kern w:val="0"/>
          <w:sz w:val="28"/>
          <w:szCs w:val="28"/>
          <w:lang w:eastAsia="cs-CZ"/>
        </w:rPr>
      </w:pPr>
      <w:r w:rsidRPr="00EB61DC">
        <w:rPr>
          <w:rFonts w:cs="Arial"/>
          <w:bCs w:val="0"/>
          <w:kern w:val="0"/>
          <w:sz w:val="28"/>
          <w:szCs w:val="28"/>
          <w:lang w:eastAsia="cs-CZ"/>
        </w:rPr>
        <w:t xml:space="preserve">Mnozí se domnívají, že grotta by mohla pocházet z 18. století, kdy podobné často umělé jeskyně vznikaly jako architektonická ozdoba větších sídel. </w:t>
      </w:r>
      <w:proofErr w:type="spellStart"/>
      <w:r w:rsidRPr="00EB61DC">
        <w:rPr>
          <w:rFonts w:cs="Arial"/>
          <w:bCs w:val="0"/>
          <w:kern w:val="0"/>
          <w:sz w:val="28"/>
          <w:szCs w:val="28"/>
          <w:lang w:eastAsia="cs-CZ"/>
        </w:rPr>
        <w:t>Vickeryová</w:t>
      </w:r>
      <w:proofErr w:type="spellEnd"/>
      <w:r w:rsidRPr="00EB61DC">
        <w:rPr>
          <w:rFonts w:cs="Arial"/>
          <w:bCs w:val="0"/>
          <w:kern w:val="0"/>
          <w:sz w:val="28"/>
          <w:szCs w:val="28"/>
          <w:lang w:eastAsia="cs-CZ"/>
        </w:rPr>
        <w:t xml:space="preserve"> ovšem upozorňuje, že i v té době se v okolí nacházela jen zemědělská půda bez jakýchkoli soukromých usedlostí.</w:t>
      </w:r>
    </w:p>
    <w:p w:rsidR="00652D4F" w:rsidRPr="00EB61DC" w:rsidRDefault="00652D4F" w:rsidP="00652D4F">
      <w:pPr>
        <w:spacing w:before="288" w:after="288" w:line="330" w:lineRule="atLeast"/>
        <w:rPr>
          <w:rFonts w:cs="Arial"/>
          <w:bCs w:val="0"/>
          <w:kern w:val="0"/>
          <w:sz w:val="28"/>
          <w:szCs w:val="28"/>
          <w:lang w:eastAsia="cs-CZ"/>
        </w:rPr>
      </w:pPr>
      <w:r w:rsidRPr="00EB61DC">
        <w:rPr>
          <w:rFonts w:cs="Arial"/>
          <w:bCs w:val="0"/>
          <w:kern w:val="0"/>
          <w:sz w:val="28"/>
          <w:szCs w:val="28"/>
          <w:lang w:eastAsia="cs-CZ"/>
        </w:rPr>
        <w:t xml:space="preserve">Grotta je o to zajímavější, že je vyložena lokálními mušlemi. Konkrétně jich je přes 4,5 miliónu. „Tehdy byly v módě exotické </w:t>
      </w:r>
      <w:r w:rsidRPr="00EB61DC">
        <w:rPr>
          <w:rFonts w:cs="Arial"/>
          <w:bCs w:val="0"/>
          <w:kern w:val="0"/>
          <w:sz w:val="28"/>
          <w:szCs w:val="28"/>
          <w:lang w:eastAsia="cs-CZ"/>
        </w:rPr>
        <w:lastRenderedPageBreak/>
        <w:t>věci, aby lidé ukázali, kam cestovali,“ dodává majitelka s tím, že lastury ale pocházejí z místních pláží.</w:t>
      </w:r>
    </w:p>
    <w:p w:rsidR="00652D4F" w:rsidRPr="00EB61DC" w:rsidRDefault="00652D4F" w:rsidP="00652D4F">
      <w:pPr>
        <w:spacing w:before="288" w:after="288" w:line="330" w:lineRule="atLeast"/>
        <w:rPr>
          <w:rFonts w:cs="Arial"/>
          <w:bCs w:val="0"/>
          <w:kern w:val="0"/>
          <w:sz w:val="28"/>
          <w:szCs w:val="28"/>
          <w:lang w:eastAsia="cs-CZ"/>
        </w:rPr>
      </w:pPr>
      <w:r w:rsidRPr="00EB61DC">
        <w:rPr>
          <w:rFonts w:cs="Arial"/>
          <w:bCs w:val="0"/>
          <w:kern w:val="0"/>
          <w:sz w:val="28"/>
          <w:szCs w:val="28"/>
          <w:lang w:eastAsia="cs-CZ"/>
        </w:rPr>
        <w:t>Má grotta znázorňov</w:t>
      </w:r>
      <w:r w:rsidR="00B8240C">
        <w:rPr>
          <w:rFonts w:cs="Arial"/>
          <w:bCs w:val="0"/>
          <w:kern w:val="0"/>
          <w:sz w:val="28"/>
          <w:szCs w:val="28"/>
          <w:lang w:eastAsia="cs-CZ"/>
        </w:rPr>
        <w:t xml:space="preserve">at tunel života a smrti? Jedná </w:t>
      </w:r>
      <w:r w:rsidRPr="00EB61DC">
        <w:rPr>
          <w:rFonts w:cs="Arial"/>
          <w:bCs w:val="0"/>
          <w:kern w:val="0"/>
          <w:sz w:val="28"/>
          <w:szCs w:val="28"/>
          <w:lang w:eastAsia="cs-CZ"/>
        </w:rPr>
        <w:t xml:space="preserve"> se </w:t>
      </w:r>
      <w:r w:rsidR="00B8240C">
        <w:rPr>
          <w:rFonts w:cs="Arial"/>
          <w:bCs w:val="0"/>
          <w:kern w:val="0"/>
          <w:sz w:val="28"/>
          <w:szCs w:val="28"/>
          <w:lang w:eastAsia="cs-CZ"/>
        </w:rPr>
        <w:t xml:space="preserve">o </w:t>
      </w:r>
      <w:r w:rsidRPr="00EB61DC">
        <w:rPr>
          <w:rFonts w:cs="Arial"/>
          <w:bCs w:val="0"/>
          <w:kern w:val="0"/>
          <w:sz w:val="28"/>
          <w:szCs w:val="28"/>
          <w:lang w:eastAsia="cs-CZ"/>
        </w:rPr>
        <w:t xml:space="preserve">pohanský chrám, nebo soukromou svatyni? </w:t>
      </w:r>
      <w:proofErr w:type="spellStart"/>
      <w:r w:rsidRPr="00EB61DC">
        <w:rPr>
          <w:rFonts w:cs="Arial"/>
          <w:bCs w:val="0"/>
          <w:kern w:val="0"/>
          <w:sz w:val="28"/>
          <w:szCs w:val="28"/>
          <w:lang w:eastAsia="cs-CZ"/>
        </w:rPr>
        <w:t>Vickeryová</w:t>
      </w:r>
      <w:proofErr w:type="spellEnd"/>
      <w:r w:rsidRPr="00EB61DC">
        <w:rPr>
          <w:rFonts w:cs="Arial"/>
          <w:bCs w:val="0"/>
          <w:kern w:val="0"/>
          <w:sz w:val="28"/>
          <w:szCs w:val="28"/>
          <w:lang w:eastAsia="cs-CZ"/>
        </w:rPr>
        <w:t xml:space="preserve"> už slyšela všechny teorie. „Je to jako koukat do mraků, každý vidí něco jiného. Jsou lidé, kteří tu vidí vzory, pak ti, kteří spatřují nějaké symboly. Mluví se o templářích. My chceme zůstat neutrální a necháváme návštěvníky, aby se rozhodli sami za sebe,“ řekla.</w:t>
      </w:r>
    </w:p>
    <w:p w:rsidR="00652D4F" w:rsidRDefault="00652D4F" w:rsidP="00652D4F">
      <w:pPr>
        <w:spacing w:before="288" w:after="288" w:line="330" w:lineRule="atLeast"/>
        <w:rPr>
          <w:rFonts w:cs="Arial"/>
          <w:sz w:val="28"/>
          <w:szCs w:val="28"/>
        </w:rPr>
      </w:pPr>
      <w:r w:rsidRPr="00EB61DC">
        <w:rPr>
          <w:rFonts w:cs="Arial"/>
          <w:bCs w:val="0"/>
          <w:kern w:val="0"/>
          <w:sz w:val="28"/>
          <w:szCs w:val="28"/>
          <w:lang w:eastAsia="cs-CZ"/>
        </w:rPr>
        <w:t xml:space="preserve">Jeskyně v kentském </w:t>
      </w:r>
      <w:proofErr w:type="spellStart"/>
      <w:r w:rsidRPr="00EB61DC">
        <w:rPr>
          <w:rFonts w:cs="Arial"/>
          <w:bCs w:val="0"/>
          <w:kern w:val="0"/>
          <w:sz w:val="28"/>
          <w:szCs w:val="28"/>
          <w:lang w:eastAsia="cs-CZ"/>
        </w:rPr>
        <w:t>Margate</w:t>
      </w:r>
      <w:proofErr w:type="spellEnd"/>
      <w:r w:rsidRPr="00EB61DC">
        <w:rPr>
          <w:rFonts w:cs="Arial"/>
          <w:bCs w:val="0"/>
          <w:kern w:val="0"/>
          <w:sz w:val="28"/>
          <w:szCs w:val="28"/>
          <w:lang w:eastAsia="cs-CZ"/>
        </w:rPr>
        <w:t xml:space="preserve"> je otevřená denně od 30. března do 28. října. Dospělí za vstup na tajemné místo zaplatí pouhé 4 libry, tedy zhruba 115 korun.</w:t>
      </w:r>
    </w:p>
    <w:p w:rsidR="00652D4F" w:rsidRDefault="00652D4F" w:rsidP="00652D4F">
      <w:pPr>
        <w:ind w:left="1416" w:firstLine="708"/>
        <w:rPr>
          <w:rFonts w:cs="Arial"/>
          <w:sz w:val="28"/>
          <w:szCs w:val="28"/>
        </w:rPr>
      </w:pPr>
      <w:r>
        <w:rPr>
          <w:rFonts w:cs="Arial"/>
          <w:sz w:val="28"/>
          <w:szCs w:val="28"/>
        </w:rPr>
        <w:t>Zdroj: Novinky.cz publikováno 1. dubna 2018</w:t>
      </w:r>
    </w:p>
    <w:p w:rsidR="00D75131" w:rsidRDefault="00D75131" w:rsidP="00652D4F">
      <w:pPr>
        <w:ind w:left="1416" w:firstLine="708"/>
        <w:rPr>
          <w:rFonts w:cs="Arial"/>
          <w:sz w:val="28"/>
          <w:szCs w:val="28"/>
        </w:rPr>
      </w:pPr>
    </w:p>
    <w:p w:rsidR="00D75131" w:rsidRDefault="00D75131" w:rsidP="00D4169E">
      <w:pPr>
        <w:rPr>
          <w:rFonts w:cs="Arial"/>
          <w:sz w:val="28"/>
          <w:szCs w:val="28"/>
        </w:rPr>
      </w:pPr>
    </w:p>
    <w:p w:rsidR="00D4169E" w:rsidRDefault="00D4169E" w:rsidP="00652D4F">
      <w:pPr>
        <w:rPr>
          <w:rFonts w:cs="Arial"/>
          <w:sz w:val="28"/>
          <w:szCs w:val="28"/>
        </w:rPr>
      </w:pPr>
      <w:r w:rsidRPr="005B24FB">
        <w:rPr>
          <w:rFonts w:cs="Arial"/>
          <w:kern w:val="0"/>
          <w:sz w:val="28"/>
          <w:szCs w:val="28"/>
          <w:lang w:eastAsia="cs-CZ"/>
        </w:rPr>
        <w:t>Mini seriál</w:t>
      </w:r>
      <w:r w:rsidR="001461E6">
        <w:rPr>
          <w:rFonts w:cs="Arial"/>
          <w:kern w:val="0"/>
          <w:sz w:val="28"/>
          <w:szCs w:val="28"/>
          <w:lang w:eastAsia="cs-CZ"/>
        </w:rPr>
        <w:t>: D</w:t>
      </w:r>
      <w:r w:rsidRPr="005B24FB">
        <w:rPr>
          <w:rFonts w:cs="Arial"/>
          <w:kern w:val="0"/>
          <w:sz w:val="28"/>
          <w:szCs w:val="28"/>
          <w:lang w:eastAsia="cs-CZ"/>
        </w:rPr>
        <w:t>eset věcí, které dali Češi světu</w:t>
      </w:r>
      <w:r>
        <w:rPr>
          <w:rFonts w:cs="Arial"/>
          <w:sz w:val="28"/>
          <w:szCs w:val="28"/>
        </w:rPr>
        <w:t xml:space="preserve"> </w:t>
      </w:r>
    </w:p>
    <w:p w:rsidR="00D4169E" w:rsidRDefault="00D4169E" w:rsidP="00652D4F">
      <w:pPr>
        <w:rPr>
          <w:rFonts w:cs="Arial"/>
          <w:sz w:val="28"/>
          <w:szCs w:val="28"/>
        </w:rPr>
      </w:pPr>
      <w:r>
        <w:rPr>
          <w:rFonts w:cs="Arial"/>
          <w:sz w:val="28"/>
          <w:szCs w:val="28"/>
        </w:rPr>
        <w:t>Remoska</w:t>
      </w:r>
    </w:p>
    <w:p w:rsidR="00D4169E" w:rsidRPr="00353DFB" w:rsidRDefault="00D4169E" w:rsidP="00D4169E">
      <w:pPr>
        <w:pStyle w:val="Normlnweb"/>
        <w:jc w:val="both"/>
        <w:rPr>
          <w:rFonts w:ascii="Arial" w:hAnsi="Arial" w:cs="Arial"/>
          <w:b/>
          <w:sz w:val="28"/>
          <w:szCs w:val="28"/>
        </w:rPr>
      </w:pPr>
      <w:r w:rsidRPr="00353DFB">
        <w:rPr>
          <w:rFonts w:ascii="Arial" w:hAnsi="Arial" w:cs="Arial"/>
          <w:b/>
          <w:bCs/>
          <w:sz w:val="28"/>
          <w:szCs w:val="28"/>
        </w:rPr>
        <w:t xml:space="preserve">Oldřich </w:t>
      </w:r>
      <w:proofErr w:type="spellStart"/>
      <w:r w:rsidRPr="00353DFB">
        <w:rPr>
          <w:rFonts w:ascii="Arial" w:hAnsi="Arial" w:cs="Arial"/>
          <w:b/>
          <w:bCs/>
          <w:sz w:val="28"/>
          <w:szCs w:val="28"/>
        </w:rPr>
        <w:t>Homuta</w:t>
      </w:r>
      <w:proofErr w:type="spellEnd"/>
      <w:r w:rsidRPr="00353DFB">
        <w:rPr>
          <w:rFonts w:ascii="Arial" w:hAnsi="Arial" w:cs="Arial"/>
          <w:b/>
          <w:sz w:val="28"/>
          <w:szCs w:val="28"/>
        </w:rPr>
        <w:t xml:space="preserve"> byl český elektrotechnik, vynálezce remosky, která je s menšími modifikacemi používána dodnes.</w:t>
      </w:r>
    </w:p>
    <w:p w:rsidR="001A22FA" w:rsidRDefault="00D4169E" w:rsidP="008C727B">
      <w:pPr>
        <w:pStyle w:val="Normlnweb"/>
        <w:jc w:val="both"/>
        <w:rPr>
          <w:rFonts w:ascii="Arial" w:hAnsi="Arial" w:cs="Arial"/>
          <w:b/>
          <w:sz w:val="28"/>
          <w:szCs w:val="28"/>
        </w:rPr>
      </w:pPr>
      <w:proofErr w:type="spellStart"/>
      <w:r w:rsidRPr="00353DFB">
        <w:rPr>
          <w:rFonts w:ascii="Arial" w:hAnsi="Arial" w:cs="Arial"/>
          <w:b/>
          <w:sz w:val="28"/>
          <w:szCs w:val="28"/>
        </w:rPr>
        <w:t>Homuta</w:t>
      </w:r>
      <w:proofErr w:type="spellEnd"/>
      <w:r w:rsidRPr="00353DFB">
        <w:rPr>
          <w:rFonts w:ascii="Arial" w:hAnsi="Arial" w:cs="Arial"/>
          <w:b/>
          <w:sz w:val="28"/>
          <w:szCs w:val="28"/>
        </w:rPr>
        <w:t xml:space="preserve"> před druhou světovou válkou vlastnil malou firmu na výrobu elektromotorů. Po znárodnění se stala součástí firmy </w:t>
      </w:r>
      <w:proofErr w:type="spellStart"/>
      <w:r w:rsidRPr="00353DFB">
        <w:rPr>
          <w:rFonts w:ascii="Arial" w:hAnsi="Arial" w:cs="Arial"/>
          <w:b/>
          <w:sz w:val="28"/>
          <w:szCs w:val="28"/>
        </w:rPr>
        <w:t>Remos</w:t>
      </w:r>
      <w:proofErr w:type="spellEnd"/>
      <w:r w:rsidRPr="00353DFB">
        <w:rPr>
          <w:rFonts w:ascii="Arial" w:hAnsi="Arial" w:cs="Arial"/>
          <w:b/>
          <w:sz w:val="28"/>
          <w:szCs w:val="28"/>
        </w:rPr>
        <w:t xml:space="preserve">, a tak se Oldřich </w:t>
      </w:r>
      <w:proofErr w:type="spellStart"/>
      <w:r w:rsidRPr="00353DFB">
        <w:rPr>
          <w:rFonts w:ascii="Arial" w:hAnsi="Arial" w:cs="Arial"/>
          <w:b/>
          <w:sz w:val="28"/>
          <w:szCs w:val="28"/>
        </w:rPr>
        <w:t>Homuta</w:t>
      </w:r>
      <w:proofErr w:type="spellEnd"/>
      <w:r w:rsidRPr="00353DFB">
        <w:rPr>
          <w:rFonts w:ascii="Arial" w:hAnsi="Arial" w:cs="Arial"/>
          <w:b/>
          <w:sz w:val="28"/>
          <w:szCs w:val="28"/>
        </w:rPr>
        <w:t xml:space="preserve"> stal pracovníkem této firmy. Během návštěvy Švédska v 50. letech si v obchodech všiml elektrického hrnce. Překvapilo ho ovšem, že v hrnci lze jen vařit, nikoli péct. Ihned ho napadlo, že by takový elektrický hrnec šlo vyrobit. Po návratu do Československa se s nápadem svěřil kolegům, elektrotechnikům Jindřichu </w:t>
      </w:r>
      <w:proofErr w:type="spellStart"/>
      <w:r w:rsidRPr="00353DFB">
        <w:rPr>
          <w:rFonts w:ascii="Arial" w:hAnsi="Arial" w:cs="Arial"/>
          <w:b/>
          <w:sz w:val="28"/>
          <w:szCs w:val="28"/>
        </w:rPr>
        <w:t>Uherovi</w:t>
      </w:r>
      <w:proofErr w:type="spellEnd"/>
      <w:r w:rsidRPr="00353DFB">
        <w:rPr>
          <w:rFonts w:ascii="Arial" w:hAnsi="Arial" w:cs="Arial"/>
          <w:b/>
          <w:sz w:val="28"/>
          <w:szCs w:val="28"/>
        </w:rPr>
        <w:t xml:space="preserve"> a Antonínu </w:t>
      </w:r>
      <w:proofErr w:type="spellStart"/>
      <w:r w:rsidRPr="00353DFB">
        <w:rPr>
          <w:rFonts w:ascii="Arial" w:hAnsi="Arial" w:cs="Arial"/>
          <w:b/>
          <w:sz w:val="28"/>
          <w:szCs w:val="28"/>
        </w:rPr>
        <w:t>Tyburcovi</w:t>
      </w:r>
      <w:proofErr w:type="spellEnd"/>
      <w:r w:rsidRPr="00353DFB">
        <w:rPr>
          <w:rFonts w:ascii="Arial" w:hAnsi="Arial" w:cs="Arial"/>
          <w:b/>
          <w:sz w:val="28"/>
          <w:szCs w:val="28"/>
        </w:rPr>
        <w:t xml:space="preserve">, a společně začali pracovat na prototypu. První prototyp vznikl v roce 1953. Zpočátku mu říkali HUT (zkratka </w:t>
      </w:r>
      <w:proofErr w:type="spellStart"/>
      <w:r w:rsidRPr="00353DFB">
        <w:rPr>
          <w:rFonts w:ascii="Arial" w:hAnsi="Arial" w:cs="Arial"/>
          <w:b/>
          <w:sz w:val="28"/>
          <w:szCs w:val="28"/>
        </w:rPr>
        <w:t>Homuta</w:t>
      </w:r>
      <w:proofErr w:type="spellEnd"/>
      <w:r w:rsidRPr="00353DFB">
        <w:rPr>
          <w:rFonts w:ascii="Arial" w:hAnsi="Arial" w:cs="Arial"/>
          <w:b/>
          <w:sz w:val="28"/>
          <w:szCs w:val="28"/>
        </w:rPr>
        <w:t xml:space="preserve">, Uher, </w:t>
      </w:r>
      <w:proofErr w:type="spellStart"/>
      <w:r w:rsidRPr="00353DFB">
        <w:rPr>
          <w:rFonts w:ascii="Arial" w:hAnsi="Arial" w:cs="Arial"/>
          <w:b/>
          <w:sz w:val="28"/>
          <w:szCs w:val="28"/>
        </w:rPr>
        <w:t>Tyburec</w:t>
      </w:r>
      <w:proofErr w:type="spellEnd"/>
      <w:r w:rsidRPr="00353DFB">
        <w:rPr>
          <w:rFonts w:ascii="Arial" w:hAnsi="Arial" w:cs="Arial"/>
          <w:b/>
          <w:sz w:val="28"/>
          <w:szCs w:val="28"/>
        </w:rPr>
        <w:t xml:space="preserve">). Vynález však v </w:t>
      </w:r>
      <w:proofErr w:type="spellStart"/>
      <w:r w:rsidRPr="00353DFB">
        <w:rPr>
          <w:rFonts w:ascii="Arial" w:hAnsi="Arial" w:cs="Arial"/>
          <w:b/>
          <w:sz w:val="28"/>
          <w:szCs w:val="28"/>
        </w:rPr>
        <w:t>Remosu</w:t>
      </w:r>
      <w:proofErr w:type="spellEnd"/>
      <w:r w:rsidRPr="00353DFB">
        <w:rPr>
          <w:rFonts w:ascii="Arial" w:hAnsi="Arial" w:cs="Arial"/>
          <w:b/>
          <w:sz w:val="28"/>
          <w:szCs w:val="28"/>
        </w:rPr>
        <w:t xml:space="preserve"> nevzbudil valný zájem. Teprve roku 1964 byl vynález patentován a výroba se rozjela na plno. Nazván byl dle výrobního podniku - remoska.</w:t>
      </w:r>
      <w:r w:rsidR="008C727B">
        <w:rPr>
          <w:rFonts w:ascii="Arial" w:hAnsi="Arial" w:cs="Arial"/>
          <w:b/>
          <w:sz w:val="28"/>
          <w:szCs w:val="28"/>
        </w:rPr>
        <w:t xml:space="preserve"> </w:t>
      </w:r>
      <w:r w:rsidR="00B8240C">
        <w:rPr>
          <w:rFonts w:ascii="Arial" w:hAnsi="Arial" w:cs="Arial"/>
          <w:b/>
          <w:sz w:val="28"/>
          <w:szCs w:val="28"/>
        </w:rPr>
        <w:t xml:space="preserve"> </w:t>
      </w:r>
    </w:p>
    <w:p w:rsidR="00D4169E" w:rsidRDefault="00B8240C" w:rsidP="001A22FA">
      <w:pPr>
        <w:pStyle w:val="Normlnweb"/>
        <w:ind w:left="5664" w:firstLine="708"/>
        <w:jc w:val="both"/>
        <w:rPr>
          <w:rFonts w:ascii="Arial" w:hAnsi="Arial" w:cs="Arial"/>
          <w:b/>
          <w:sz w:val="28"/>
          <w:szCs w:val="28"/>
        </w:rPr>
      </w:pPr>
      <w:r>
        <w:rPr>
          <w:rFonts w:ascii="Arial" w:hAnsi="Arial" w:cs="Arial"/>
          <w:b/>
          <w:sz w:val="28"/>
          <w:szCs w:val="28"/>
        </w:rPr>
        <w:t xml:space="preserve">  Z</w:t>
      </w:r>
      <w:r w:rsidR="00D4169E">
        <w:rPr>
          <w:rFonts w:ascii="Arial" w:hAnsi="Arial" w:cs="Arial"/>
          <w:b/>
          <w:sz w:val="28"/>
          <w:szCs w:val="28"/>
        </w:rPr>
        <w:t>droj:</w:t>
      </w:r>
      <w:r>
        <w:rPr>
          <w:rFonts w:ascii="Arial" w:hAnsi="Arial" w:cs="Arial"/>
          <w:b/>
          <w:sz w:val="28"/>
          <w:szCs w:val="28"/>
        </w:rPr>
        <w:t xml:space="preserve"> </w:t>
      </w:r>
      <w:r w:rsidR="00D4169E">
        <w:rPr>
          <w:rFonts w:ascii="Arial" w:hAnsi="Arial" w:cs="Arial"/>
          <w:b/>
          <w:sz w:val="28"/>
          <w:szCs w:val="28"/>
        </w:rPr>
        <w:t>Wikipedie</w:t>
      </w:r>
    </w:p>
    <w:p w:rsidR="001A22FA" w:rsidRDefault="001A22FA" w:rsidP="008C727B">
      <w:pPr>
        <w:pStyle w:val="Normlnweb"/>
        <w:jc w:val="both"/>
        <w:rPr>
          <w:rFonts w:ascii="Arial" w:hAnsi="Arial" w:cs="Arial"/>
          <w:b/>
          <w:sz w:val="28"/>
          <w:szCs w:val="28"/>
        </w:rPr>
      </w:pPr>
    </w:p>
    <w:p w:rsidR="002F4679" w:rsidRDefault="002F4679" w:rsidP="002F4679">
      <w:pPr>
        <w:jc w:val="both"/>
        <w:rPr>
          <w:b w:val="0"/>
          <w:sz w:val="28"/>
          <w:szCs w:val="28"/>
        </w:rPr>
      </w:pPr>
      <w:r w:rsidRPr="007E3591">
        <w:rPr>
          <w:sz w:val="28"/>
          <w:szCs w:val="28"/>
        </w:rPr>
        <w:t>Rady a nápady</w:t>
      </w:r>
    </w:p>
    <w:p w:rsidR="002F4679" w:rsidRPr="006C6A46" w:rsidRDefault="002F4679" w:rsidP="002F4679">
      <w:pPr>
        <w:jc w:val="both"/>
        <w:rPr>
          <w:rFonts w:cs="Arial"/>
          <w:bCs w:val="0"/>
          <w:vanish/>
          <w:kern w:val="0"/>
          <w:sz w:val="28"/>
          <w:szCs w:val="28"/>
          <w:lang w:eastAsia="cs-CZ"/>
        </w:rPr>
      </w:pPr>
      <w:r w:rsidRPr="006C6A46">
        <w:rPr>
          <w:rFonts w:cs="Arial"/>
          <w:bCs w:val="0"/>
          <w:kern w:val="0"/>
          <w:sz w:val="28"/>
          <w:szCs w:val="28"/>
          <w:lang w:eastAsia="cs-CZ"/>
        </w:rPr>
        <w:t>Vodka je oblíbený alkoholický nápoj, ovšem málokdo možná ví, že ji lze využít i jinak než jen k popíjení. Pomocí vodky se můžete doma zbavit plísně i zápachu a skvěle nahradí i výživu pro řezané květiny.</w:t>
      </w:r>
      <w:r>
        <w:rPr>
          <w:rFonts w:cs="Arial"/>
          <w:bCs w:val="0"/>
          <w:kern w:val="0"/>
          <w:sz w:val="28"/>
          <w:szCs w:val="28"/>
          <w:lang w:eastAsia="cs-CZ"/>
        </w:rPr>
        <w:t xml:space="preserve"> </w:t>
      </w:r>
      <w:hyperlink r:id="rId19" w:tooltip="خرید vpn" w:history="1">
        <w:r w:rsidRPr="006C6A46">
          <w:rPr>
            <w:rFonts w:cs="Arial"/>
            <w:bCs w:val="0"/>
            <w:vanish/>
            <w:kern w:val="0"/>
            <w:sz w:val="28"/>
            <w:szCs w:val="28"/>
            <w:u w:val="single"/>
            <w:lang w:eastAsia="cs-CZ"/>
          </w:rPr>
          <w:t>خرید vpn</w:t>
        </w:r>
      </w:hyperlink>
      <w:r w:rsidRPr="006C6A46">
        <w:rPr>
          <w:rFonts w:cs="Arial"/>
          <w:bCs w:val="0"/>
          <w:vanish/>
          <w:kern w:val="0"/>
          <w:sz w:val="28"/>
          <w:szCs w:val="28"/>
          <w:lang w:eastAsia="cs-CZ"/>
        </w:rPr>
        <w:t xml:space="preserve"> </w:t>
      </w:r>
      <w:hyperlink r:id="rId20" w:tooltip="خرید vpn" w:history="1">
        <w:r w:rsidRPr="006C6A46">
          <w:rPr>
            <w:rFonts w:cs="Arial"/>
            <w:bCs w:val="0"/>
            <w:vanish/>
            <w:kern w:val="0"/>
            <w:sz w:val="28"/>
            <w:szCs w:val="28"/>
            <w:u w:val="single"/>
            <w:lang w:eastAsia="cs-CZ"/>
          </w:rPr>
          <w:t>خرید vpn</w:t>
        </w:r>
      </w:hyperlink>
      <w:r w:rsidRPr="006C6A46">
        <w:rPr>
          <w:rFonts w:cs="Arial"/>
          <w:bCs w:val="0"/>
          <w:vanish/>
          <w:kern w:val="0"/>
          <w:sz w:val="28"/>
          <w:szCs w:val="28"/>
          <w:lang w:eastAsia="cs-CZ"/>
        </w:rPr>
        <w:t xml:space="preserve"> </w:t>
      </w:r>
      <w:hyperlink r:id="rId21" w:tooltip="خرید vpn" w:history="1">
        <w:r w:rsidRPr="006C6A46">
          <w:rPr>
            <w:rFonts w:cs="Arial"/>
            <w:bCs w:val="0"/>
            <w:vanish/>
            <w:kern w:val="0"/>
            <w:sz w:val="28"/>
            <w:szCs w:val="28"/>
            <w:u w:val="single"/>
            <w:lang w:eastAsia="cs-CZ"/>
          </w:rPr>
          <w:t>خرید vpn</w:t>
        </w:r>
      </w:hyperlink>
      <w:r w:rsidRPr="006C6A46">
        <w:rPr>
          <w:rFonts w:cs="Arial"/>
          <w:bCs w:val="0"/>
          <w:vanish/>
          <w:kern w:val="0"/>
          <w:sz w:val="28"/>
          <w:szCs w:val="28"/>
          <w:lang w:eastAsia="cs-CZ"/>
        </w:rPr>
        <w:t xml:space="preserve"> </w:t>
      </w:r>
    </w:p>
    <w:p w:rsidR="002F4679" w:rsidRDefault="002F4679" w:rsidP="002F4679">
      <w:pPr>
        <w:spacing w:before="100" w:beforeAutospacing="1" w:after="100" w:afterAutospacing="1"/>
        <w:jc w:val="both"/>
        <w:rPr>
          <w:rFonts w:cs="Arial"/>
          <w:b w:val="0"/>
          <w:sz w:val="28"/>
          <w:szCs w:val="28"/>
        </w:rPr>
      </w:pPr>
      <w:r w:rsidRPr="006C6A46">
        <w:rPr>
          <w:rFonts w:cs="Arial"/>
          <w:bCs w:val="0"/>
          <w:kern w:val="0"/>
          <w:sz w:val="28"/>
          <w:szCs w:val="28"/>
          <w:lang w:eastAsia="cs-CZ"/>
        </w:rPr>
        <w:t xml:space="preserve">Vodka toho ale dokáže daleko více. Budete překvapeni, jak široké </w:t>
      </w:r>
      <w:r w:rsidRPr="006C6A46">
        <w:rPr>
          <w:rFonts w:cs="Arial"/>
          <w:bCs w:val="0"/>
          <w:kern w:val="0"/>
          <w:sz w:val="28"/>
          <w:szCs w:val="28"/>
          <w:lang w:eastAsia="cs-CZ"/>
        </w:rPr>
        <w:lastRenderedPageBreak/>
        <w:t>využití může mít tento alkohol v domácnosti. Mnohdy překoná i čisticí prostředky, které jsou běžně k dostání v obchodě.</w:t>
      </w:r>
      <w:r>
        <w:rPr>
          <w:rFonts w:cs="Arial"/>
          <w:bCs w:val="0"/>
          <w:kern w:val="0"/>
          <w:sz w:val="28"/>
          <w:szCs w:val="28"/>
          <w:lang w:eastAsia="cs-CZ"/>
        </w:rPr>
        <w:t xml:space="preserve"> </w:t>
      </w:r>
      <w:r w:rsidRPr="006C6A46">
        <w:rPr>
          <w:rFonts w:cs="Arial"/>
          <w:bCs w:val="0"/>
          <w:kern w:val="0"/>
          <w:sz w:val="28"/>
          <w:szCs w:val="28"/>
          <w:lang w:eastAsia="cs-CZ"/>
        </w:rPr>
        <w:t xml:space="preserve">Vodka obvykle obsahuje 35 – 70 % alkoholu (nejčastější je 40%). Tradičně se vyrábí z obilí, ale základní surovinou mohou být i brambory, cukrová řepa, vinná réva či rýže. Ať tak či tak, jako pomocník do domácnosti je </w:t>
      </w:r>
      <w:r>
        <w:rPr>
          <w:rFonts w:cs="Arial"/>
          <w:bCs w:val="0"/>
          <w:kern w:val="0"/>
          <w:sz w:val="28"/>
          <w:szCs w:val="28"/>
          <w:lang w:eastAsia="cs-CZ"/>
        </w:rPr>
        <w:t>o</w:t>
      </w:r>
      <w:r w:rsidRPr="006C6A46">
        <w:rPr>
          <w:rFonts w:cs="Arial"/>
          <w:bCs w:val="0"/>
          <w:kern w:val="0"/>
          <w:sz w:val="28"/>
          <w:szCs w:val="28"/>
          <w:lang w:eastAsia="cs-CZ"/>
        </w:rPr>
        <w:t>pravdu k nezaplacení.</w:t>
      </w:r>
      <w:r>
        <w:rPr>
          <w:rFonts w:cs="Arial"/>
          <w:bCs w:val="0"/>
          <w:kern w:val="0"/>
          <w:sz w:val="28"/>
          <w:szCs w:val="28"/>
          <w:lang w:eastAsia="cs-CZ"/>
        </w:rPr>
        <w:t xml:space="preserve"> P</w:t>
      </w:r>
      <w:r w:rsidRPr="006C6A46">
        <w:rPr>
          <w:rFonts w:cs="Arial"/>
          <w:bCs w:val="0"/>
          <w:kern w:val="0"/>
          <w:sz w:val="28"/>
          <w:szCs w:val="28"/>
          <w:lang w:eastAsia="cs-CZ"/>
        </w:rPr>
        <w:t>otřebujete se v autě nebo bytě zbavit nepříjemného zápachu z cigaret? Vytvořte si postřik z vody a vodky v poměru 1:1. Pak už jen stačí postříkat čalounění, případně další zdroj zápachu.</w:t>
      </w:r>
      <w:r>
        <w:rPr>
          <w:rFonts w:cs="Arial"/>
          <w:bCs w:val="0"/>
          <w:kern w:val="0"/>
          <w:sz w:val="28"/>
          <w:szCs w:val="28"/>
          <w:lang w:eastAsia="cs-CZ"/>
        </w:rPr>
        <w:t xml:space="preserve"> </w:t>
      </w:r>
      <w:r w:rsidRPr="006C6A46">
        <w:rPr>
          <w:rFonts w:cs="Arial"/>
          <w:sz w:val="28"/>
          <w:szCs w:val="28"/>
        </w:rPr>
        <w:t>Tento postřik navíc skvěle funguje i na nejrůznější skvrny, které se vám objevily na čalouněném nábytku.</w:t>
      </w:r>
      <w:r>
        <w:rPr>
          <w:rFonts w:cs="Arial"/>
          <w:sz w:val="28"/>
          <w:szCs w:val="28"/>
        </w:rPr>
        <w:t xml:space="preserve"> </w:t>
      </w:r>
      <w:r w:rsidRPr="006C6A46">
        <w:rPr>
          <w:rFonts w:cs="Arial"/>
          <w:sz w:val="28"/>
          <w:szCs w:val="28"/>
        </w:rPr>
        <w:t>Nemáte čas na praní košile? Naplňte lahev s rozprašovačem levnou vodkou a nastříkejte ji na oblasti, kde se udržuje pot. Alkohol zabíjí bakterie způsobující zápach a rychle uschne.</w:t>
      </w:r>
      <w:r>
        <w:rPr>
          <w:rFonts w:cs="Arial"/>
          <w:b w:val="0"/>
          <w:sz w:val="28"/>
          <w:szCs w:val="28"/>
        </w:rPr>
        <w:t xml:space="preserve"> </w:t>
      </w:r>
      <w:r w:rsidRPr="006C6A46">
        <w:rPr>
          <w:rFonts w:cs="Arial"/>
          <w:sz w:val="28"/>
          <w:szCs w:val="28"/>
        </w:rPr>
        <w:t>Totéž výborně funguje i na zapáchající boty. Opět stačí jen nastříkat dovnitř bot a nechat vyschnout. Po odéru nebude za chvíli ani památky.</w:t>
      </w:r>
      <w:r>
        <w:rPr>
          <w:rFonts w:cs="Arial"/>
          <w:b w:val="0"/>
          <w:sz w:val="28"/>
          <w:szCs w:val="28"/>
        </w:rPr>
        <w:t xml:space="preserve"> </w:t>
      </w:r>
      <w:r w:rsidRPr="006C6A46">
        <w:rPr>
          <w:rFonts w:cs="Arial"/>
          <w:sz w:val="28"/>
          <w:szCs w:val="28"/>
        </w:rPr>
        <w:t>O alkoholu se obecně ví, že má antibakteriální a dezinfekční účinky. Těchto vlastností můžete snadno využít i v boji s plísní v bytě.</w:t>
      </w:r>
      <w:r>
        <w:rPr>
          <w:rFonts w:cs="Arial"/>
          <w:b w:val="0"/>
          <w:sz w:val="28"/>
          <w:szCs w:val="28"/>
        </w:rPr>
        <w:t xml:space="preserve"> </w:t>
      </w:r>
      <w:r w:rsidRPr="006C6A46">
        <w:rPr>
          <w:rFonts w:cs="Arial"/>
          <w:sz w:val="28"/>
          <w:szCs w:val="28"/>
        </w:rPr>
        <w:t>Plíseň se ráda usazuje například ve spárách v koupelně. Stačí</w:t>
      </w:r>
      <w:r>
        <w:rPr>
          <w:rFonts w:cs="Arial"/>
          <w:sz w:val="28"/>
          <w:szCs w:val="28"/>
        </w:rPr>
        <w:t>,</w:t>
      </w:r>
      <w:r w:rsidRPr="006C6A46">
        <w:rPr>
          <w:rFonts w:cs="Arial"/>
          <w:sz w:val="28"/>
          <w:szCs w:val="28"/>
        </w:rPr>
        <w:t xml:space="preserve"> když vodku nastříkáte na postižená místa a necháte působit 10 minut. Pak stačí přebytky tek</w:t>
      </w:r>
      <w:r>
        <w:rPr>
          <w:rFonts w:cs="Arial"/>
          <w:sz w:val="28"/>
          <w:szCs w:val="28"/>
        </w:rPr>
        <w:t>utiny otřít pomocí houbičky. Plí</w:t>
      </w:r>
      <w:r w:rsidRPr="006C6A46">
        <w:rPr>
          <w:rFonts w:cs="Arial"/>
          <w:sz w:val="28"/>
          <w:szCs w:val="28"/>
        </w:rPr>
        <w:t>seň bude pryč a spáry budou dokonce vydezinfikované.</w:t>
      </w:r>
      <w:r>
        <w:rPr>
          <w:rFonts w:cs="Arial"/>
          <w:b w:val="0"/>
          <w:sz w:val="28"/>
          <w:szCs w:val="28"/>
        </w:rPr>
        <w:t xml:space="preserve"> </w:t>
      </w:r>
      <w:r>
        <w:rPr>
          <w:rFonts w:cs="Arial"/>
          <w:sz w:val="28"/>
          <w:szCs w:val="28"/>
        </w:rPr>
        <w:t xml:space="preserve">S </w:t>
      </w:r>
      <w:r w:rsidRPr="006C6A46">
        <w:rPr>
          <w:rFonts w:cs="Arial"/>
          <w:sz w:val="28"/>
          <w:szCs w:val="28"/>
        </w:rPr>
        <w:t xml:space="preserve">příchodem jara se v domácnostech na stolech často objevují řezané květiny. Aby vám vydržely co nejdéle krásné, můžete jim dodat </w:t>
      </w:r>
      <w:proofErr w:type="spellStart"/>
      <w:r w:rsidRPr="006C6A46">
        <w:rPr>
          <w:rFonts w:cs="Arial"/>
          <w:sz w:val="28"/>
          <w:szCs w:val="28"/>
        </w:rPr>
        <w:t>vodkovou</w:t>
      </w:r>
      <w:proofErr w:type="spellEnd"/>
      <w:r w:rsidRPr="006C6A46">
        <w:rPr>
          <w:rFonts w:cs="Arial"/>
          <w:sz w:val="28"/>
          <w:szCs w:val="28"/>
        </w:rPr>
        <w:t xml:space="preserve"> výživu.</w:t>
      </w:r>
      <w:r>
        <w:rPr>
          <w:rFonts w:cs="Arial"/>
          <w:sz w:val="28"/>
          <w:szCs w:val="28"/>
        </w:rPr>
        <w:t xml:space="preserve"> </w:t>
      </w:r>
      <w:r w:rsidRPr="006C6A46">
        <w:rPr>
          <w:rFonts w:cs="Arial"/>
          <w:sz w:val="28"/>
          <w:szCs w:val="28"/>
        </w:rPr>
        <w:t>Stačí přidat několik kapek vodky a čajovou lžičku cukru do vody, ve které stojí květiny. Vodka pomůže zabránit růstu bakterií ve vodě a cukr květinám poskytne drobnou výživu.</w:t>
      </w:r>
    </w:p>
    <w:p w:rsidR="002F4679" w:rsidRDefault="002F4679" w:rsidP="002F4679">
      <w:pPr>
        <w:pStyle w:val="Normlnweb"/>
        <w:ind w:left="4248" w:firstLine="708"/>
        <w:rPr>
          <w:rFonts w:ascii="Arial" w:hAnsi="Arial" w:cs="Arial"/>
          <w:b/>
          <w:sz w:val="28"/>
          <w:szCs w:val="28"/>
        </w:rPr>
      </w:pPr>
      <w:r>
        <w:rPr>
          <w:rFonts w:ascii="Arial" w:hAnsi="Arial" w:cs="Arial"/>
          <w:b/>
          <w:sz w:val="28"/>
          <w:szCs w:val="28"/>
        </w:rPr>
        <w:t>Zdroj: Bydlení instory.cz</w:t>
      </w:r>
    </w:p>
    <w:p w:rsidR="002F4679" w:rsidRDefault="002F4679" w:rsidP="002F4679"/>
    <w:p w:rsidR="00F17BB2" w:rsidRDefault="002F4679" w:rsidP="00C32C1B">
      <w:pPr>
        <w:pStyle w:val="Normlnweb"/>
        <w:rPr>
          <w:rFonts w:ascii="Arial" w:hAnsi="Arial" w:cs="Arial"/>
          <w:b/>
          <w:sz w:val="28"/>
          <w:szCs w:val="28"/>
        </w:rPr>
      </w:pPr>
      <w:r>
        <w:rPr>
          <w:rFonts w:ascii="Arial" w:hAnsi="Arial" w:cs="Arial"/>
          <w:b/>
          <w:sz w:val="28"/>
          <w:szCs w:val="28"/>
        </w:rPr>
        <w:t>Recept na pečení</w:t>
      </w:r>
    </w:p>
    <w:p w:rsidR="00D66C90" w:rsidRDefault="00D66C90" w:rsidP="00C32C1B">
      <w:pPr>
        <w:pStyle w:val="Normlnweb"/>
        <w:rPr>
          <w:rFonts w:ascii="Arial" w:hAnsi="Arial" w:cs="Arial"/>
          <w:b/>
          <w:sz w:val="28"/>
          <w:szCs w:val="28"/>
        </w:rPr>
      </w:pPr>
      <w:r>
        <w:rPr>
          <w:rFonts w:ascii="Arial" w:hAnsi="Arial" w:cs="Arial"/>
          <w:b/>
          <w:sz w:val="28"/>
          <w:szCs w:val="28"/>
        </w:rPr>
        <w:t xml:space="preserve">Italské </w:t>
      </w:r>
      <w:proofErr w:type="spellStart"/>
      <w:r>
        <w:rPr>
          <w:rFonts w:ascii="Arial" w:hAnsi="Arial" w:cs="Arial"/>
          <w:b/>
          <w:sz w:val="28"/>
          <w:szCs w:val="28"/>
        </w:rPr>
        <w:t>Tiramisu</w:t>
      </w:r>
      <w:proofErr w:type="spellEnd"/>
      <w:r w:rsidR="007340A2">
        <w:rPr>
          <w:rFonts w:ascii="Arial" w:hAnsi="Arial" w:cs="Arial"/>
          <w:b/>
          <w:sz w:val="28"/>
          <w:szCs w:val="28"/>
        </w:rPr>
        <w:t xml:space="preserve"> jahodové</w:t>
      </w:r>
    </w:p>
    <w:p w:rsidR="00D66C90" w:rsidRDefault="00D66C90" w:rsidP="00C32C1B">
      <w:pPr>
        <w:pStyle w:val="Normlnweb"/>
        <w:rPr>
          <w:rFonts w:ascii="Arial" w:hAnsi="Arial" w:cs="Arial"/>
          <w:b/>
          <w:sz w:val="28"/>
          <w:szCs w:val="28"/>
        </w:rPr>
      </w:pPr>
      <w:r>
        <w:rPr>
          <w:rFonts w:ascii="Arial" w:hAnsi="Arial" w:cs="Arial"/>
          <w:b/>
          <w:sz w:val="28"/>
          <w:szCs w:val="28"/>
        </w:rPr>
        <w:t xml:space="preserve">25 dkg cukrářských piškotů, 100 ml sladkého dezertního vína, </w:t>
      </w:r>
    </w:p>
    <w:p w:rsidR="00D66C90" w:rsidRDefault="00D66C90" w:rsidP="00C32C1B">
      <w:pPr>
        <w:pStyle w:val="Normlnweb"/>
        <w:rPr>
          <w:rFonts w:ascii="Arial" w:hAnsi="Arial" w:cs="Arial"/>
          <w:b/>
          <w:sz w:val="28"/>
          <w:szCs w:val="28"/>
        </w:rPr>
      </w:pPr>
      <w:r>
        <w:rPr>
          <w:rFonts w:ascii="Arial" w:hAnsi="Arial" w:cs="Arial"/>
          <w:b/>
          <w:sz w:val="28"/>
          <w:szCs w:val="28"/>
        </w:rPr>
        <w:t>40 dkg sladkých čerstvých jahod, 5 dkg třtinového cukru,</w:t>
      </w:r>
    </w:p>
    <w:p w:rsidR="00D66C90" w:rsidRDefault="00D66C90" w:rsidP="00C32C1B">
      <w:pPr>
        <w:pStyle w:val="Normlnweb"/>
        <w:rPr>
          <w:rFonts w:ascii="Arial" w:hAnsi="Arial" w:cs="Arial"/>
          <w:b/>
          <w:sz w:val="28"/>
          <w:szCs w:val="28"/>
        </w:rPr>
      </w:pPr>
      <w:r>
        <w:rPr>
          <w:rFonts w:ascii="Arial" w:hAnsi="Arial" w:cs="Arial"/>
          <w:b/>
          <w:sz w:val="28"/>
          <w:szCs w:val="28"/>
        </w:rPr>
        <w:t xml:space="preserve">25 dkg </w:t>
      </w:r>
      <w:proofErr w:type="spellStart"/>
      <w:r>
        <w:rPr>
          <w:rFonts w:ascii="Arial" w:hAnsi="Arial" w:cs="Arial"/>
          <w:b/>
          <w:sz w:val="28"/>
          <w:szCs w:val="28"/>
        </w:rPr>
        <w:t>mascarpone</w:t>
      </w:r>
      <w:proofErr w:type="spellEnd"/>
      <w:r>
        <w:rPr>
          <w:rFonts w:ascii="Arial" w:hAnsi="Arial" w:cs="Arial"/>
          <w:b/>
          <w:sz w:val="28"/>
          <w:szCs w:val="28"/>
        </w:rPr>
        <w:t>, kakao, 290ml smetany ke šlehání</w:t>
      </w:r>
    </w:p>
    <w:p w:rsidR="00D66C90" w:rsidRDefault="00D66C90" w:rsidP="00E852FC">
      <w:pPr>
        <w:pStyle w:val="Normlnweb"/>
        <w:jc w:val="both"/>
        <w:rPr>
          <w:rFonts w:ascii="Arial" w:hAnsi="Arial" w:cs="Arial"/>
          <w:b/>
          <w:sz w:val="28"/>
          <w:szCs w:val="28"/>
        </w:rPr>
      </w:pPr>
      <w:r>
        <w:rPr>
          <w:rFonts w:ascii="Arial" w:hAnsi="Arial" w:cs="Arial"/>
          <w:b/>
          <w:sz w:val="28"/>
          <w:szCs w:val="28"/>
        </w:rPr>
        <w:t xml:space="preserve">Piškoty pokapeme dezertním vínem. </w:t>
      </w:r>
      <w:proofErr w:type="spellStart"/>
      <w:r>
        <w:rPr>
          <w:rFonts w:ascii="Arial" w:hAnsi="Arial" w:cs="Arial"/>
          <w:b/>
          <w:sz w:val="28"/>
          <w:szCs w:val="28"/>
        </w:rPr>
        <w:t>Mascarpone</w:t>
      </w:r>
      <w:proofErr w:type="spellEnd"/>
      <w:r>
        <w:rPr>
          <w:rFonts w:ascii="Arial" w:hAnsi="Arial" w:cs="Arial"/>
          <w:b/>
          <w:sz w:val="28"/>
          <w:szCs w:val="28"/>
        </w:rPr>
        <w:t xml:space="preserve"> rozmíchejte s ušlehanou smetanou. Pokud se vám bude zdát směs příliš tuhá, přilijte pár kapek mléka nebo dezertního vína. Připravte si skleněnou mísu o objemu zhruba jeden litr. Dvě třetiny jahod rozmačkejte, zbytek nakrájejte na plátky. </w:t>
      </w:r>
      <w:r w:rsidR="00E852FC">
        <w:rPr>
          <w:rFonts w:ascii="Arial" w:hAnsi="Arial" w:cs="Arial"/>
          <w:b/>
          <w:sz w:val="28"/>
          <w:szCs w:val="28"/>
        </w:rPr>
        <w:t xml:space="preserve">Na dno misky dejte polovinu piškotů, na ně polovinu rozmačkaných jahod a polovinu </w:t>
      </w:r>
      <w:proofErr w:type="spellStart"/>
      <w:r w:rsidR="00E852FC">
        <w:rPr>
          <w:rFonts w:ascii="Arial" w:hAnsi="Arial" w:cs="Arial"/>
          <w:b/>
          <w:sz w:val="28"/>
          <w:szCs w:val="28"/>
        </w:rPr>
        <w:lastRenderedPageBreak/>
        <w:t>mascarpone</w:t>
      </w:r>
      <w:proofErr w:type="spellEnd"/>
      <w:r w:rsidR="00E852FC">
        <w:rPr>
          <w:rFonts w:ascii="Arial" w:hAnsi="Arial" w:cs="Arial"/>
          <w:b/>
          <w:sz w:val="28"/>
          <w:szCs w:val="28"/>
        </w:rPr>
        <w:t xml:space="preserve"> se šlehačkou. Zopakujte celý postup ještě jednou. Poprašte kakaem. Nakonec vychlaďte, nejlépe přes noc.</w:t>
      </w:r>
    </w:p>
    <w:p w:rsidR="00E852FC" w:rsidRDefault="00E852FC" w:rsidP="00E852FC">
      <w:pPr>
        <w:pStyle w:val="Normlnweb"/>
        <w:ind w:left="1416" w:firstLine="708"/>
        <w:jc w:val="both"/>
        <w:rPr>
          <w:rFonts w:ascii="Arial" w:hAnsi="Arial" w:cs="Arial"/>
          <w:b/>
          <w:sz w:val="28"/>
          <w:szCs w:val="28"/>
        </w:rPr>
      </w:pPr>
      <w:r>
        <w:rPr>
          <w:rFonts w:ascii="Arial" w:hAnsi="Arial" w:cs="Arial"/>
          <w:b/>
          <w:noProof/>
          <w:sz w:val="28"/>
          <w:szCs w:val="28"/>
        </w:rPr>
        <w:drawing>
          <wp:inline distT="0" distB="0" distL="0" distR="0">
            <wp:extent cx="2466975" cy="1845945"/>
            <wp:effectExtent l="0" t="0" r="9525" b="1905"/>
            <wp:docPr id="3" name="Obrázek 3" descr="C:\Users\Uzivatel\Pictures\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ti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inline>
        </w:drawing>
      </w:r>
    </w:p>
    <w:p w:rsidR="002F4679" w:rsidRDefault="002F4679" w:rsidP="00C32C1B">
      <w:pPr>
        <w:pStyle w:val="Normlnweb"/>
        <w:rPr>
          <w:rFonts w:ascii="Arial" w:hAnsi="Arial" w:cs="Arial"/>
          <w:b/>
          <w:sz w:val="28"/>
          <w:szCs w:val="28"/>
        </w:rPr>
      </w:pPr>
    </w:p>
    <w:p w:rsidR="00173437" w:rsidRDefault="00CA2F11" w:rsidP="00C32C1B">
      <w:pPr>
        <w:pStyle w:val="Normlnweb"/>
        <w:rPr>
          <w:rFonts w:ascii="Arial" w:hAnsi="Arial" w:cs="Arial"/>
          <w:b/>
          <w:sz w:val="28"/>
          <w:szCs w:val="28"/>
        </w:rPr>
      </w:pPr>
      <w:r>
        <w:rPr>
          <w:rFonts w:ascii="Arial" w:hAnsi="Arial" w:cs="Arial"/>
          <w:b/>
          <w:sz w:val="28"/>
          <w:szCs w:val="28"/>
        </w:rPr>
        <w:t>Červnová pranostika</w:t>
      </w:r>
      <w:r w:rsidR="00173437">
        <w:rPr>
          <w:rFonts w:ascii="Arial" w:hAnsi="Arial" w:cs="Arial"/>
          <w:b/>
          <w:sz w:val="28"/>
          <w:szCs w:val="28"/>
        </w:rPr>
        <w:t xml:space="preserve"> </w:t>
      </w:r>
    </w:p>
    <w:p w:rsidR="00CA2F11" w:rsidRDefault="00410C09" w:rsidP="00C32C1B">
      <w:pPr>
        <w:pStyle w:val="Normlnweb"/>
        <w:rPr>
          <w:rFonts w:ascii="Arial" w:hAnsi="Arial" w:cs="Arial"/>
          <w:b/>
          <w:sz w:val="28"/>
          <w:szCs w:val="28"/>
        </w:rPr>
      </w:pPr>
      <w:r>
        <w:rPr>
          <w:rFonts w:ascii="Arial" w:hAnsi="Arial" w:cs="Arial"/>
          <w:b/>
          <w:sz w:val="28"/>
          <w:szCs w:val="28"/>
        </w:rPr>
        <w:t>V červ</w:t>
      </w:r>
      <w:r w:rsidR="00C971D4" w:rsidRPr="00C971D4">
        <w:rPr>
          <w:rFonts w:ascii="Arial" w:hAnsi="Arial" w:cs="Arial"/>
          <w:b/>
          <w:sz w:val="28"/>
          <w:szCs w:val="28"/>
        </w:rPr>
        <w:t>n</w:t>
      </w:r>
      <w:r>
        <w:rPr>
          <w:rFonts w:ascii="Arial" w:hAnsi="Arial" w:cs="Arial"/>
          <w:b/>
          <w:sz w:val="28"/>
          <w:szCs w:val="28"/>
        </w:rPr>
        <w:t>u</w:t>
      </w:r>
      <w:r w:rsidR="00C971D4" w:rsidRPr="00C971D4">
        <w:rPr>
          <w:rFonts w:ascii="Arial" w:hAnsi="Arial" w:cs="Arial"/>
          <w:b/>
          <w:sz w:val="28"/>
          <w:szCs w:val="28"/>
        </w:rPr>
        <w:t>-</w:t>
      </w:r>
      <w:proofErr w:type="spellStart"/>
      <w:r w:rsidR="00C971D4" w:rsidRPr="00C971D4">
        <w:rPr>
          <w:rFonts w:ascii="Arial" w:hAnsi="Arial" w:cs="Arial"/>
          <w:b/>
          <w:sz w:val="28"/>
          <w:szCs w:val="28"/>
        </w:rPr>
        <w:t>li</w:t>
      </w:r>
      <w:proofErr w:type="spellEnd"/>
      <w:r w:rsidR="00C971D4" w:rsidRPr="00C971D4">
        <w:rPr>
          <w:rFonts w:ascii="Arial" w:hAnsi="Arial" w:cs="Arial"/>
          <w:b/>
          <w:sz w:val="28"/>
          <w:szCs w:val="28"/>
        </w:rPr>
        <w:t xml:space="preserve"> více sucho než mokro bývá, urodí se hojnost dobrého vína.</w:t>
      </w:r>
    </w:p>
    <w:p w:rsidR="007C5130" w:rsidRDefault="007C5130" w:rsidP="00C32C1B">
      <w:pPr>
        <w:pStyle w:val="Normlnweb"/>
        <w:rPr>
          <w:rFonts w:ascii="Arial" w:hAnsi="Arial" w:cs="Arial"/>
          <w:b/>
          <w:sz w:val="28"/>
          <w:szCs w:val="28"/>
        </w:rPr>
      </w:pPr>
    </w:p>
    <w:p w:rsidR="007C5130" w:rsidRDefault="007C5130" w:rsidP="007C5130">
      <w:pPr>
        <w:rPr>
          <w:rFonts w:cs="Arial"/>
          <w:sz w:val="28"/>
          <w:szCs w:val="28"/>
        </w:rPr>
      </w:pPr>
      <w:r w:rsidRPr="00C26AB9">
        <w:rPr>
          <w:rFonts w:cs="Arial"/>
          <w:sz w:val="28"/>
          <w:szCs w:val="28"/>
        </w:rPr>
        <w:t>Něco pro zasmání</w:t>
      </w:r>
    </w:p>
    <w:p w:rsidR="007C5130" w:rsidRPr="007C5130" w:rsidRDefault="007C5130" w:rsidP="007C5130">
      <w:pPr>
        <w:pStyle w:val="Normlnweb"/>
        <w:rPr>
          <w:rFonts w:ascii="Arial" w:hAnsi="Arial" w:cs="Arial"/>
          <w:b/>
          <w:sz w:val="28"/>
          <w:szCs w:val="28"/>
        </w:rPr>
      </w:pPr>
      <w:r w:rsidRPr="007C5130">
        <w:rPr>
          <w:rFonts w:ascii="Arial" w:hAnsi="Arial" w:cs="Arial"/>
          <w:b/>
          <w:sz w:val="28"/>
          <w:szCs w:val="28"/>
        </w:rPr>
        <w:t xml:space="preserve">Dvě jeptišky se vydají na projížďku autem, ale po pár kilometrech motor zachrčí a zhasne. Kontrolka benzinu je na nule. Naštěstí jen kousek odtud je vidět benzinovou pumpu, stačí jen dojít s kanystrem a načepovat. V celém autě však nenaleznou nic, v čem by benzin přinesly, jen pod zadní sedačkou je velký nočník. Popadnou ho a už kráčejí k pumpě. Načepují a už jsou nazpět u auta a nalévají palivo do nádrže. Zrovna jede kolem místní farář, zastaví a jen nevěřícně kroutí hlavou: </w:t>
      </w:r>
    </w:p>
    <w:p w:rsidR="007C5130" w:rsidRPr="00C971D4" w:rsidRDefault="007C5130" w:rsidP="007C5130">
      <w:pPr>
        <w:pStyle w:val="Normlnweb"/>
        <w:rPr>
          <w:rFonts w:ascii="Arial" w:hAnsi="Arial" w:cs="Arial"/>
          <w:b/>
          <w:sz w:val="28"/>
          <w:szCs w:val="28"/>
        </w:rPr>
      </w:pPr>
      <w:r w:rsidRPr="007C5130">
        <w:rPr>
          <w:rFonts w:ascii="Arial" w:hAnsi="Arial" w:cs="Arial"/>
          <w:b/>
          <w:sz w:val="28"/>
          <w:szCs w:val="28"/>
        </w:rPr>
        <w:t xml:space="preserve">"Tedy sestry, vaši víru bych chtěl </w:t>
      </w:r>
      <w:proofErr w:type="gramStart"/>
      <w:r w:rsidRPr="007C5130">
        <w:rPr>
          <w:rFonts w:ascii="Arial" w:hAnsi="Arial" w:cs="Arial"/>
          <w:b/>
          <w:sz w:val="28"/>
          <w:szCs w:val="28"/>
        </w:rPr>
        <w:t>mít..."</w:t>
      </w:r>
      <w:proofErr w:type="gramEnd"/>
    </w:p>
    <w:p w:rsidR="002E7436" w:rsidRDefault="002E7436" w:rsidP="007C5130">
      <w:pPr>
        <w:pStyle w:val="Normlnweb"/>
        <w:rPr>
          <w:rFonts w:ascii="Arial" w:hAnsi="Arial" w:cs="Arial"/>
          <w:b/>
          <w:sz w:val="28"/>
          <w:szCs w:val="28"/>
        </w:rPr>
      </w:pPr>
    </w:p>
    <w:p w:rsidR="007C5130" w:rsidRPr="007C5130" w:rsidRDefault="007C5130" w:rsidP="007C5130">
      <w:pPr>
        <w:pStyle w:val="Normlnweb"/>
        <w:rPr>
          <w:rFonts w:ascii="Arial" w:hAnsi="Arial" w:cs="Arial"/>
          <w:b/>
          <w:sz w:val="28"/>
          <w:szCs w:val="28"/>
        </w:rPr>
      </w:pPr>
      <w:r w:rsidRPr="007C5130">
        <w:rPr>
          <w:rFonts w:ascii="Arial" w:hAnsi="Arial" w:cs="Arial"/>
          <w:b/>
          <w:sz w:val="28"/>
          <w:szCs w:val="28"/>
        </w:rPr>
        <w:t xml:space="preserve">Farář zpovídá mladou dívku: </w:t>
      </w:r>
    </w:p>
    <w:p w:rsidR="007C5130" w:rsidRPr="007C5130" w:rsidRDefault="007C5130" w:rsidP="007C5130">
      <w:pPr>
        <w:pStyle w:val="Normlnweb"/>
        <w:rPr>
          <w:rFonts w:ascii="Arial" w:hAnsi="Arial" w:cs="Arial"/>
          <w:b/>
          <w:sz w:val="28"/>
          <w:szCs w:val="28"/>
        </w:rPr>
      </w:pPr>
      <w:r w:rsidRPr="007C5130">
        <w:rPr>
          <w:rFonts w:ascii="Arial" w:hAnsi="Arial" w:cs="Arial"/>
          <w:b/>
          <w:sz w:val="28"/>
          <w:szCs w:val="28"/>
        </w:rPr>
        <w:t xml:space="preserve">"A jiné hříchy už nemáš, milé dítě?" </w:t>
      </w:r>
    </w:p>
    <w:p w:rsidR="007C5130" w:rsidRPr="007C5130" w:rsidRDefault="007C5130" w:rsidP="007C5130">
      <w:pPr>
        <w:pStyle w:val="Normlnweb"/>
        <w:rPr>
          <w:rFonts w:ascii="Arial" w:hAnsi="Arial" w:cs="Arial"/>
          <w:b/>
          <w:sz w:val="28"/>
          <w:szCs w:val="28"/>
        </w:rPr>
      </w:pPr>
      <w:r w:rsidRPr="007C5130">
        <w:rPr>
          <w:rFonts w:ascii="Arial" w:hAnsi="Arial" w:cs="Arial"/>
          <w:b/>
          <w:sz w:val="28"/>
          <w:szCs w:val="28"/>
        </w:rPr>
        <w:t xml:space="preserve">Dívka nesměle: </w:t>
      </w:r>
    </w:p>
    <w:p w:rsidR="007C5130" w:rsidRPr="007C5130" w:rsidRDefault="007C5130" w:rsidP="007C5130">
      <w:pPr>
        <w:pStyle w:val="Normlnweb"/>
        <w:rPr>
          <w:rFonts w:ascii="Arial" w:hAnsi="Arial" w:cs="Arial"/>
          <w:b/>
          <w:sz w:val="28"/>
          <w:szCs w:val="28"/>
        </w:rPr>
      </w:pPr>
      <w:r w:rsidRPr="007C5130">
        <w:rPr>
          <w:rFonts w:ascii="Arial" w:hAnsi="Arial" w:cs="Arial"/>
          <w:b/>
          <w:sz w:val="28"/>
          <w:szCs w:val="28"/>
        </w:rPr>
        <w:t xml:space="preserve">"No snad už jen to, že se každé ráno prohlížím nahá v zrcadle, jak jsem hezká." </w:t>
      </w:r>
    </w:p>
    <w:p w:rsidR="007C5130" w:rsidRPr="007C5130" w:rsidRDefault="007C5130" w:rsidP="007C5130">
      <w:pPr>
        <w:pStyle w:val="Normlnweb"/>
        <w:rPr>
          <w:rFonts w:ascii="Arial" w:hAnsi="Arial" w:cs="Arial"/>
          <w:b/>
          <w:sz w:val="28"/>
          <w:szCs w:val="28"/>
        </w:rPr>
      </w:pPr>
      <w:r w:rsidRPr="007C5130">
        <w:rPr>
          <w:rFonts w:ascii="Arial" w:hAnsi="Arial" w:cs="Arial"/>
          <w:b/>
          <w:sz w:val="28"/>
          <w:szCs w:val="28"/>
        </w:rPr>
        <w:t xml:space="preserve">Farář mávne rukou a říká: </w:t>
      </w:r>
    </w:p>
    <w:p w:rsidR="007C5130" w:rsidRDefault="007C5130" w:rsidP="007C5130">
      <w:pPr>
        <w:pStyle w:val="Normlnweb"/>
        <w:rPr>
          <w:rFonts w:ascii="Arial" w:hAnsi="Arial" w:cs="Arial"/>
          <w:b/>
          <w:sz w:val="28"/>
          <w:szCs w:val="28"/>
        </w:rPr>
      </w:pPr>
      <w:r w:rsidRPr="007C5130">
        <w:rPr>
          <w:rFonts w:ascii="Arial" w:hAnsi="Arial" w:cs="Arial"/>
          <w:b/>
          <w:sz w:val="28"/>
          <w:szCs w:val="28"/>
        </w:rPr>
        <w:t>"Ale to není hřích, milé dítě, to je jenom oční vada!"</w:t>
      </w:r>
    </w:p>
    <w:p w:rsidR="00BB32B7" w:rsidRDefault="00BB32B7" w:rsidP="00BB32B7">
      <w:pPr>
        <w:rPr>
          <w:rFonts w:cs="Arial"/>
          <w:sz w:val="28"/>
          <w:szCs w:val="28"/>
        </w:rPr>
      </w:pPr>
    </w:p>
    <w:p w:rsidR="00BB32B7" w:rsidRDefault="00BB32B7" w:rsidP="00BB32B7">
      <w:pPr>
        <w:rPr>
          <w:rFonts w:cs="Arial"/>
          <w:sz w:val="28"/>
          <w:szCs w:val="28"/>
        </w:rPr>
      </w:pPr>
    </w:p>
    <w:p w:rsidR="00BB32B7" w:rsidRDefault="00BB32B7" w:rsidP="00BB32B7">
      <w:pPr>
        <w:rPr>
          <w:rFonts w:cs="Arial"/>
          <w:sz w:val="28"/>
          <w:szCs w:val="28"/>
        </w:rPr>
      </w:pPr>
      <w:r w:rsidRPr="00DF4435">
        <w:rPr>
          <w:rFonts w:cs="Arial"/>
          <w:sz w:val="28"/>
          <w:szCs w:val="28"/>
        </w:rPr>
        <w:lastRenderedPageBreak/>
        <w:t>A závěrem jeden citát</w:t>
      </w:r>
    </w:p>
    <w:p w:rsidR="00BB32B7" w:rsidRPr="004F0BCF" w:rsidRDefault="004F0BCF" w:rsidP="00BB32B7">
      <w:pPr>
        <w:rPr>
          <w:rFonts w:cs="Arial"/>
          <w:sz w:val="28"/>
          <w:szCs w:val="28"/>
        </w:rPr>
      </w:pPr>
      <w:r w:rsidRPr="004F0BCF">
        <w:rPr>
          <w:rFonts w:cs="Arial"/>
          <w:sz w:val="28"/>
          <w:szCs w:val="28"/>
        </w:rPr>
        <w:t>„Žij a nechej žít. To je první krok k pokoji a radosti.“</w:t>
      </w:r>
    </w:p>
    <w:p w:rsidR="004F0BCF" w:rsidRPr="004F0BCF" w:rsidRDefault="004F0BCF" w:rsidP="004F0BCF">
      <w:pPr>
        <w:ind w:left="3540" w:firstLine="708"/>
        <w:rPr>
          <w:rFonts w:cs="Arial"/>
          <w:sz w:val="28"/>
          <w:szCs w:val="28"/>
        </w:rPr>
      </w:pPr>
      <w:r w:rsidRPr="004F0BCF">
        <w:rPr>
          <w:rFonts w:cs="Arial"/>
          <w:sz w:val="28"/>
          <w:szCs w:val="28"/>
        </w:rPr>
        <w:t>Papež František</w:t>
      </w:r>
    </w:p>
    <w:p w:rsidR="00BB32B7" w:rsidRPr="00C32C1B" w:rsidRDefault="004F0BCF" w:rsidP="007C5130">
      <w:pPr>
        <w:pStyle w:val="Normlnweb"/>
        <w:rPr>
          <w:rFonts w:ascii="Arial" w:hAnsi="Arial" w:cs="Arial"/>
          <w:b/>
          <w:sz w:val="28"/>
          <w:szCs w:val="28"/>
        </w:rPr>
      </w:pPr>
      <w:r>
        <w:rPr>
          <w:rFonts w:ascii="Arial" w:hAnsi="Arial" w:cs="Arial"/>
          <w:b/>
          <w:noProof/>
          <w:sz w:val="28"/>
          <w:szCs w:val="28"/>
        </w:rPr>
        <w:drawing>
          <wp:inline distT="0" distB="0" distL="0" distR="0">
            <wp:extent cx="2466975" cy="1845945"/>
            <wp:effectExtent l="0" t="0" r="9525" b="1905"/>
            <wp:docPr id="7" name="Obrázek 7" descr="C:\Users\Uzivatel\Pictures\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ra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inline>
        </w:drawing>
      </w:r>
      <w:bookmarkStart w:id="1" w:name="_GoBack"/>
      <w:bookmarkEnd w:id="1"/>
    </w:p>
    <w:sectPr w:rsidR="00BB32B7" w:rsidRPr="00C32C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18" w:rsidRDefault="00E23218" w:rsidP="00747166">
      <w:r>
        <w:separator/>
      </w:r>
    </w:p>
  </w:endnote>
  <w:endnote w:type="continuationSeparator" w:id="0">
    <w:p w:rsidR="00E23218" w:rsidRDefault="00E23218" w:rsidP="0074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18" w:rsidRDefault="00E23218" w:rsidP="00747166">
      <w:r>
        <w:separator/>
      </w:r>
    </w:p>
  </w:footnote>
  <w:footnote w:type="continuationSeparator" w:id="0">
    <w:p w:rsidR="00E23218" w:rsidRDefault="00E23218" w:rsidP="00747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204C7"/>
    <w:multiLevelType w:val="multilevel"/>
    <w:tmpl w:val="E0B2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361"/>
  <w:drawingGridVerticalSpacing w:val="246"/>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EE"/>
    <w:rsid w:val="00000055"/>
    <w:rsid w:val="00002CB4"/>
    <w:rsid w:val="000118BB"/>
    <w:rsid w:val="000D6E2F"/>
    <w:rsid w:val="001461E6"/>
    <w:rsid w:val="00173437"/>
    <w:rsid w:val="001A22FA"/>
    <w:rsid w:val="001D6EA6"/>
    <w:rsid w:val="00266F24"/>
    <w:rsid w:val="002E7436"/>
    <w:rsid w:val="002F4679"/>
    <w:rsid w:val="0030430A"/>
    <w:rsid w:val="00376CFA"/>
    <w:rsid w:val="00396FB2"/>
    <w:rsid w:val="003E28A0"/>
    <w:rsid w:val="00410C09"/>
    <w:rsid w:val="00415F1F"/>
    <w:rsid w:val="004A129B"/>
    <w:rsid w:val="004D7E79"/>
    <w:rsid w:val="004F0BCF"/>
    <w:rsid w:val="0052163B"/>
    <w:rsid w:val="00524E72"/>
    <w:rsid w:val="005C6116"/>
    <w:rsid w:val="006466BF"/>
    <w:rsid w:val="00652D4F"/>
    <w:rsid w:val="006B323A"/>
    <w:rsid w:val="007340A2"/>
    <w:rsid w:val="00735E14"/>
    <w:rsid w:val="00747166"/>
    <w:rsid w:val="007A6E23"/>
    <w:rsid w:val="007C5130"/>
    <w:rsid w:val="007E25B6"/>
    <w:rsid w:val="008A7A0E"/>
    <w:rsid w:val="008C727B"/>
    <w:rsid w:val="0090016A"/>
    <w:rsid w:val="009062EE"/>
    <w:rsid w:val="009353BD"/>
    <w:rsid w:val="00984187"/>
    <w:rsid w:val="009D668F"/>
    <w:rsid w:val="00A63FA9"/>
    <w:rsid w:val="00B8240C"/>
    <w:rsid w:val="00B94237"/>
    <w:rsid w:val="00B96147"/>
    <w:rsid w:val="00BB32B7"/>
    <w:rsid w:val="00BD732B"/>
    <w:rsid w:val="00C32C1B"/>
    <w:rsid w:val="00C971D4"/>
    <w:rsid w:val="00CA2F11"/>
    <w:rsid w:val="00D1315C"/>
    <w:rsid w:val="00D4169E"/>
    <w:rsid w:val="00D506E4"/>
    <w:rsid w:val="00D66C90"/>
    <w:rsid w:val="00D75131"/>
    <w:rsid w:val="00DC678A"/>
    <w:rsid w:val="00DD64D5"/>
    <w:rsid w:val="00E11968"/>
    <w:rsid w:val="00E23218"/>
    <w:rsid w:val="00E852FC"/>
    <w:rsid w:val="00EB7443"/>
    <w:rsid w:val="00EF494F"/>
    <w:rsid w:val="00F17BB2"/>
    <w:rsid w:val="00F33D0B"/>
    <w:rsid w:val="00F90382"/>
    <w:rsid w:val="00FA3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62EE"/>
  </w:style>
  <w:style w:type="paragraph" w:styleId="Nadpis2">
    <w:name w:val="heading 2"/>
    <w:basedOn w:val="Normln"/>
    <w:link w:val="Nadpis2Char"/>
    <w:uiPriority w:val="9"/>
    <w:qFormat/>
    <w:rsid w:val="001A22FA"/>
    <w:pPr>
      <w:spacing w:before="100" w:beforeAutospacing="1" w:after="100" w:afterAutospacing="1"/>
      <w:outlineLvl w:val="1"/>
    </w:pPr>
    <w:rPr>
      <w:rFonts w:ascii="Times New Roman" w:hAnsi="Times New Roman"/>
      <w:kern w:val="0"/>
      <w:szCs w:val="36"/>
      <w:lang w:eastAsia="cs-CZ"/>
    </w:rPr>
  </w:style>
  <w:style w:type="paragraph" w:styleId="Nadpis4">
    <w:name w:val="heading 4"/>
    <w:basedOn w:val="Normln"/>
    <w:next w:val="Normln"/>
    <w:link w:val="Nadpis4Char"/>
    <w:uiPriority w:val="9"/>
    <w:semiHidden/>
    <w:unhideWhenUsed/>
    <w:qFormat/>
    <w:rsid w:val="004D7E79"/>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11968"/>
    <w:rPr>
      <w:strike w:val="0"/>
      <w:dstrike w:val="0"/>
      <w:color w:val="0F3063"/>
      <w:u w:val="none"/>
      <w:effect w:val="none"/>
      <w:shd w:val="clear" w:color="auto" w:fill="auto"/>
    </w:rPr>
  </w:style>
  <w:style w:type="paragraph" w:styleId="Normlnweb">
    <w:name w:val="Normal (Web)"/>
    <w:basedOn w:val="Normln"/>
    <w:uiPriority w:val="99"/>
    <w:unhideWhenUsed/>
    <w:rsid w:val="00E11968"/>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415F1F"/>
    <w:rPr>
      <w:rFonts w:ascii="Tahoma" w:hAnsi="Tahoma" w:cs="Tahoma"/>
      <w:sz w:val="16"/>
      <w:szCs w:val="16"/>
    </w:rPr>
  </w:style>
  <w:style w:type="character" w:customStyle="1" w:styleId="TextbublinyChar">
    <w:name w:val="Text bubliny Char"/>
    <w:basedOn w:val="Standardnpsmoodstavce"/>
    <w:link w:val="Textbubliny"/>
    <w:uiPriority w:val="99"/>
    <w:semiHidden/>
    <w:rsid w:val="00415F1F"/>
    <w:rPr>
      <w:rFonts w:ascii="Tahoma" w:hAnsi="Tahoma" w:cs="Tahoma"/>
      <w:sz w:val="16"/>
      <w:szCs w:val="16"/>
    </w:rPr>
  </w:style>
  <w:style w:type="character" w:styleId="Siln">
    <w:name w:val="Strong"/>
    <w:basedOn w:val="Standardnpsmoodstavce"/>
    <w:uiPriority w:val="22"/>
    <w:qFormat/>
    <w:rsid w:val="00652D4F"/>
    <w:rPr>
      <w:rFonts w:ascii="Open Sans" w:hAnsi="Open Sans" w:hint="default"/>
      <w:b w:val="0"/>
      <w:bCs w:val="0"/>
    </w:rPr>
  </w:style>
  <w:style w:type="paragraph" w:styleId="Zhlav">
    <w:name w:val="header"/>
    <w:basedOn w:val="Normln"/>
    <w:link w:val="ZhlavChar"/>
    <w:uiPriority w:val="99"/>
    <w:unhideWhenUsed/>
    <w:rsid w:val="00747166"/>
    <w:pPr>
      <w:tabs>
        <w:tab w:val="center" w:pos="4536"/>
        <w:tab w:val="right" w:pos="9072"/>
      </w:tabs>
    </w:pPr>
  </w:style>
  <w:style w:type="character" w:customStyle="1" w:styleId="ZhlavChar">
    <w:name w:val="Záhlaví Char"/>
    <w:basedOn w:val="Standardnpsmoodstavce"/>
    <w:link w:val="Zhlav"/>
    <w:uiPriority w:val="99"/>
    <w:rsid w:val="00747166"/>
  </w:style>
  <w:style w:type="paragraph" w:styleId="Zpat">
    <w:name w:val="footer"/>
    <w:basedOn w:val="Normln"/>
    <w:link w:val="ZpatChar"/>
    <w:uiPriority w:val="99"/>
    <w:unhideWhenUsed/>
    <w:rsid w:val="00747166"/>
    <w:pPr>
      <w:tabs>
        <w:tab w:val="center" w:pos="4536"/>
        <w:tab w:val="right" w:pos="9072"/>
      </w:tabs>
    </w:pPr>
  </w:style>
  <w:style w:type="character" w:customStyle="1" w:styleId="ZpatChar">
    <w:name w:val="Zápatí Char"/>
    <w:basedOn w:val="Standardnpsmoodstavce"/>
    <w:link w:val="Zpat"/>
    <w:uiPriority w:val="99"/>
    <w:rsid w:val="00747166"/>
  </w:style>
  <w:style w:type="character" w:customStyle="1" w:styleId="Nadpis2Char">
    <w:name w:val="Nadpis 2 Char"/>
    <w:basedOn w:val="Standardnpsmoodstavce"/>
    <w:link w:val="Nadpis2"/>
    <w:uiPriority w:val="9"/>
    <w:rsid w:val="001A22FA"/>
    <w:rPr>
      <w:rFonts w:ascii="Times New Roman" w:hAnsi="Times New Roman"/>
      <w:kern w:val="0"/>
      <w:szCs w:val="36"/>
      <w:lang w:eastAsia="cs-CZ"/>
    </w:rPr>
  </w:style>
  <w:style w:type="character" w:customStyle="1" w:styleId="Nadpis4Char">
    <w:name w:val="Nadpis 4 Char"/>
    <w:basedOn w:val="Standardnpsmoodstavce"/>
    <w:link w:val="Nadpis4"/>
    <w:uiPriority w:val="9"/>
    <w:semiHidden/>
    <w:rsid w:val="004D7E79"/>
    <w:rPr>
      <w:rFonts w:asciiTheme="majorHAnsi" w:eastAsiaTheme="majorEastAsia" w:hAnsiTheme="majorHAnsi" w:cstheme="majorBidi"/>
      <w:b w:val="0"/>
      <w:bCs w:val="0"/>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62EE"/>
  </w:style>
  <w:style w:type="paragraph" w:styleId="Nadpis2">
    <w:name w:val="heading 2"/>
    <w:basedOn w:val="Normln"/>
    <w:link w:val="Nadpis2Char"/>
    <w:uiPriority w:val="9"/>
    <w:qFormat/>
    <w:rsid w:val="001A22FA"/>
    <w:pPr>
      <w:spacing w:before="100" w:beforeAutospacing="1" w:after="100" w:afterAutospacing="1"/>
      <w:outlineLvl w:val="1"/>
    </w:pPr>
    <w:rPr>
      <w:rFonts w:ascii="Times New Roman" w:hAnsi="Times New Roman"/>
      <w:kern w:val="0"/>
      <w:szCs w:val="36"/>
      <w:lang w:eastAsia="cs-CZ"/>
    </w:rPr>
  </w:style>
  <w:style w:type="paragraph" w:styleId="Nadpis4">
    <w:name w:val="heading 4"/>
    <w:basedOn w:val="Normln"/>
    <w:next w:val="Normln"/>
    <w:link w:val="Nadpis4Char"/>
    <w:uiPriority w:val="9"/>
    <w:semiHidden/>
    <w:unhideWhenUsed/>
    <w:qFormat/>
    <w:rsid w:val="004D7E79"/>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11968"/>
    <w:rPr>
      <w:strike w:val="0"/>
      <w:dstrike w:val="0"/>
      <w:color w:val="0F3063"/>
      <w:u w:val="none"/>
      <w:effect w:val="none"/>
      <w:shd w:val="clear" w:color="auto" w:fill="auto"/>
    </w:rPr>
  </w:style>
  <w:style w:type="paragraph" w:styleId="Normlnweb">
    <w:name w:val="Normal (Web)"/>
    <w:basedOn w:val="Normln"/>
    <w:uiPriority w:val="99"/>
    <w:unhideWhenUsed/>
    <w:rsid w:val="00E11968"/>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415F1F"/>
    <w:rPr>
      <w:rFonts w:ascii="Tahoma" w:hAnsi="Tahoma" w:cs="Tahoma"/>
      <w:sz w:val="16"/>
      <w:szCs w:val="16"/>
    </w:rPr>
  </w:style>
  <w:style w:type="character" w:customStyle="1" w:styleId="TextbublinyChar">
    <w:name w:val="Text bubliny Char"/>
    <w:basedOn w:val="Standardnpsmoodstavce"/>
    <w:link w:val="Textbubliny"/>
    <w:uiPriority w:val="99"/>
    <w:semiHidden/>
    <w:rsid w:val="00415F1F"/>
    <w:rPr>
      <w:rFonts w:ascii="Tahoma" w:hAnsi="Tahoma" w:cs="Tahoma"/>
      <w:sz w:val="16"/>
      <w:szCs w:val="16"/>
    </w:rPr>
  </w:style>
  <w:style w:type="character" w:styleId="Siln">
    <w:name w:val="Strong"/>
    <w:basedOn w:val="Standardnpsmoodstavce"/>
    <w:uiPriority w:val="22"/>
    <w:qFormat/>
    <w:rsid w:val="00652D4F"/>
    <w:rPr>
      <w:rFonts w:ascii="Open Sans" w:hAnsi="Open Sans" w:hint="default"/>
      <w:b w:val="0"/>
      <w:bCs w:val="0"/>
    </w:rPr>
  </w:style>
  <w:style w:type="paragraph" w:styleId="Zhlav">
    <w:name w:val="header"/>
    <w:basedOn w:val="Normln"/>
    <w:link w:val="ZhlavChar"/>
    <w:uiPriority w:val="99"/>
    <w:unhideWhenUsed/>
    <w:rsid w:val="00747166"/>
    <w:pPr>
      <w:tabs>
        <w:tab w:val="center" w:pos="4536"/>
        <w:tab w:val="right" w:pos="9072"/>
      </w:tabs>
    </w:pPr>
  </w:style>
  <w:style w:type="character" w:customStyle="1" w:styleId="ZhlavChar">
    <w:name w:val="Záhlaví Char"/>
    <w:basedOn w:val="Standardnpsmoodstavce"/>
    <w:link w:val="Zhlav"/>
    <w:uiPriority w:val="99"/>
    <w:rsid w:val="00747166"/>
  </w:style>
  <w:style w:type="paragraph" w:styleId="Zpat">
    <w:name w:val="footer"/>
    <w:basedOn w:val="Normln"/>
    <w:link w:val="ZpatChar"/>
    <w:uiPriority w:val="99"/>
    <w:unhideWhenUsed/>
    <w:rsid w:val="00747166"/>
    <w:pPr>
      <w:tabs>
        <w:tab w:val="center" w:pos="4536"/>
        <w:tab w:val="right" w:pos="9072"/>
      </w:tabs>
    </w:pPr>
  </w:style>
  <w:style w:type="character" w:customStyle="1" w:styleId="ZpatChar">
    <w:name w:val="Zápatí Char"/>
    <w:basedOn w:val="Standardnpsmoodstavce"/>
    <w:link w:val="Zpat"/>
    <w:uiPriority w:val="99"/>
    <w:rsid w:val="00747166"/>
  </w:style>
  <w:style w:type="character" w:customStyle="1" w:styleId="Nadpis2Char">
    <w:name w:val="Nadpis 2 Char"/>
    <w:basedOn w:val="Standardnpsmoodstavce"/>
    <w:link w:val="Nadpis2"/>
    <w:uiPriority w:val="9"/>
    <w:rsid w:val="001A22FA"/>
    <w:rPr>
      <w:rFonts w:ascii="Times New Roman" w:hAnsi="Times New Roman"/>
      <w:kern w:val="0"/>
      <w:szCs w:val="36"/>
      <w:lang w:eastAsia="cs-CZ"/>
    </w:rPr>
  </w:style>
  <w:style w:type="character" w:customStyle="1" w:styleId="Nadpis4Char">
    <w:name w:val="Nadpis 4 Char"/>
    <w:basedOn w:val="Standardnpsmoodstavce"/>
    <w:link w:val="Nadpis4"/>
    <w:uiPriority w:val="9"/>
    <w:semiHidden/>
    <w:rsid w:val="004D7E79"/>
    <w:rPr>
      <w:rFonts w:asciiTheme="majorHAnsi" w:eastAsiaTheme="majorEastAsia" w:hAnsiTheme="majorHAnsi" w:cstheme="majorBidi"/>
      <w:b w:val="0"/>
      <w:bCs w:val="0"/>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ons.cz/chrudim"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www.hivpn1.com/" TargetMode="External"/><Relationship Id="rId7" Type="http://schemas.openxmlformats.org/officeDocument/2006/relationships/endnotes" Target="endnotes.xml"/><Relationship Id="rId12" Type="http://schemas.openxmlformats.org/officeDocument/2006/relationships/hyperlink" Target="mailto:chrudim-odbocka@sons.cz"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donyafre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nospond.cz" TargetMode="External"/><Relationship Id="rId23" Type="http://schemas.openxmlformats.org/officeDocument/2006/relationships/image" Target="media/image8.jpeg"/><Relationship Id="rId10" Type="http://schemas.openxmlformats.org/officeDocument/2006/relationships/hyperlink" Target="https://www.sons.cz/" TargetMode="External"/><Relationship Id="rId19" Type="http://schemas.openxmlformats.org/officeDocument/2006/relationships/hyperlink" Target="http://www.burberrybags-outlet.ne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asopis.majak@post.cz" TargetMode="External"/><Relationship Id="rId22"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15</Pages>
  <Words>3063</Words>
  <Characters>18073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40</cp:revision>
  <dcterms:created xsi:type="dcterms:W3CDTF">2018-05-18T23:02:00Z</dcterms:created>
  <dcterms:modified xsi:type="dcterms:W3CDTF">2018-05-28T12:40:00Z</dcterms:modified>
</cp:coreProperties>
</file>